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Pr="00875155" w:rsidRDefault="00C35DC5" w:rsidP="0038480F">
      <w:pPr>
        <w:rPr>
          <w:rFonts w:ascii="Showcard Gothic" w:hAnsi="Showcard Gothic"/>
        </w:rPr>
      </w:pPr>
      <w:r>
        <w:t>Turun kaupunginkirjasto</w:t>
      </w:r>
      <w:r w:rsidR="00875155">
        <w:tab/>
      </w:r>
      <w:r w:rsidR="00875155">
        <w:tab/>
      </w:r>
      <w:r w:rsidR="00875155">
        <w:tab/>
      </w:r>
      <w:r w:rsidR="00875155" w:rsidRPr="00875155">
        <w:rPr>
          <w:rFonts w:ascii="Showcard Gothic" w:hAnsi="Showcard Gothic"/>
          <w:color w:val="FF0000"/>
          <w:sz w:val="32"/>
          <w:szCs w:val="32"/>
        </w:rPr>
        <w:t>Luonnos</w:t>
      </w:r>
    </w:p>
    <w:p w:rsidR="00C35DC5" w:rsidRDefault="00C35DC5" w:rsidP="0038480F">
      <w:r>
        <w:t>Kokoelmapalvelut / KH</w:t>
      </w:r>
      <w:r w:rsidR="00875155">
        <w:tab/>
      </w:r>
      <w:r w:rsidR="00875155">
        <w:tab/>
      </w:r>
      <w:r w:rsidR="00875155">
        <w:tab/>
      </w:r>
    </w:p>
    <w:p w:rsidR="00C35DC5" w:rsidRDefault="00875155" w:rsidP="0038480F">
      <w:r>
        <w:tab/>
      </w:r>
      <w:r>
        <w:tab/>
      </w:r>
      <w:r>
        <w:tab/>
      </w:r>
      <w:r>
        <w:tab/>
        <w:t>28.10.11</w:t>
      </w:r>
    </w:p>
    <w:p w:rsidR="00C35DC5" w:rsidRDefault="00C35DC5" w:rsidP="0038480F"/>
    <w:p w:rsidR="00FD0C72" w:rsidRDefault="00FD0C72" w:rsidP="0038480F"/>
    <w:p w:rsidR="00FD0C72" w:rsidRDefault="00FD0C72" w:rsidP="0038480F"/>
    <w:p w:rsidR="00FD0C72" w:rsidRDefault="00FD0C72" w:rsidP="0038480F"/>
    <w:p w:rsidR="00C35DC5" w:rsidRDefault="00C35DC5" w:rsidP="0038480F">
      <w:pPr>
        <w:rPr>
          <w:sz w:val="32"/>
          <w:szCs w:val="32"/>
        </w:rPr>
      </w:pPr>
      <w:r w:rsidRPr="00C35DC5">
        <w:rPr>
          <w:sz w:val="32"/>
          <w:szCs w:val="32"/>
        </w:rPr>
        <w:t>Vaskin yhteiskäyttöiset e-aineistot</w:t>
      </w:r>
    </w:p>
    <w:p w:rsidR="00A52B1A" w:rsidRDefault="00A52B1A" w:rsidP="00C35DC5"/>
    <w:p w:rsidR="00A52B1A" w:rsidRDefault="00A52B1A" w:rsidP="00C35DC5">
      <w:pPr>
        <w:rPr>
          <w:b/>
        </w:rPr>
      </w:pPr>
      <w:r w:rsidRPr="00A52B1A">
        <w:rPr>
          <w:b/>
        </w:rPr>
        <w:t>Yleistä</w:t>
      </w:r>
    </w:p>
    <w:p w:rsidR="00A52B1A" w:rsidRDefault="00A52B1A" w:rsidP="00C35DC5">
      <w:pPr>
        <w:rPr>
          <w:b/>
        </w:rPr>
      </w:pPr>
    </w:p>
    <w:p w:rsidR="00875155" w:rsidRPr="00875155" w:rsidRDefault="00875155" w:rsidP="00875155">
      <w:r>
        <w:t xml:space="preserve">      </w:t>
      </w:r>
      <w:r w:rsidRPr="00875155">
        <w:t>Aineistot ja palvelut, joita koskee</w:t>
      </w:r>
    </w:p>
    <w:p w:rsidR="00A52B1A" w:rsidRDefault="00A52B1A" w:rsidP="00A52B1A">
      <w:pPr>
        <w:pStyle w:val="Luettelokappale"/>
        <w:numPr>
          <w:ilvl w:val="0"/>
          <w:numId w:val="18"/>
        </w:numPr>
        <w:ind w:left="1080"/>
      </w:pPr>
      <w:r>
        <w:t>e-kirjat</w:t>
      </w:r>
    </w:p>
    <w:p w:rsidR="00A52B1A" w:rsidRDefault="00A52B1A" w:rsidP="00A52B1A">
      <w:pPr>
        <w:pStyle w:val="Luettelokappale"/>
        <w:numPr>
          <w:ilvl w:val="0"/>
          <w:numId w:val="18"/>
        </w:numPr>
        <w:ind w:left="1080"/>
      </w:pPr>
      <w:r>
        <w:t>tietok</w:t>
      </w:r>
      <w:r w:rsidR="00513708">
        <w:t>annat ja muut maksulliset verkkopalvelut</w:t>
      </w:r>
    </w:p>
    <w:p w:rsidR="00A52B1A" w:rsidRDefault="00A52B1A" w:rsidP="00A52B1A">
      <w:pPr>
        <w:ind w:left="360"/>
      </w:pPr>
    </w:p>
    <w:p w:rsidR="00A52B1A" w:rsidRDefault="00A52B1A" w:rsidP="00A52B1A">
      <w:pPr>
        <w:ind w:left="360"/>
      </w:pPr>
      <w:r>
        <w:t>Aineistot ovat kaikkien Vaski-kirjastojen asiakkaiden käytettävissä Vaski-tietokannan</w:t>
      </w:r>
      <w:r w:rsidR="00513708">
        <w:t xml:space="preserve"> tai</w:t>
      </w:r>
      <w:r>
        <w:t xml:space="preserve"> Nellin kautta tai suoraan palveluun kirjautumalla. Käyttöön tarvitaan kirjastokortti ja </w:t>
      </w:r>
      <w:proofErr w:type="spellStart"/>
      <w:r>
        <w:t>PIN-koodi</w:t>
      </w:r>
      <w:proofErr w:type="spellEnd"/>
      <w:r>
        <w:t>.</w:t>
      </w:r>
    </w:p>
    <w:p w:rsidR="00A52B1A" w:rsidRDefault="00A52B1A" w:rsidP="00A52B1A">
      <w:pPr>
        <w:ind w:left="360"/>
      </w:pPr>
    </w:p>
    <w:p w:rsidR="00A52B1A" w:rsidRDefault="00A52B1A" w:rsidP="00A52B1A">
      <w:pPr>
        <w:ind w:left="360"/>
      </w:pPr>
      <w:r>
        <w:t>Käyttötilastoista ei käy ilmi</w:t>
      </w:r>
      <w:r w:rsidR="00513708">
        <w:t xml:space="preserve"> se, minkä kirjaston asiakas /</w:t>
      </w:r>
      <w:r>
        <w:t xml:space="preserve"> kunnan asukas on palvelua käyttänyt.</w:t>
      </w:r>
    </w:p>
    <w:p w:rsidR="00A52B1A" w:rsidRDefault="00A52B1A" w:rsidP="00A52B1A">
      <w:pPr>
        <w:ind w:left="360"/>
      </w:pPr>
    </w:p>
    <w:p w:rsidR="00A52B1A" w:rsidRDefault="00A52B1A" w:rsidP="00A52B1A">
      <w:pPr>
        <w:ind w:left="360"/>
      </w:pPr>
      <w:r>
        <w:t xml:space="preserve">E-aineistot tuovat lisäarvoa myös pienille kirjastoille, esim. </w:t>
      </w:r>
      <w:proofErr w:type="spellStart"/>
      <w:r>
        <w:t>PressDisplay</w:t>
      </w:r>
      <w:proofErr w:type="spellEnd"/>
      <w:r>
        <w:t xml:space="preserve"> tarjoaa lehtiä eri puolilta maailmaa.</w:t>
      </w:r>
    </w:p>
    <w:p w:rsidR="00A52B1A" w:rsidRDefault="00A52B1A" w:rsidP="00A52B1A">
      <w:pPr>
        <w:ind w:left="360"/>
      </w:pPr>
    </w:p>
    <w:p w:rsidR="00A52B1A" w:rsidRDefault="00A52B1A" w:rsidP="00A52B1A">
      <w:pPr>
        <w:ind w:left="360"/>
      </w:pPr>
      <w:r>
        <w:t>Tarvitaan tiedottamista, markkinointia sekä henkilö</w:t>
      </w:r>
      <w:r w:rsidR="00513708">
        <w:t>kunnan ja asiakkaiden kouluttamista</w:t>
      </w:r>
      <w:r>
        <w:t>, jotta käytt</w:t>
      </w:r>
      <w:r>
        <w:t>ä</w:t>
      </w:r>
      <w:r>
        <w:t>jät löytävät aineistot ja osaavat niitä käyttää. Vaskin uusilla sivuilla aineistot pitää tuoda nykyistä p</w:t>
      </w:r>
      <w:r>
        <w:t>a</w:t>
      </w:r>
      <w:r>
        <w:t>remmin esille.</w:t>
      </w:r>
    </w:p>
    <w:p w:rsidR="00A52B1A" w:rsidRDefault="00A52B1A" w:rsidP="00A52B1A"/>
    <w:p w:rsidR="00A52B1A" w:rsidRDefault="00A52B1A" w:rsidP="00A52B1A"/>
    <w:p w:rsidR="00A52B1A" w:rsidRPr="00A52B1A" w:rsidRDefault="00513708" w:rsidP="00A52B1A">
      <w:pPr>
        <w:rPr>
          <w:b/>
        </w:rPr>
      </w:pPr>
      <w:r>
        <w:rPr>
          <w:b/>
        </w:rPr>
        <w:t>Ehdotus aineiston valintakäytännöksi</w:t>
      </w:r>
    </w:p>
    <w:p w:rsidR="00A52B1A" w:rsidRDefault="00A52B1A" w:rsidP="00A52B1A">
      <w:pPr>
        <w:pStyle w:val="Luettelokappale"/>
      </w:pPr>
    </w:p>
    <w:p w:rsidR="00513708" w:rsidRDefault="00A52B1A" w:rsidP="00513708">
      <w:pPr>
        <w:ind w:left="300"/>
      </w:pPr>
      <w:r>
        <w:t>V</w:t>
      </w:r>
      <w:r w:rsidR="00513708">
        <w:t xml:space="preserve">aski-kirjastojen johtoryhmä </w:t>
      </w:r>
    </w:p>
    <w:p w:rsidR="00875155" w:rsidRDefault="00875155" w:rsidP="00875155">
      <w:pPr>
        <w:pStyle w:val="Luettelokappale"/>
        <w:numPr>
          <w:ilvl w:val="0"/>
          <w:numId w:val="22"/>
        </w:numPr>
      </w:pPr>
      <w:proofErr w:type="gramStart"/>
      <w:r>
        <w:t>vahvistaa</w:t>
      </w:r>
      <w:proofErr w:type="gramEnd"/>
      <w:r>
        <w:t xml:space="preserve"> e-aineistojen kokoelmaperiaatteet ja -linjaukset</w:t>
      </w:r>
    </w:p>
    <w:p w:rsidR="00513708" w:rsidRDefault="00513708" w:rsidP="00513708">
      <w:pPr>
        <w:pStyle w:val="Luettelokappale"/>
        <w:numPr>
          <w:ilvl w:val="0"/>
          <w:numId w:val="19"/>
        </w:numPr>
      </w:pPr>
      <w:r>
        <w:t>määrittelee</w:t>
      </w:r>
      <w:r w:rsidR="00A52B1A">
        <w:t xml:space="preserve"> vuosittain </w:t>
      </w:r>
      <w:r w:rsidR="00834682">
        <w:t>summa</w:t>
      </w:r>
      <w:r>
        <w:t xml:space="preserve">n, </w:t>
      </w:r>
      <w:r w:rsidR="00834682">
        <w:t>jolla yhteiskäyttöisiä aineistoja hankitaan Vas</w:t>
      </w:r>
      <w:r>
        <w:t xml:space="preserve">kiin. </w:t>
      </w:r>
    </w:p>
    <w:p w:rsidR="00513708" w:rsidRDefault="00834682" w:rsidP="00513708">
      <w:pPr>
        <w:pStyle w:val="Luettelokappale"/>
        <w:numPr>
          <w:ilvl w:val="0"/>
          <w:numId w:val="19"/>
        </w:numPr>
      </w:pPr>
      <w:r>
        <w:t>valtuut</w:t>
      </w:r>
      <w:r w:rsidR="00513708">
        <w:t>taa</w:t>
      </w:r>
      <w:r>
        <w:t xml:space="preserve"> kokoelmatyö</w:t>
      </w:r>
      <w:r w:rsidR="00513708">
        <w:t>ryhmän valitsemaan aineiston</w:t>
      </w:r>
    </w:p>
    <w:p w:rsidR="00A52B1A" w:rsidRDefault="00513708" w:rsidP="00513708">
      <w:pPr>
        <w:pStyle w:val="Luettelokappale"/>
        <w:numPr>
          <w:ilvl w:val="0"/>
          <w:numId w:val="19"/>
        </w:numPr>
      </w:pPr>
      <w:r>
        <w:t>valtuuttaa</w:t>
      </w:r>
      <w:r w:rsidR="00834682">
        <w:t xml:space="preserve"> Turun hankintaosasto</w:t>
      </w:r>
      <w:r>
        <w:t>n</w:t>
      </w:r>
      <w:r w:rsidR="00834682">
        <w:t xml:space="preserve"> vahvistamaan tilaukset (</w:t>
      </w:r>
      <w:proofErr w:type="spellStart"/>
      <w:r w:rsidR="00834682">
        <w:t>FinELib</w:t>
      </w:r>
      <w:proofErr w:type="spellEnd"/>
      <w:r w:rsidR="00834682">
        <w:t>) tai tekemään sopimukset (suoraan palveluntuottajilta hankittavat aineistot)</w:t>
      </w:r>
    </w:p>
    <w:p w:rsidR="00226122" w:rsidRDefault="00226122" w:rsidP="00226122"/>
    <w:p w:rsidR="00226122" w:rsidRDefault="00EC1278" w:rsidP="00226122">
      <w:pPr>
        <w:ind w:left="300"/>
      </w:pPr>
      <w:r>
        <w:t>Vaski-kirjastojen k</w:t>
      </w:r>
      <w:r w:rsidR="00226122">
        <w:t>okoelmatyöryhmä</w:t>
      </w:r>
    </w:p>
    <w:p w:rsidR="00226122" w:rsidRDefault="00875155" w:rsidP="00875155">
      <w:pPr>
        <w:pStyle w:val="Luettelokappale"/>
        <w:numPr>
          <w:ilvl w:val="0"/>
          <w:numId w:val="23"/>
        </w:numPr>
      </w:pPr>
      <w:proofErr w:type="gramStart"/>
      <w:r>
        <w:t>valmis</w:t>
      </w:r>
      <w:r w:rsidR="00226122">
        <w:t>telee</w:t>
      </w:r>
      <w:proofErr w:type="gramEnd"/>
      <w:r w:rsidR="00226122">
        <w:t xml:space="preserve"> e-aineisto</w:t>
      </w:r>
      <w:r w:rsidR="00EC1278">
        <w:t>n kokoelma</w:t>
      </w:r>
      <w:r w:rsidR="00226122">
        <w:t>periaatteet</w:t>
      </w:r>
      <w:r w:rsidR="00EC1278">
        <w:t xml:space="preserve"> </w:t>
      </w:r>
      <w:r>
        <w:t>vuoden 2012 aikana</w:t>
      </w:r>
    </w:p>
    <w:p w:rsidR="00226122" w:rsidRDefault="00226122" w:rsidP="00226122">
      <w:pPr>
        <w:pStyle w:val="Luettelokappale"/>
        <w:numPr>
          <w:ilvl w:val="0"/>
          <w:numId w:val="21"/>
        </w:numPr>
      </w:pPr>
      <w:r>
        <w:t>määrittelee kokoelmien käyttösäännöt (e-kirjat)</w:t>
      </w:r>
      <w:r w:rsidR="00EC1278">
        <w:t xml:space="preserve"> ja kokoelmanhoitoon liittyvät käytännöt</w:t>
      </w:r>
    </w:p>
    <w:p w:rsidR="00226122" w:rsidRDefault="00226122" w:rsidP="00226122">
      <w:pPr>
        <w:pStyle w:val="Luettelokappale"/>
        <w:numPr>
          <w:ilvl w:val="0"/>
          <w:numId w:val="21"/>
        </w:numPr>
      </w:pPr>
      <w:proofErr w:type="gramStart"/>
      <w:r>
        <w:t>uudistaa</w:t>
      </w:r>
      <w:proofErr w:type="gramEnd"/>
      <w:r>
        <w:t xml:space="preserve"> sopimukset ja valitsee uudet aineistot vuosittain</w:t>
      </w:r>
    </w:p>
    <w:p w:rsidR="00226122" w:rsidRDefault="00226122" w:rsidP="00226122">
      <w:pPr>
        <w:pStyle w:val="Luettelokappale"/>
        <w:numPr>
          <w:ilvl w:val="0"/>
          <w:numId w:val="21"/>
        </w:numPr>
      </w:pPr>
      <w:r>
        <w:t>seuraa kokoelmien käyttöä ja raportoi tilastoista johtoryhmälle</w:t>
      </w:r>
    </w:p>
    <w:p w:rsidR="00DF1986" w:rsidRDefault="00DF1986" w:rsidP="00226122">
      <w:pPr>
        <w:pStyle w:val="Luettelokappale"/>
        <w:numPr>
          <w:ilvl w:val="0"/>
          <w:numId w:val="21"/>
        </w:numPr>
      </w:pPr>
      <w:r>
        <w:t>valmistelee e-aineistoihin liittyvää tiedotusta, markkinointia ja koulutusta yhdessä Vaskin vie</w:t>
      </w:r>
      <w:r>
        <w:t>s</w:t>
      </w:r>
      <w:r>
        <w:t>tintää hoitavan tahon kanssa</w:t>
      </w:r>
    </w:p>
    <w:p w:rsidR="00834682" w:rsidRDefault="00834682" w:rsidP="00513708"/>
    <w:p w:rsidR="00875155" w:rsidRDefault="00875155" w:rsidP="00513708"/>
    <w:p w:rsidR="00875155" w:rsidRPr="00875155" w:rsidRDefault="00FD0C72" w:rsidP="00513708">
      <w:pPr>
        <w:rPr>
          <w:b/>
        </w:rPr>
      </w:pPr>
      <w:r>
        <w:rPr>
          <w:b/>
        </w:rPr>
        <w:t>Ehdotus v</w:t>
      </w:r>
      <w:r w:rsidR="00875155" w:rsidRPr="00875155">
        <w:rPr>
          <w:b/>
        </w:rPr>
        <w:t>u</w:t>
      </w:r>
      <w:r>
        <w:rPr>
          <w:b/>
        </w:rPr>
        <w:t>odelle 2012 valittaviksi aineistoiksi</w:t>
      </w:r>
    </w:p>
    <w:p w:rsidR="00875155" w:rsidRDefault="00875155" w:rsidP="00513708"/>
    <w:p w:rsidR="00875155" w:rsidRDefault="00875155" w:rsidP="00513708">
      <w:r>
        <w:t xml:space="preserve">     Vuoden 2012 yhteiskäyttöisten e-aineistojen valinnassa sovelletaan näitä periaatteita:</w:t>
      </w:r>
    </w:p>
    <w:p w:rsidR="00513708" w:rsidRDefault="00875155" w:rsidP="00875155">
      <w:pPr>
        <w:pStyle w:val="Luettelokappale"/>
        <w:numPr>
          <w:ilvl w:val="0"/>
          <w:numId w:val="24"/>
        </w:numPr>
      </w:pPr>
      <w:r>
        <w:t>s</w:t>
      </w:r>
      <w:r w:rsidR="00513708">
        <w:t xml:space="preserve">uositaan palveluita </w:t>
      </w:r>
      <w:r w:rsidR="00834682">
        <w:t xml:space="preserve">joissa päästään suoraan </w:t>
      </w:r>
      <w:r>
        <w:t>tietoon tai aineistoon käsiksi</w:t>
      </w:r>
    </w:p>
    <w:p w:rsidR="00834682" w:rsidRDefault="00875155" w:rsidP="00875155">
      <w:pPr>
        <w:pStyle w:val="Luettelokappale"/>
        <w:numPr>
          <w:ilvl w:val="0"/>
          <w:numId w:val="24"/>
        </w:numPr>
      </w:pPr>
      <w:r>
        <w:t>v</w:t>
      </w:r>
      <w:r w:rsidR="00834682">
        <w:t>iitetietokannoista hank</w:t>
      </w:r>
      <w:r w:rsidR="00513708">
        <w:t xml:space="preserve">itaan ensisijaisesti suomalaisia, yleisten kirjastojen asiakkaille </w:t>
      </w:r>
      <w:r>
        <w:t xml:space="preserve">sopivia </w:t>
      </w:r>
      <w:r w:rsidR="00513708">
        <w:t>hakupalveluja, joita käytetään paljon</w:t>
      </w:r>
    </w:p>
    <w:p w:rsidR="00875155" w:rsidRDefault="00875155" w:rsidP="00875155">
      <w:pPr>
        <w:pStyle w:val="Luettelokappale"/>
        <w:ind w:left="1020"/>
      </w:pPr>
    </w:p>
    <w:p w:rsidR="00875155" w:rsidRDefault="00875155" w:rsidP="00875155">
      <w:pPr>
        <w:ind w:left="660"/>
      </w:pPr>
      <w:r>
        <w:t>Kokoelmatyöryhmä valmistelee vuoden 2012 aikana tarkemmat valinta- ja kokoelmaperiaatteet.</w:t>
      </w:r>
    </w:p>
    <w:p w:rsidR="00875155" w:rsidRDefault="00875155" w:rsidP="00875155">
      <w:pPr>
        <w:ind w:left="660"/>
      </w:pPr>
    </w:p>
    <w:p w:rsidR="00FD0C72" w:rsidRDefault="00FD0C72" w:rsidP="00875155">
      <w:pPr>
        <w:ind w:left="660"/>
      </w:pPr>
    </w:p>
    <w:p w:rsidR="00FD0C72" w:rsidRDefault="00FD0C72" w:rsidP="00875155">
      <w:pPr>
        <w:ind w:left="660"/>
      </w:pPr>
    </w:p>
    <w:p w:rsidR="00FD0C72" w:rsidRDefault="00FD0C72" w:rsidP="00875155">
      <w:pPr>
        <w:ind w:left="660"/>
      </w:pPr>
    </w:p>
    <w:p w:rsidR="00FD0C72" w:rsidRDefault="00FD0C72" w:rsidP="00875155">
      <w:pPr>
        <w:ind w:left="660"/>
      </w:pPr>
    </w:p>
    <w:p w:rsidR="00522E13" w:rsidRDefault="00522E13" w:rsidP="00875155">
      <w:pPr>
        <w:ind w:left="660"/>
      </w:pPr>
    </w:p>
    <w:tbl>
      <w:tblPr>
        <w:tblW w:w="96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1361"/>
        <w:gridCol w:w="1671"/>
        <w:gridCol w:w="1224"/>
        <w:gridCol w:w="972"/>
        <w:gridCol w:w="781"/>
      </w:tblGrid>
      <w:tr w:rsidR="00FD0C72" w:rsidRPr="00FD0C72" w:rsidTr="00FD0C72">
        <w:trPr>
          <w:trHeight w:val="72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Nimi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Sopimuskausi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Huom.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Hinta 2012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Käyttö 2010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Käyttö 2011 (tilanne 10.10.)</w:t>
            </w:r>
          </w:p>
        </w:tc>
      </w:tr>
      <w:tr w:rsidR="00FD0C72" w:rsidRPr="00FD0C72" w:rsidTr="00FD0C72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Aleksi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center"/>
              <w:rPr>
                <w:rFonts w:eastAsia="Times New Roman" w:cs="Arial"/>
                <w:sz w:val="18"/>
                <w:szCs w:val="18"/>
                <w:lang w:eastAsia="fi-FI"/>
              </w:rPr>
            </w:pPr>
            <w:proofErr w:type="gram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2012-2013</w:t>
            </w:r>
            <w:proofErr w:type="gramEnd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?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Etäkäyttöinen v. 2012 alusta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19 531,00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3398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1 782</w:t>
            </w:r>
          </w:p>
        </w:tc>
      </w:tr>
      <w:tr w:rsidR="00FD0C72" w:rsidRPr="00FD0C72" w:rsidTr="00FD0C72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proofErr w:type="spell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Ebsco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center"/>
              <w:rPr>
                <w:rFonts w:eastAsia="Times New Roman" w:cs="Arial"/>
                <w:sz w:val="18"/>
                <w:szCs w:val="18"/>
                <w:lang w:eastAsia="fi-FI"/>
              </w:rPr>
            </w:pPr>
            <w:proofErr w:type="gram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2011-2013</w:t>
            </w:r>
            <w:proofErr w:type="gram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1 585,31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296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269</w:t>
            </w:r>
          </w:p>
        </w:tc>
      </w:tr>
      <w:tr w:rsidR="00FD0C72" w:rsidRPr="00FD0C72" w:rsidTr="00FD0C72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proofErr w:type="spell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Ellibs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center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2011-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E-kirjahankintoja jatketaan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6 000,00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</w:tr>
      <w:tr w:rsidR="00FD0C72" w:rsidRPr="00FD0C72" w:rsidTr="00FD0C72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 xml:space="preserve">Encyclopedia </w:t>
            </w:r>
            <w:proofErr w:type="spell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Britannica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center"/>
              <w:rPr>
                <w:rFonts w:eastAsia="Times New Roman" w:cs="Arial"/>
                <w:sz w:val="18"/>
                <w:szCs w:val="18"/>
                <w:lang w:eastAsia="fi-FI"/>
              </w:rPr>
            </w:pPr>
            <w:proofErr w:type="gram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2011-2012</w:t>
            </w:r>
            <w:proofErr w:type="gram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proofErr w:type="gram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Turun hinta, ollut silti etäkäyttöinen?</w:t>
            </w:r>
            <w:proofErr w:type="gramEnd"/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eastAsia="fi-FI"/>
              </w:rPr>
              <w:t>2 200,00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205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459</w:t>
            </w:r>
          </w:p>
        </w:tc>
      </w:tr>
      <w:tr w:rsidR="00FD0C72" w:rsidRPr="00FD0C72" w:rsidTr="00FD0C72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proofErr w:type="spell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Grove</w:t>
            </w:r>
            <w:proofErr w:type="spellEnd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Art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center"/>
              <w:rPr>
                <w:rFonts w:eastAsia="Times New Roman" w:cs="Arial"/>
                <w:color w:val="FF0000"/>
                <w:sz w:val="18"/>
                <w:szCs w:val="18"/>
                <w:lang w:eastAsia="fi-FI"/>
              </w:rPr>
            </w:pPr>
            <w:proofErr w:type="gramStart"/>
            <w:r w:rsidRPr="00FD0C72">
              <w:rPr>
                <w:rFonts w:eastAsia="Times New Roman" w:cs="Arial"/>
                <w:color w:val="FF0000"/>
                <w:sz w:val="18"/>
                <w:szCs w:val="18"/>
                <w:lang w:eastAsia="fi-FI"/>
              </w:rPr>
              <w:t>2010-2012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ei jatketa tilausta v. 2012 jälkeen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1085,00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18</w:t>
            </w:r>
          </w:p>
        </w:tc>
      </w:tr>
      <w:tr w:rsidR="00FD0C72" w:rsidRPr="00FD0C72" w:rsidTr="00FD0C72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proofErr w:type="spell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Grove</w:t>
            </w:r>
            <w:proofErr w:type="spellEnd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 xml:space="preserve"> Music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center"/>
              <w:rPr>
                <w:rFonts w:eastAsia="Times New Roman" w:cs="Arial"/>
                <w:color w:val="FF0000"/>
                <w:sz w:val="18"/>
                <w:szCs w:val="18"/>
                <w:lang w:eastAsia="fi-FI"/>
              </w:rPr>
            </w:pPr>
            <w:proofErr w:type="gramStart"/>
            <w:r w:rsidRPr="00FD0C72">
              <w:rPr>
                <w:rFonts w:eastAsia="Times New Roman" w:cs="Arial"/>
                <w:color w:val="FF0000"/>
                <w:sz w:val="18"/>
                <w:szCs w:val="18"/>
                <w:lang w:eastAsia="fi-FI"/>
              </w:rPr>
              <w:t>2010-2012</w:t>
            </w:r>
            <w:proofErr w:type="gram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ei jatketa tilausta v. 2012 jälkeen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1085,00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47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45</w:t>
            </w:r>
          </w:p>
        </w:tc>
      </w:tr>
      <w:tr w:rsidR="00FD0C72" w:rsidRPr="00FD0C72" w:rsidTr="00FD0C72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Kansallisbiografia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center"/>
              <w:rPr>
                <w:rFonts w:eastAsia="Times New Roman" w:cs="Arial"/>
                <w:color w:val="FF0000"/>
                <w:sz w:val="18"/>
                <w:szCs w:val="18"/>
                <w:lang w:eastAsia="fi-FI"/>
              </w:rPr>
            </w:pPr>
            <w:proofErr w:type="gramStart"/>
            <w:r w:rsidRPr="00FD0C72">
              <w:rPr>
                <w:rFonts w:eastAsia="Times New Roman" w:cs="Arial"/>
                <w:color w:val="FF0000"/>
                <w:sz w:val="18"/>
                <w:szCs w:val="18"/>
                <w:lang w:eastAsia="fi-FI"/>
              </w:rPr>
              <w:t>2010-2011</w:t>
            </w:r>
            <w:proofErr w:type="gram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2 629,00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854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249</w:t>
            </w:r>
          </w:p>
        </w:tc>
      </w:tr>
      <w:tr w:rsidR="00FD0C72" w:rsidRPr="00FD0C72" w:rsidTr="00FD0C72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proofErr w:type="spell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Medic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center"/>
              <w:rPr>
                <w:rFonts w:eastAsia="Times New Roman" w:cs="Arial"/>
                <w:sz w:val="18"/>
                <w:szCs w:val="18"/>
                <w:lang w:eastAsia="fi-FI"/>
              </w:rPr>
            </w:pPr>
            <w:proofErr w:type="gram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2011-2012</w:t>
            </w:r>
            <w:proofErr w:type="gram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ei jatketa tilausta v. 2012 jälkeen?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1 600,00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477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196</w:t>
            </w:r>
          </w:p>
        </w:tc>
      </w:tr>
      <w:tr w:rsidR="00FD0C72" w:rsidRPr="00FD0C72" w:rsidTr="00FD0C72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proofErr w:type="spell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Mediearkivet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center"/>
              <w:rPr>
                <w:rFonts w:eastAsia="Times New Roman" w:cs="Arial"/>
                <w:sz w:val="18"/>
                <w:szCs w:val="18"/>
                <w:lang w:eastAsia="fi-FI"/>
              </w:rPr>
            </w:pPr>
            <w:proofErr w:type="gram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2011-2012</w:t>
            </w:r>
            <w:proofErr w:type="gram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ei jatketa tilausta v. 2012 jälkeen?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2 947,00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29</w:t>
            </w:r>
          </w:p>
        </w:tc>
      </w:tr>
      <w:tr w:rsidR="00FD0C72" w:rsidRPr="00FD0C72" w:rsidTr="00FD0C72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proofErr w:type="spell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PressDisplay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center"/>
              <w:rPr>
                <w:rFonts w:eastAsia="Times New Roman" w:cs="Arial"/>
                <w:color w:val="FF0000"/>
                <w:sz w:val="18"/>
                <w:szCs w:val="18"/>
                <w:lang w:eastAsia="fi-FI"/>
              </w:rPr>
            </w:pPr>
            <w:proofErr w:type="gramStart"/>
            <w:r w:rsidRPr="00FD0C72">
              <w:rPr>
                <w:rFonts w:eastAsia="Times New Roman" w:cs="Arial"/>
                <w:color w:val="FF0000"/>
                <w:sz w:val="18"/>
                <w:szCs w:val="18"/>
                <w:lang w:eastAsia="fi-FI"/>
              </w:rPr>
              <w:t>2010-2011</w:t>
            </w:r>
            <w:proofErr w:type="gram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proofErr w:type="gram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Turun hinta, ollut silti etäkäyttöinen?</w:t>
            </w:r>
            <w:proofErr w:type="gramEnd"/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eastAsia="fi-FI"/>
              </w:rPr>
              <w:t>8 721,00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10669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8320</w:t>
            </w:r>
          </w:p>
        </w:tc>
      </w:tr>
      <w:tr w:rsidR="00FD0C72" w:rsidRPr="00FD0C72" w:rsidTr="00FD0C72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 xml:space="preserve">Suomen </w:t>
            </w:r>
            <w:proofErr w:type="spell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tilastoll</w:t>
            </w:r>
            <w:proofErr w:type="spellEnd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vsk</w:t>
            </w:r>
            <w:proofErr w:type="spellEnd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 xml:space="preserve"> (SVT)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center"/>
              <w:rPr>
                <w:rFonts w:eastAsia="Times New Roman" w:cs="Arial"/>
                <w:sz w:val="18"/>
                <w:szCs w:val="18"/>
                <w:lang w:eastAsia="fi-FI"/>
              </w:rPr>
            </w:pPr>
            <w:proofErr w:type="gram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2011-2012</w:t>
            </w:r>
            <w:proofErr w:type="gram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273,00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</w:tr>
      <w:tr w:rsidR="00FD0C72" w:rsidRPr="00FD0C72" w:rsidTr="00FD0C72">
        <w:trPr>
          <w:trHeight w:val="9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proofErr w:type="spell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ePress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center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14 lis. Vaski, s</w:t>
            </w: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o</w:t>
            </w: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 xml:space="preserve">pimus </w:t>
            </w:r>
            <w:proofErr w:type="gram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1.1.-31.12.2011</w:t>
            </w:r>
            <w:proofErr w:type="gramEnd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 xml:space="preserve">, nyk. </w:t>
            </w:r>
            <w:proofErr w:type="spell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Vaskit</w:t>
            </w:r>
            <w:proofErr w:type="spellEnd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 xml:space="preserve"> ja Kaarina; vuoden 2011 hinta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eastAsia="fi-FI"/>
              </w:rPr>
              <w:t>9 020,00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1777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3378</w:t>
            </w:r>
          </w:p>
        </w:tc>
      </w:tr>
      <w:tr w:rsidR="00FD0C72" w:rsidRPr="00FD0C72" w:rsidTr="00FD0C72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proofErr w:type="spell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Naxos</w:t>
            </w:r>
            <w:proofErr w:type="spellEnd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 xml:space="preserve"> Music Library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center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tark. hinta ja l</w:t>
            </w: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i</w:t>
            </w: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senssien määrä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50573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</w:tr>
      <w:tr w:rsidR="00FD0C72" w:rsidRPr="00FD0C72" w:rsidTr="00FD0C72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proofErr w:type="spellStart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Naxos</w:t>
            </w:r>
            <w:proofErr w:type="spellEnd"/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 xml:space="preserve"> Video Library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center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tark. hinta ja l</w:t>
            </w: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i</w:t>
            </w: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senssien määrä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</w:tr>
      <w:tr w:rsidR="00FD0C72" w:rsidRPr="00FD0C72" w:rsidTr="00FD0C72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etäkäyttöiset tietokannat ja palvelut y</w:t>
            </w: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h</w:t>
            </w: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teensä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38 662,31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 </w:t>
            </w:r>
          </w:p>
        </w:tc>
      </w:tr>
      <w:tr w:rsidR="00FD0C72" w:rsidRPr="00FD0C72" w:rsidTr="00FD0C72">
        <w:trPr>
          <w:trHeight w:val="255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</w:p>
        </w:tc>
      </w:tr>
    </w:tbl>
    <w:p w:rsidR="00522E13" w:rsidRDefault="00522E13" w:rsidP="00875155">
      <w:pPr>
        <w:ind w:left="660"/>
      </w:pPr>
    </w:p>
    <w:tbl>
      <w:tblPr>
        <w:tblW w:w="5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400"/>
        <w:gridCol w:w="1720"/>
      </w:tblGrid>
      <w:tr w:rsidR="00FD0C72" w:rsidRPr="00FD0C72" w:rsidTr="00FD0C72">
        <w:trPr>
          <w:trHeight w:val="4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 xml:space="preserve">Jazz </w:t>
            </w:r>
            <w:proofErr w:type="spellStart"/>
            <w:r w:rsidRPr="00FD0C72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Discography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6"/>
                <w:szCs w:val="16"/>
                <w:lang w:eastAsia="fi-FI"/>
              </w:rPr>
            </w:pPr>
            <w:r w:rsidRPr="00FD0C72">
              <w:rPr>
                <w:rFonts w:eastAsia="Times New Roman" w:cs="Arial"/>
                <w:sz w:val="16"/>
                <w:szCs w:val="16"/>
                <w:lang w:eastAsia="fi-FI"/>
              </w:rPr>
              <w:t>mahdollista saada etäkäyttöisiksi Nellin kautta</w:t>
            </w:r>
          </w:p>
        </w:tc>
      </w:tr>
      <w:tr w:rsidR="00FD0C72" w:rsidRPr="00FD0C72" w:rsidTr="00FD0C7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FD0C72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Rock's</w:t>
            </w:r>
            <w:proofErr w:type="spellEnd"/>
            <w:r w:rsidRPr="00FD0C72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FD0C72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backpages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center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16"/>
                <w:szCs w:val="16"/>
                <w:lang w:eastAsia="fi-FI"/>
              </w:rPr>
            </w:pPr>
            <w:r w:rsidRPr="00FD0C72">
              <w:rPr>
                <w:rFonts w:eastAsia="Times New Roman" w:cs="Arial"/>
                <w:sz w:val="16"/>
                <w:szCs w:val="16"/>
                <w:lang w:eastAsia="fi-FI"/>
              </w:rPr>
              <w:t xml:space="preserve">hinta </w:t>
            </w:r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ja käyttö </w:t>
            </w:r>
            <w:r w:rsidRPr="00FD0C72">
              <w:rPr>
                <w:rFonts w:eastAsia="Times New Roman" w:cs="Arial"/>
                <w:sz w:val="16"/>
                <w:szCs w:val="16"/>
                <w:lang w:eastAsia="fi-FI"/>
              </w:rPr>
              <w:t>tarki</w:t>
            </w:r>
            <w:r w:rsidRPr="00FD0C72">
              <w:rPr>
                <w:rFonts w:eastAsia="Times New Roman" w:cs="Arial"/>
                <w:sz w:val="16"/>
                <w:szCs w:val="16"/>
                <w:lang w:eastAsia="fi-FI"/>
              </w:rPr>
              <w:t>s</w:t>
            </w:r>
            <w:r w:rsidRPr="00FD0C72">
              <w:rPr>
                <w:rFonts w:eastAsia="Times New Roman" w:cs="Arial"/>
                <w:sz w:val="16"/>
                <w:szCs w:val="16"/>
                <w:lang w:eastAsia="fi-FI"/>
              </w:rPr>
              <w:t>tettava</w:t>
            </w:r>
          </w:p>
        </w:tc>
      </w:tr>
    </w:tbl>
    <w:p w:rsidR="00834682" w:rsidRDefault="00834682" w:rsidP="00834682"/>
    <w:p w:rsidR="00922BB4" w:rsidRDefault="00922BB4" w:rsidP="001C256B"/>
    <w:tbl>
      <w:tblPr>
        <w:tblW w:w="96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400"/>
        <w:gridCol w:w="1720"/>
        <w:gridCol w:w="1260"/>
        <w:gridCol w:w="3388"/>
      </w:tblGrid>
      <w:tr w:rsidR="00FD0C72" w:rsidRPr="00FD0C72" w:rsidTr="00FD0C72">
        <w:trPr>
          <w:gridAfter w:val="1"/>
          <w:wAfter w:w="3388" w:type="dxa"/>
          <w:trHeight w:val="76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asukasluku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osuus asuka</w:t>
            </w:r>
            <w:r w:rsidRPr="00FD0C72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s</w:t>
            </w:r>
            <w:r w:rsidRPr="00FD0C72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luvusta, 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osuus e-aineistojen hinnoista, €</w:t>
            </w:r>
          </w:p>
        </w:tc>
      </w:tr>
      <w:tr w:rsidR="00FD0C72" w:rsidRPr="00FD0C72" w:rsidTr="00FD0C72">
        <w:trPr>
          <w:gridAfter w:val="1"/>
          <w:wAfter w:w="3388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Lieto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 xml:space="preserve">         16 011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6,05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 xml:space="preserve">    2 358,77   </w:t>
            </w:r>
          </w:p>
        </w:tc>
      </w:tr>
      <w:tr w:rsidR="00FD0C72" w:rsidRPr="00FD0C72" w:rsidTr="00FD0C72">
        <w:trPr>
          <w:gridAfter w:val="1"/>
          <w:wAfter w:w="3388" w:type="dxa"/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Masku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 xml:space="preserve">           9 516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3,59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 xml:space="preserve">    1 401,92   </w:t>
            </w:r>
          </w:p>
        </w:tc>
      </w:tr>
      <w:tr w:rsidR="00FD0C72" w:rsidRPr="00FD0C72" w:rsidTr="00FD0C72">
        <w:trPr>
          <w:gridAfter w:val="1"/>
          <w:wAfter w:w="3388" w:type="dxa"/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Mynämäki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 xml:space="preserve">           8 039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3,04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 xml:space="preserve">    1 184,32   </w:t>
            </w:r>
          </w:p>
        </w:tc>
      </w:tr>
      <w:tr w:rsidR="00FD0C72" w:rsidRPr="00FD0C72" w:rsidTr="00FD0C72">
        <w:trPr>
          <w:gridAfter w:val="1"/>
          <w:wAfter w:w="3388" w:type="dxa"/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Naantali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 xml:space="preserve">         18 544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 xml:space="preserve">    2 731,94   </w:t>
            </w:r>
          </w:p>
        </w:tc>
      </w:tr>
      <w:tr w:rsidR="00FD0C72" w:rsidRPr="00FD0C72" w:rsidTr="00FD0C72">
        <w:trPr>
          <w:gridAfter w:val="1"/>
          <w:wAfter w:w="3388" w:type="dxa"/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Nousiainen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 xml:space="preserve">           4 824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1,82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 xml:space="preserve">       710,68   </w:t>
            </w:r>
          </w:p>
        </w:tc>
        <w:bookmarkStart w:id="0" w:name="_GoBack"/>
        <w:bookmarkEnd w:id="0"/>
      </w:tr>
      <w:tr w:rsidR="00FD0C72" w:rsidRPr="00FD0C72" w:rsidTr="00FD0C72">
        <w:trPr>
          <w:gridAfter w:val="1"/>
          <w:wAfter w:w="3388" w:type="dxa"/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Raisio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 xml:space="preserve">         24 191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9,14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 xml:space="preserve">    3 563,87   </w:t>
            </w:r>
          </w:p>
        </w:tc>
      </w:tr>
      <w:tr w:rsidR="00FD0C72" w:rsidRPr="00FD0C72" w:rsidTr="00FD0C72">
        <w:trPr>
          <w:gridAfter w:val="1"/>
          <w:wAfter w:w="3388" w:type="dxa"/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Rusko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 xml:space="preserve">           5 822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 xml:space="preserve">       857,71   </w:t>
            </w:r>
          </w:p>
        </w:tc>
      </w:tr>
      <w:tr w:rsidR="00FD0C72" w:rsidRPr="00FD0C72" w:rsidTr="00FD0C72">
        <w:trPr>
          <w:gridAfter w:val="1"/>
          <w:wAfter w:w="3388" w:type="dxa"/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Taivassalo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 xml:space="preserve">           1 692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0,64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 xml:space="preserve">       249,27   </w:t>
            </w:r>
          </w:p>
        </w:tc>
      </w:tr>
      <w:tr w:rsidR="00FD0C72" w:rsidRPr="00FD0C72" w:rsidTr="00FD0C72">
        <w:trPr>
          <w:gridAfter w:val="1"/>
          <w:wAfter w:w="3388" w:type="dxa"/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Turku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 xml:space="preserve">       176 087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66,52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 xml:space="preserve">  25 941,51   </w:t>
            </w:r>
          </w:p>
        </w:tc>
      </w:tr>
      <w:tr w:rsidR="00FD0C72" w:rsidRPr="00FD0C72" w:rsidTr="00FD0C72">
        <w:trPr>
          <w:gridAfter w:val="1"/>
          <w:wAfter w:w="3388" w:type="dxa"/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yhteensä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 xml:space="preserve">       264 726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 xml:space="preserve">  39 000,00   </w:t>
            </w:r>
          </w:p>
        </w:tc>
      </w:tr>
      <w:tr w:rsidR="00FD0C72" w:rsidRPr="00FD0C72" w:rsidTr="00FD0C72">
        <w:trPr>
          <w:trHeight w:val="255"/>
        </w:trPr>
        <w:tc>
          <w:tcPr>
            <w:tcW w:w="9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 xml:space="preserve">Huom. Hinnat ovat tässä vaiheessa ohjeellisia, esim. </w:t>
            </w:r>
            <w:proofErr w:type="spellStart"/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ePressin</w:t>
            </w:r>
            <w:proofErr w:type="spellEnd"/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 xml:space="preserve"> ensi vuoden hintaa ei ole tiedossa. </w:t>
            </w:r>
            <w:proofErr w:type="spellStart"/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Pres</w:t>
            </w: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s</w:t>
            </w: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Displayn</w:t>
            </w:r>
            <w:proofErr w:type="spellEnd"/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 xml:space="preserve"> ja Encyclopedia </w:t>
            </w:r>
            <w:proofErr w:type="spellStart"/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Britannican</w:t>
            </w:r>
            <w:proofErr w:type="spellEnd"/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 xml:space="preserve"> hinnoissa ei näy Vaskien</w:t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  <w:t xml:space="preserve"> osuus, vain Turun?</w:t>
            </w:r>
          </w:p>
        </w:tc>
      </w:tr>
      <w:tr w:rsidR="00FD0C72" w:rsidRPr="00FD0C72" w:rsidTr="00FD0C72">
        <w:trPr>
          <w:trHeight w:val="255"/>
        </w:trPr>
        <w:tc>
          <w:tcPr>
            <w:tcW w:w="9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72" w:rsidRPr="00FD0C72" w:rsidRDefault="00FD0C72" w:rsidP="00FD0C72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FD0C72">
              <w:rPr>
                <w:rFonts w:eastAsia="Times New Roman" w:cs="Arial"/>
                <w:sz w:val="20"/>
                <w:szCs w:val="20"/>
                <w:lang w:eastAsia="fi-FI"/>
              </w:rPr>
              <w:t>Taulukkoon on lisättävä myös liittyvien Vaskien osuudet, jos niiltä veloitetaan yhteiskäyttöisten tietokantojen ja palveluiden hinnat ensi vuonna.</w:t>
            </w:r>
          </w:p>
        </w:tc>
      </w:tr>
    </w:tbl>
    <w:p w:rsidR="00922BB4" w:rsidRPr="00C35DC5" w:rsidRDefault="00922BB4" w:rsidP="001C256B"/>
    <w:sectPr w:rsidR="00922BB4" w:rsidRPr="00C35DC5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B8" w:rsidRDefault="00676AB8" w:rsidP="00D45142">
      <w:r>
        <w:separator/>
      </w:r>
    </w:p>
  </w:endnote>
  <w:endnote w:type="continuationSeparator" w:id="0">
    <w:p w:rsidR="00676AB8" w:rsidRDefault="00676AB8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B8" w:rsidRDefault="00676AB8" w:rsidP="00D45142">
      <w:r>
        <w:separator/>
      </w:r>
    </w:p>
  </w:footnote>
  <w:footnote w:type="continuationSeparator" w:id="0">
    <w:p w:rsidR="00676AB8" w:rsidRDefault="00676AB8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770BFC"/>
    <w:multiLevelType w:val="hybridMultilevel"/>
    <w:tmpl w:val="E6D2BE1A"/>
    <w:lvl w:ilvl="0" w:tplc="040B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29392708"/>
    <w:multiLevelType w:val="hybridMultilevel"/>
    <w:tmpl w:val="13503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2624A"/>
    <w:multiLevelType w:val="hybridMultilevel"/>
    <w:tmpl w:val="2FA05AB2"/>
    <w:lvl w:ilvl="0" w:tplc="615ECA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70501"/>
    <w:multiLevelType w:val="hybridMultilevel"/>
    <w:tmpl w:val="32766316"/>
    <w:lvl w:ilvl="0" w:tplc="615ECA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834D6"/>
    <w:multiLevelType w:val="hybridMultilevel"/>
    <w:tmpl w:val="8BC69AE2"/>
    <w:lvl w:ilvl="0" w:tplc="040B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3E365E4C"/>
    <w:multiLevelType w:val="hybridMultilevel"/>
    <w:tmpl w:val="9FE0C624"/>
    <w:lvl w:ilvl="0" w:tplc="040B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8">
    <w:nsid w:val="5D3746B4"/>
    <w:multiLevelType w:val="hybridMultilevel"/>
    <w:tmpl w:val="72D611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0">
    <w:nsid w:val="6CBF237C"/>
    <w:multiLevelType w:val="hybridMultilevel"/>
    <w:tmpl w:val="9EFA7134"/>
    <w:lvl w:ilvl="0" w:tplc="040B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6D2500ED"/>
    <w:multiLevelType w:val="hybridMultilevel"/>
    <w:tmpl w:val="B1C0C220"/>
    <w:lvl w:ilvl="0" w:tplc="040B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75046301"/>
    <w:multiLevelType w:val="hybridMultilevel"/>
    <w:tmpl w:val="F134D75E"/>
    <w:lvl w:ilvl="0" w:tplc="040B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7E486C6B"/>
    <w:multiLevelType w:val="hybridMultilevel"/>
    <w:tmpl w:val="3F7ABB96"/>
    <w:lvl w:ilvl="0" w:tplc="7C66EE3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3"/>
  </w:num>
  <w:num w:numId="16">
    <w:abstractNumId w:val="14"/>
  </w:num>
  <w:num w:numId="17">
    <w:abstractNumId w:val="12"/>
  </w:num>
  <w:num w:numId="18">
    <w:abstractNumId w:val="18"/>
  </w:num>
  <w:num w:numId="19">
    <w:abstractNumId w:val="15"/>
  </w:num>
  <w:num w:numId="20">
    <w:abstractNumId w:val="16"/>
  </w:num>
  <w:num w:numId="21">
    <w:abstractNumId w:val="22"/>
  </w:num>
  <w:num w:numId="22">
    <w:abstractNumId w:val="21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C5"/>
    <w:rsid w:val="00010C1D"/>
    <w:rsid w:val="00024DD7"/>
    <w:rsid w:val="000634FB"/>
    <w:rsid w:val="0009536E"/>
    <w:rsid w:val="000A01C5"/>
    <w:rsid w:val="000A0D8E"/>
    <w:rsid w:val="001C256B"/>
    <w:rsid w:val="001E0497"/>
    <w:rsid w:val="001E4029"/>
    <w:rsid w:val="001F2B8E"/>
    <w:rsid w:val="00221647"/>
    <w:rsid w:val="00226122"/>
    <w:rsid w:val="002C1CFF"/>
    <w:rsid w:val="002F6053"/>
    <w:rsid w:val="00377D27"/>
    <w:rsid w:val="0038480F"/>
    <w:rsid w:val="003B1AEE"/>
    <w:rsid w:val="00402038"/>
    <w:rsid w:val="0045789B"/>
    <w:rsid w:val="004E3C33"/>
    <w:rsid w:val="004F710F"/>
    <w:rsid w:val="00513708"/>
    <w:rsid w:val="00522E13"/>
    <w:rsid w:val="0052643B"/>
    <w:rsid w:val="005A1AB9"/>
    <w:rsid w:val="005E0D42"/>
    <w:rsid w:val="0060081D"/>
    <w:rsid w:val="00606488"/>
    <w:rsid w:val="00654E35"/>
    <w:rsid w:val="0066481D"/>
    <w:rsid w:val="00676AB8"/>
    <w:rsid w:val="006E38D5"/>
    <w:rsid w:val="00751238"/>
    <w:rsid w:val="00760019"/>
    <w:rsid w:val="007A23FB"/>
    <w:rsid w:val="00820F7B"/>
    <w:rsid w:val="00834682"/>
    <w:rsid w:val="00875155"/>
    <w:rsid w:val="00893CEB"/>
    <w:rsid w:val="00922BB4"/>
    <w:rsid w:val="00936891"/>
    <w:rsid w:val="00974AA5"/>
    <w:rsid w:val="00975673"/>
    <w:rsid w:val="009B0E7A"/>
    <w:rsid w:val="009B2053"/>
    <w:rsid w:val="00A230CB"/>
    <w:rsid w:val="00A31BEF"/>
    <w:rsid w:val="00A34000"/>
    <w:rsid w:val="00A406CC"/>
    <w:rsid w:val="00A52B1A"/>
    <w:rsid w:val="00B1319E"/>
    <w:rsid w:val="00B37DBC"/>
    <w:rsid w:val="00B6437B"/>
    <w:rsid w:val="00B84AC0"/>
    <w:rsid w:val="00B91E39"/>
    <w:rsid w:val="00BB2DD8"/>
    <w:rsid w:val="00BF602F"/>
    <w:rsid w:val="00C35DC5"/>
    <w:rsid w:val="00C36AED"/>
    <w:rsid w:val="00CF5A8F"/>
    <w:rsid w:val="00D10C57"/>
    <w:rsid w:val="00D42981"/>
    <w:rsid w:val="00D45142"/>
    <w:rsid w:val="00D47A9B"/>
    <w:rsid w:val="00D64434"/>
    <w:rsid w:val="00DE0CFF"/>
    <w:rsid w:val="00DE2D15"/>
    <w:rsid w:val="00DF1986"/>
    <w:rsid w:val="00E100B8"/>
    <w:rsid w:val="00E73F6A"/>
    <w:rsid w:val="00EB60ED"/>
    <w:rsid w:val="00EB6C3D"/>
    <w:rsid w:val="00EC1278"/>
    <w:rsid w:val="00ED11CA"/>
    <w:rsid w:val="00F04A0E"/>
    <w:rsid w:val="00F74E34"/>
    <w:rsid w:val="00F771F8"/>
    <w:rsid w:val="00FA3D41"/>
    <w:rsid w:val="00FD0C7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C35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C3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157C-65F6-4871-9344-6D0B1C9E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469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Hypen Kaisa</dc:creator>
  <cp:keywords/>
  <dc:description/>
  <cp:lastModifiedBy>Hypen Kaisa</cp:lastModifiedBy>
  <cp:revision>11</cp:revision>
  <dcterms:created xsi:type="dcterms:W3CDTF">2011-10-17T17:13:00Z</dcterms:created>
  <dcterms:modified xsi:type="dcterms:W3CDTF">2011-10-28T12:00:00Z</dcterms:modified>
</cp:coreProperties>
</file>