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EE" w:rsidRDefault="008852EE" w:rsidP="00B81603"/>
    <w:p w:rsidR="00B4538E" w:rsidRDefault="00B4538E" w:rsidP="00B4538E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B4538E" w:rsidRDefault="00B4538E" w:rsidP="00B4538E">
      <w:r>
        <w:t>Kuvailuryhmä</w:t>
      </w:r>
      <w:r>
        <w:tab/>
      </w:r>
      <w:r>
        <w:tab/>
      </w:r>
      <w:r>
        <w:tab/>
      </w:r>
      <w:r>
        <w:tab/>
        <w:t>ASIALISTA</w:t>
      </w:r>
    </w:p>
    <w:p w:rsidR="00B4538E" w:rsidRDefault="00B4538E" w:rsidP="00B4538E">
      <w:r>
        <w:tab/>
      </w:r>
      <w:r>
        <w:tab/>
      </w:r>
      <w:r>
        <w:tab/>
      </w:r>
    </w:p>
    <w:p w:rsidR="00B4538E" w:rsidRDefault="00B4538E" w:rsidP="00B4538E"/>
    <w:p w:rsidR="00B4538E" w:rsidRDefault="00B4538E" w:rsidP="00B4538E"/>
    <w:p w:rsidR="00B4538E" w:rsidRDefault="00DA5DD4" w:rsidP="00B4538E">
      <w:r>
        <w:t>Aika</w:t>
      </w:r>
      <w:r>
        <w:tab/>
        <w:t>12.3</w:t>
      </w:r>
      <w:r w:rsidR="00B4538E">
        <w:t xml:space="preserve">.2014 klo </w:t>
      </w:r>
      <w:proofErr w:type="gramStart"/>
      <w:r w:rsidR="00B4538E">
        <w:t>13-15</w:t>
      </w:r>
      <w:proofErr w:type="gramEnd"/>
    </w:p>
    <w:p w:rsidR="00B4538E" w:rsidRDefault="00B4538E" w:rsidP="00B4538E">
      <w:r>
        <w:t xml:space="preserve">Paikka </w:t>
      </w:r>
      <w:r>
        <w:tab/>
        <w:t>Turun kaupunginkirjasto, pieni neuvottelutila</w:t>
      </w:r>
    </w:p>
    <w:p w:rsidR="00B4538E" w:rsidRDefault="00703725" w:rsidP="00B4538E">
      <w:pPr>
        <w:ind w:left="1304" w:hanging="1304"/>
      </w:pPr>
      <w:r>
        <w:t>Paikalla</w:t>
      </w:r>
      <w:bookmarkStart w:id="0" w:name="_GoBack"/>
      <w:bookmarkEnd w:id="0"/>
      <w:r w:rsidR="00B4538E">
        <w:tab/>
        <w:t>Riitta Kari</w:t>
      </w:r>
      <w:r w:rsidR="004F2A2D">
        <w:t xml:space="preserve"> (siht.),</w:t>
      </w:r>
      <w:r w:rsidR="00A346AE">
        <w:t xml:space="preserve"> Pirkko Nikander, Heli Pohjola, </w:t>
      </w:r>
      <w:r w:rsidR="00B4538E">
        <w:t xml:space="preserve">Tiina Sorsimo, Päivi </w:t>
      </w:r>
      <w:proofErr w:type="spellStart"/>
      <w:r w:rsidR="00B4538E">
        <w:t>Svala</w:t>
      </w:r>
      <w:proofErr w:type="spellEnd"/>
      <w:r w:rsidR="00B4538E">
        <w:t>, Anna Viitanen</w:t>
      </w:r>
      <w:r w:rsidR="00A346AE">
        <w:t xml:space="preserve"> (pj.)</w:t>
      </w:r>
    </w:p>
    <w:p w:rsidR="00B4538E" w:rsidRDefault="00B4538E" w:rsidP="00B81603"/>
    <w:p w:rsidR="0042486D" w:rsidRDefault="0042486D" w:rsidP="008852EE">
      <w:pPr>
        <w:pStyle w:val="Luettelokappale"/>
      </w:pPr>
    </w:p>
    <w:p w:rsidR="006B0F1B" w:rsidRDefault="006B0F1B" w:rsidP="008852EE">
      <w:pPr>
        <w:pStyle w:val="Luettelokappale"/>
      </w:pPr>
    </w:p>
    <w:p w:rsidR="0042486D" w:rsidRDefault="0042486D" w:rsidP="0042486D">
      <w:pPr>
        <w:pStyle w:val="Luettelokappale"/>
        <w:numPr>
          <w:ilvl w:val="0"/>
          <w:numId w:val="15"/>
        </w:numPr>
      </w:pPr>
      <w:r>
        <w:t>Edellisen kokouksen muistio</w:t>
      </w:r>
    </w:p>
    <w:p w:rsidR="0042486D" w:rsidRDefault="0042486D" w:rsidP="0042486D"/>
    <w:p w:rsidR="0042486D" w:rsidRDefault="0042486D" w:rsidP="0042486D">
      <w:pPr>
        <w:ind w:left="2384" w:firstLine="224"/>
      </w:pPr>
      <w:r>
        <w:t>Hyväksy</w:t>
      </w:r>
      <w:r w:rsidR="004F2A2D">
        <w:t>ttiin</w:t>
      </w:r>
      <w:r>
        <w:t xml:space="preserve"> edellisen kokouksen muistio</w:t>
      </w:r>
      <w:r w:rsidR="004F2A2D">
        <w:t>.</w:t>
      </w:r>
    </w:p>
    <w:p w:rsidR="00A54B52" w:rsidRDefault="00A54B52" w:rsidP="0042486D"/>
    <w:p w:rsidR="00AD1F38" w:rsidRDefault="00AD1F38" w:rsidP="0042486D"/>
    <w:p w:rsidR="0042486D" w:rsidRDefault="0042486D" w:rsidP="0042486D">
      <w:pPr>
        <w:pStyle w:val="Luettelokappale"/>
        <w:numPr>
          <w:ilvl w:val="0"/>
          <w:numId w:val="15"/>
        </w:numPr>
      </w:pPr>
      <w:r>
        <w:t>Tietokannan siivous</w:t>
      </w:r>
    </w:p>
    <w:p w:rsidR="0042486D" w:rsidRDefault="0042486D" w:rsidP="0042486D"/>
    <w:p w:rsidR="004F2A2D" w:rsidRDefault="004F2A2D" w:rsidP="004F2A2D">
      <w:pPr>
        <w:ind w:left="2608"/>
      </w:pPr>
      <w:r>
        <w:t xml:space="preserve">Tietokannan siivouksen </w:t>
      </w:r>
      <w:r w:rsidR="0042486D">
        <w:t xml:space="preserve">käsittely </w:t>
      </w:r>
      <w:r w:rsidR="00AD1F38">
        <w:t>on siirretty</w:t>
      </w:r>
      <w:r w:rsidR="0042486D">
        <w:t xml:space="preserve"> helmikuun </w:t>
      </w:r>
      <w:proofErr w:type="spellStart"/>
      <w:r w:rsidR="0042486D">
        <w:t>Vaski-joryssa</w:t>
      </w:r>
      <w:proofErr w:type="spellEnd"/>
      <w:r w:rsidR="0042486D">
        <w:t xml:space="preserve"> seura</w:t>
      </w:r>
      <w:r w:rsidR="0042486D">
        <w:t>a</w:t>
      </w:r>
      <w:r w:rsidR="0042486D">
        <w:t>vaan kokoukseen, jo</w:t>
      </w:r>
      <w:r>
        <w:t>ka on 18.3.</w:t>
      </w:r>
    </w:p>
    <w:p w:rsidR="004F2A2D" w:rsidRDefault="004F2A2D" w:rsidP="004F2A2D">
      <w:pPr>
        <w:ind w:left="2608"/>
      </w:pPr>
    </w:p>
    <w:p w:rsidR="004F2A2D" w:rsidRDefault="004F2A2D" w:rsidP="004F2A2D">
      <w:pPr>
        <w:ind w:left="2608"/>
      </w:pPr>
      <w:proofErr w:type="spellStart"/>
      <w:r>
        <w:t>Dumpista</w:t>
      </w:r>
      <w:proofErr w:type="spellEnd"/>
      <w:r>
        <w:t xml:space="preserve"> on tehty lista ISBN-numerollisista tietueista, joista on tuplia tiet</w:t>
      </w:r>
      <w:r>
        <w:t>o</w:t>
      </w:r>
      <w:r>
        <w:t xml:space="preserve">kannassa. </w:t>
      </w:r>
      <w:r w:rsidR="00E05BDD">
        <w:t>ISBN-numerolistoja on yhteensä 12</w:t>
      </w:r>
      <w:r w:rsidR="002A079D">
        <w:t xml:space="preserve"> (listassa on </w:t>
      </w:r>
      <w:proofErr w:type="gramStart"/>
      <w:r w:rsidR="002A079D">
        <w:t>1000-1200</w:t>
      </w:r>
      <w:proofErr w:type="gramEnd"/>
      <w:r w:rsidR="002A079D">
        <w:t xml:space="preserve"> num</w:t>
      </w:r>
      <w:r w:rsidR="002A079D">
        <w:t>e</w:t>
      </w:r>
      <w:r w:rsidR="002A079D">
        <w:t>roa).</w:t>
      </w:r>
      <w:r>
        <w:t xml:space="preserve"> Anna jakaa ISBN-numerollisten tietueiden listat Turun ja 8 muun kirja</w:t>
      </w:r>
      <w:r>
        <w:t>s</w:t>
      </w:r>
      <w:r>
        <w:t>ton kesken. Raisio ja Kaarina jatkavat musiikkitietueiden korjaamista. Aie</w:t>
      </w:r>
      <w:r>
        <w:t>m</w:t>
      </w:r>
      <w:r>
        <w:t>min aloitetut korjauslistat ovat joissain kirjastoissa kesken ja ne pyritään t</w:t>
      </w:r>
      <w:r>
        <w:t>e</w:t>
      </w:r>
      <w:r>
        <w:t>kemään valmiiksi.</w:t>
      </w:r>
    </w:p>
    <w:p w:rsidR="004F2A2D" w:rsidRDefault="004F2A2D" w:rsidP="004F2A2D">
      <w:pPr>
        <w:ind w:left="2608"/>
      </w:pPr>
    </w:p>
    <w:p w:rsidR="004F2A2D" w:rsidRDefault="004F2A2D" w:rsidP="004F2A2D">
      <w:pPr>
        <w:ind w:left="2608"/>
      </w:pPr>
      <w:r>
        <w:t>ISBN-tietueiden siivousta varten valmisteltu ohje tehdään valmiiksi. Koska ti</w:t>
      </w:r>
      <w:r>
        <w:t>e</w:t>
      </w:r>
      <w:r>
        <w:t xml:space="preserve">tueiden yhdistely voidaan tehdä </w:t>
      </w:r>
      <w:proofErr w:type="gramStart"/>
      <w:r>
        <w:t>nyt  kokonaan</w:t>
      </w:r>
      <w:proofErr w:type="gramEnd"/>
      <w:r>
        <w:t xml:space="preserve"> </w:t>
      </w:r>
      <w:proofErr w:type="spellStart"/>
      <w:r>
        <w:t>Silverin</w:t>
      </w:r>
      <w:proofErr w:type="spellEnd"/>
      <w:r>
        <w:t xml:space="preserve"> puolella, Anna päivi</w:t>
      </w:r>
      <w:r>
        <w:t>t</w:t>
      </w:r>
      <w:r>
        <w:t>tää myös tietueiden yhdistelyohjeen.</w:t>
      </w:r>
    </w:p>
    <w:p w:rsidR="004F2A2D" w:rsidRDefault="004F2A2D" w:rsidP="004F2A2D">
      <w:pPr>
        <w:ind w:left="2608"/>
      </w:pPr>
    </w:p>
    <w:p w:rsidR="00AD1F38" w:rsidRDefault="00AD1F38" w:rsidP="004F2A2D">
      <w:pPr>
        <w:ind w:left="2608"/>
      </w:pPr>
    </w:p>
    <w:p w:rsidR="00FE61E9" w:rsidRDefault="00FE61E9" w:rsidP="00FE61E9">
      <w:pPr>
        <w:pStyle w:val="Luettelokappale"/>
        <w:numPr>
          <w:ilvl w:val="0"/>
          <w:numId w:val="15"/>
        </w:numPr>
      </w:pPr>
      <w:r>
        <w:t>Peliohje</w:t>
      </w:r>
    </w:p>
    <w:p w:rsidR="00FE61E9" w:rsidRDefault="00FE61E9" w:rsidP="00FE61E9">
      <w:pPr>
        <w:pStyle w:val="Luettelokappale"/>
        <w:ind w:left="2384"/>
      </w:pPr>
    </w:p>
    <w:p w:rsidR="00746728" w:rsidRDefault="00A54B52" w:rsidP="00FE61E9">
      <w:pPr>
        <w:pStyle w:val="Luettelokappale"/>
        <w:ind w:left="2608"/>
        <w:rPr>
          <w:color w:val="000000"/>
        </w:rPr>
      </w:pPr>
      <w:r>
        <w:t>Päivi on tehnyt ohjeen pelien luettelointiin.</w:t>
      </w:r>
      <w:r w:rsidR="00FE61E9">
        <w:t xml:space="preserve"> </w:t>
      </w:r>
      <w:r w:rsidR="00746728">
        <w:rPr>
          <w:color w:val="000000"/>
        </w:rPr>
        <w:t>Pohdittiin mahdollisuutta, että ko</w:t>
      </w:r>
      <w:r w:rsidR="00746728">
        <w:rPr>
          <w:color w:val="000000"/>
        </w:rPr>
        <w:t>n</w:t>
      </w:r>
      <w:r w:rsidR="00746728">
        <w:rPr>
          <w:color w:val="000000"/>
        </w:rPr>
        <w:t>solipeleihin ei enää merkittäisi asiasanana pelikonsolin mallia (</w:t>
      </w:r>
      <w:proofErr w:type="spellStart"/>
      <w:r w:rsidR="00746728">
        <w:rPr>
          <w:color w:val="000000"/>
        </w:rPr>
        <w:t>Wii</w:t>
      </w:r>
      <w:proofErr w:type="spellEnd"/>
      <w:r w:rsidR="00746728">
        <w:rPr>
          <w:color w:val="000000"/>
        </w:rPr>
        <w:t xml:space="preserve">, </w:t>
      </w:r>
      <w:proofErr w:type="spellStart"/>
      <w:r w:rsidR="00746728">
        <w:rPr>
          <w:color w:val="000000"/>
        </w:rPr>
        <w:t>PlayStat</w:t>
      </w:r>
      <w:r w:rsidR="00746728">
        <w:rPr>
          <w:color w:val="000000"/>
        </w:rPr>
        <w:t>i</w:t>
      </w:r>
      <w:r w:rsidR="00746728">
        <w:rPr>
          <w:color w:val="000000"/>
        </w:rPr>
        <w:t>on</w:t>
      </w:r>
      <w:proofErr w:type="spellEnd"/>
      <w:r w:rsidR="00746728">
        <w:rPr>
          <w:color w:val="000000"/>
        </w:rPr>
        <w:t xml:space="preserve"> jne.). Sovittiin, että Anna kysyy luetteloijien mielipidettä ko. asiasanojen tarpeellisuudesta luetteloijien sähköpostilistalla. (</w:t>
      </w:r>
      <w:r w:rsidR="00AD1F38">
        <w:rPr>
          <w:color w:val="000000"/>
        </w:rPr>
        <w:t>Kyselyn tulos: a</w:t>
      </w:r>
      <w:r w:rsidR="00746728">
        <w:rPr>
          <w:color w:val="000000"/>
        </w:rPr>
        <w:t>siasanoja ei pidetty tarpeellisena.)</w:t>
      </w:r>
    </w:p>
    <w:p w:rsidR="00746728" w:rsidRDefault="00746728" w:rsidP="00FE61E9">
      <w:pPr>
        <w:pStyle w:val="Luettelokappale"/>
        <w:ind w:left="2608"/>
        <w:rPr>
          <w:color w:val="000000"/>
        </w:rPr>
      </w:pPr>
    </w:p>
    <w:p w:rsidR="00A54B52" w:rsidRDefault="00746728" w:rsidP="00FE61E9">
      <w:pPr>
        <w:pStyle w:val="Luettelokappale"/>
        <w:ind w:left="2608"/>
      </w:pPr>
      <w:r>
        <w:rPr>
          <w:color w:val="000000"/>
        </w:rPr>
        <w:t>Päivi viimeistelee ohjeen julkaisukuntoon</w:t>
      </w:r>
      <w:r w:rsidR="00BA67EE">
        <w:rPr>
          <w:color w:val="000000"/>
        </w:rPr>
        <w:t>.</w:t>
      </w:r>
      <w:r>
        <w:rPr>
          <w:color w:val="000000"/>
        </w:rPr>
        <w:t xml:space="preserve"> </w:t>
      </w:r>
    </w:p>
    <w:p w:rsidR="00A54B52" w:rsidRDefault="00A54B52" w:rsidP="00A54B52"/>
    <w:p w:rsidR="00AD1F38" w:rsidRDefault="00AD1F38" w:rsidP="00A54B52"/>
    <w:p w:rsidR="00A54B52" w:rsidRDefault="00A54B52" w:rsidP="00A54B52">
      <w:pPr>
        <w:pStyle w:val="Luettelokappale"/>
        <w:numPr>
          <w:ilvl w:val="0"/>
          <w:numId w:val="15"/>
        </w:numPr>
      </w:pPr>
      <w:r>
        <w:t>Elokuvaohje</w:t>
      </w:r>
    </w:p>
    <w:p w:rsidR="00A54B52" w:rsidRDefault="00A54B52" w:rsidP="00A54B52"/>
    <w:p w:rsidR="00FE61E9" w:rsidRDefault="00A54B52" w:rsidP="00A54B52">
      <w:pPr>
        <w:ind w:left="2608"/>
      </w:pPr>
      <w:r>
        <w:t xml:space="preserve">Elokuvien luetteloinnissa yksi keskeinen ongelma on päänimekkeen valinta. Samalla elokuvalla on </w:t>
      </w:r>
      <w:r w:rsidR="00FE61E9">
        <w:t xml:space="preserve">yleensä </w:t>
      </w:r>
      <w:r>
        <w:t>monenkielisiä nimekkeitä</w:t>
      </w:r>
      <w:r w:rsidR="00C063D4">
        <w:t xml:space="preserve">. </w:t>
      </w:r>
    </w:p>
    <w:p w:rsidR="00746728" w:rsidRDefault="00746728" w:rsidP="00A54B52">
      <w:pPr>
        <w:ind w:left="2608"/>
      </w:pPr>
    </w:p>
    <w:p w:rsidR="00FE61E9" w:rsidRDefault="00FE61E9" w:rsidP="00A54B52">
      <w:pPr>
        <w:ind w:left="2608"/>
      </w:pPr>
      <w:r>
        <w:t>Uusissa kuvailusäännöissä nimekkeen valintaan liittyvät ohjeet ovat epäse</w:t>
      </w:r>
      <w:r>
        <w:t>l</w:t>
      </w:r>
      <w:r>
        <w:t xml:space="preserve">vempiä kuin vanhoissa. </w:t>
      </w:r>
      <w:r w:rsidR="00424983">
        <w:t>BTJ noudattaa päänimekkeen valinnassa yleisten ki</w:t>
      </w:r>
      <w:r w:rsidR="00424983">
        <w:t>r</w:t>
      </w:r>
      <w:r w:rsidR="00424983">
        <w:t>jastojen 1990-luvun alussa tekemää sopimusta, jonka mukaan päänime</w:t>
      </w:r>
      <w:r w:rsidR="00424983">
        <w:t>k</w:t>
      </w:r>
      <w:r w:rsidR="00424983">
        <w:t>keeksi valitaan aina suomenkielinen nimeke, jos se löytyy julkaisusta (vaikka sitten itse elokuvasta kun tekstityskieleksi on valittu suomi).</w:t>
      </w:r>
    </w:p>
    <w:p w:rsidR="00BB4928" w:rsidRDefault="00BB4928" w:rsidP="00A54B52">
      <w:pPr>
        <w:ind w:left="2608"/>
      </w:pPr>
    </w:p>
    <w:p w:rsidR="00BB4928" w:rsidRDefault="00BB4928" w:rsidP="00A54B52">
      <w:pPr>
        <w:ind w:left="2608"/>
      </w:pPr>
      <w:r>
        <w:t>Kuvailusääntöjen muutoksen takia BTJ saattaa tulevaisuudessa harkita kä</w:t>
      </w:r>
      <w:r>
        <w:t>y</w:t>
      </w:r>
      <w:r>
        <w:t xml:space="preserve">täntöjään uudelleen. Toistaiseksi meidän kannattaa kuitenkin noudattaa </w:t>
      </w:r>
      <w:proofErr w:type="spellStart"/>
      <w:r>
        <w:t>BTJ:n</w:t>
      </w:r>
      <w:proofErr w:type="spellEnd"/>
      <w:r>
        <w:t xml:space="preserve"> linjaa.</w:t>
      </w:r>
    </w:p>
    <w:p w:rsidR="00746728" w:rsidRDefault="00746728" w:rsidP="00A54B52">
      <w:pPr>
        <w:ind w:left="2608"/>
      </w:pPr>
    </w:p>
    <w:p w:rsidR="00746728" w:rsidRDefault="00746728" w:rsidP="00A54B52">
      <w:pPr>
        <w:ind w:left="2608"/>
      </w:pPr>
      <w:r>
        <w:t>3D-elokuvista tehdään merkintä huomautuksiin</w:t>
      </w:r>
      <w:r w:rsidR="00AD1F38">
        <w:t>.</w:t>
      </w:r>
    </w:p>
    <w:p w:rsidR="00746728" w:rsidRDefault="00746728" w:rsidP="00A54B52">
      <w:pPr>
        <w:ind w:left="2608"/>
      </w:pPr>
    </w:p>
    <w:p w:rsidR="00746728" w:rsidRDefault="00746728" w:rsidP="00A54B52">
      <w:pPr>
        <w:ind w:left="2608"/>
      </w:pPr>
      <w:r>
        <w:t>Anna päivittää elokuvaohjetta.</w:t>
      </w:r>
    </w:p>
    <w:p w:rsidR="00746728" w:rsidRDefault="00746728" w:rsidP="00A54B52">
      <w:pPr>
        <w:ind w:left="2608"/>
      </w:pPr>
    </w:p>
    <w:p w:rsidR="00746728" w:rsidRDefault="00746728" w:rsidP="00A54B52">
      <w:pPr>
        <w:ind w:left="2608"/>
      </w:pPr>
      <w:r>
        <w:t xml:space="preserve">Keskusteltiin myös, miten toimitaan, jos kirjasto haluaa purkaa </w:t>
      </w:r>
      <w:proofErr w:type="spellStart"/>
      <w:r w:rsidR="00E31CAE">
        <w:t>DVD</w:t>
      </w:r>
      <w:r>
        <w:t>/blu</w:t>
      </w:r>
      <w:r w:rsidR="00E31CAE">
        <w:t>-</w:t>
      </w:r>
      <w:r>
        <w:t>ray</w:t>
      </w:r>
      <w:proofErr w:type="spellEnd"/>
      <w:r>
        <w:t xml:space="preserve"> </w:t>
      </w:r>
      <w:proofErr w:type="gramStart"/>
      <w:r w:rsidR="00E31CAE">
        <w:t>–</w:t>
      </w:r>
      <w:r>
        <w:t>paketin</w:t>
      </w:r>
      <w:proofErr w:type="gramEnd"/>
      <w:r w:rsidR="00E31CAE">
        <w:t xml:space="preserve"> lainattavaksi erikseen</w:t>
      </w:r>
      <w:r>
        <w:t>. Anna selvittää, voiko kansipaperia kopioida.</w:t>
      </w:r>
    </w:p>
    <w:p w:rsidR="00746728" w:rsidRDefault="00746728" w:rsidP="00A54B52">
      <w:pPr>
        <w:ind w:left="2608"/>
      </w:pPr>
    </w:p>
    <w:p w:rsidR="00AD1F38" w:rsidRDefault="00AD1F38" w:rsidP="00A54B52">
      <w:pPr>
        <w:ind w:left="2608"/>
      </w:pPr>
    </w:p>
    <w:p w:rsidR="0017598C" w:rsidRDefault="0017598C" w:rsidP="0017598C">
      <w:pPr>
        <w:pStyle w:val="Luettelokappale"/>
        <w:numPr>
          <w:ilvl w:val="0"/>
          <w:numId w:val="15"/>
        </w:numPr>
      </w:pPr>
      <w:r>
        <w:t>Formaatin päivittyminen</w:t>
      </w:r>
    </w:p>
    <w:p w:rsidR="008852EE" w:rsidRDefault="008852EE" w:rsidP="008852EE">
      <w:pPr>
        <w:pStyle w:val="Luettelokappale"/>
      </w:pPr>
    </w:p>
    <w:p w:rsidR="00DD540D" w:rsidRDefault="00DD540D" w:rsidP="00DD540D">
      <w:pPr>
        <w:pStyle w:val="Luettelokappale"/>
        <w:ind w:left="2608"/>
      </w:pPr>
      <w:r>
        <w:t xml:space="preserve">MARC 21 </w:t>
      </w:r>
      <w:r w:rsidR="008341A0">
        <w:t>-</w:t>
      </w:r>
      <w:r>
        <w:t xml:space="preserve">formaattia </w:t>
      </w:r>
      <w:r w:rsidR="00390057">
        <w:t>päivitetään ajoittain</w:t>
      </w:r>
      <w:r>
        <w:t>.</w:t>
      </w:r>
      <w:r w:rsidR="008341A0">
        <w:t xml:space="preserve"> Auroraan muutokset eivät päivity he</w:t>
      </w:r>
      <w:r w:rsidR="00390057">
        <w:t xml:space="preserve">ti. Siksi välillä </w:t>
      </w:r>
      <w:r w:rsidR="008341A0">
        <w:t xml:space="preserve">tulee vastaan tilanteita, jolloin MARC 21 </w:t>
      </w:r>
      <w:r w:rsidR="00B47DD8">
        <w:t>-</w:t>
      </w:r>
      <w:r w:rsidR="008341A0">
        <w:t>sovellusohjeen m</w:t>
      </w:r>
      <w:r w:rsidR="008341A0">
        <w:t>u</w:t>
      </w:r>
      <w:r w:rsidR="008341A0">
        <w:t>kainen toiminta ei onnistu Aurorassa.</w:t>
      </w:r>
      <w:r w:rsidR="0098088E">
        <w:t xml:space="preserve"> Nyt tällainen tilanne on 020q-osakentän suhteen.</w:t>
      </w:r>
    </w:p>
    <w:p w:rsidR="00E31CAE" w:rsidRDefault="00E31CAE" w:rsidP="00DD540D">
      <w:pPr>
        <w:pStyle w:val="Luettelokappale"/>
        <w:ind w:left="2608"/>
      </w:pPr>
    </w:p>
    <w:p w:rsidR="008341A0" w:rsidRDefault="00E31CAE" w:rsidP="00DD540D">
      <w:pPr>
        <w:pStyle w:val="Luettelokappale"/>
        <w:ind w:left="2608"/>
      </w:pPr>
      <w:r>
        <w:t xml:space="preserve">Näissä tilanteissa pyydetään </w:t>
      </w:r>
      <w:proofErr w:type="spellStart"/>
      <w:r>
        <w:t>Axiellia</w:t>
      </w:r>
      <w:proofErr w:type="spellEnd"/>
      <w:r>
        <w:t xml:space="preserve"> kehittämään ohjelmaa. Lisäksi muuto</w:t>
      </w:r>
      <w:r>
        <w:t>k</w:t>
      </w:r>
      <w:r>
        <w:t xml:space="preserve">sia päivitetään Vaskin luettelointiohjeisiin. </w:t>
      </w:r>
    </w:p>
    <w:p w:rsidR="00E31CAE" w:rsidRDefault="00E31CAE" w:rsidP="00DD540D">
      <w:pPr>
        <w:pStyle w:val="Luettelokappale"/>
        <w:ind w:left="2608"/>
      </w:pPr>
    </w:p>
    <w:p w:rsidR="00BB0D59" w:rsidRDefault="00B47DD8" w:rsidP="00BB0D59">
      <w:pPr>
        <w:pStyle w:val="Luettelokappale"/>
        <w:ind w:left="2608"/>
      </w:pPr>
      <w:r>
        <w:t xml:space="preserve">Myös </w:t>
      </w:r>
      <w:proofErr w:type="spellStart"/>
      <w:r>
        <w:t>Melinda-kirjastot</w:t>
      </w:r>
      <w:proofErr w:type="spellEnd"/>
      <w:r>
        <w:t xml:space="preserve"> päivittävät sovellusohjeitaan jatkuvasti.</w:t>
      </w:r>
      <w:r w:rsidR="00BB0D59">
        <w:t xml:space="preserve"> </w:t>
      </w:r>
      <w:r>
        <w:t xml:space="preserve">Vaskin omien ohjeistusten pitäminen ajan tasalla edellyttää </w:t>
      </w:r>
      <w:r w:rsidR="00E31CAE">
        <w:t>kuvailuryhmältä</w:t>
      </w:r>
      <w:r w:rsidR="00A73DFB">
        <w:t xml:space="preserve"> formaatissa ja </w:t>
      </w:r>
      <w:proofErr w:type="spellStart"/>
      <w:r w:rsidR="00A73DFB">
        <w:t>Melinda-kirjastoissa</w:t>
      </w:r>
      <w:proofErr w:type="spellEnd"/>
      <w:r w:rsidR="00A73DFB">
        <w:t xml:space="preserve"> tapahtuvien muutosten seuraamista.</w:t>
      </w:r>
      <w:r w:rsidR="00E464E1">
        <w:t xml:space="preserve"> </w:t>
      </w:r>
    </w:p>
    <w:p w:rsidR="00BB0D59" w:rsidRDefault="00BB0D59" w:rsidP="00BB0D59">
      <w:pPr>
        <w:pStyle w:val="Luettelokappale"/>
        <w:ind w:left="2608"/>
      </w:pPr>
    </w:p>
    <w:p w:rsidR="00A73DFB" w:rsidRDefault="00E464E1" w:rsidP="00BB0D59">
      <w:pPr>
        <w:pStyle w:val="Luettelokappale"/>
        <w:ind w:left="2608"/>
      </w:pPr>
      <w:r>
        <w:t xml:space="preserve">Formaattimuutoksista tiedotetaan suomenkielisen MARC 21 </w:t>
      </w:r>
      <w:r w:rsidR="00390057">
        <w:t>-</w:t>
      </w:r>
      <w:r>
        <w:t>formaatin sivui</w:t>
      </w:r>
      <w:r>
        <w:t>l</w:t>
      </w:r>
      <w:r>
        <w:t>la</w:t>
      </w:r>
      <w:r w:rsidR="00BB0D59">
        <w:t xml:space="preserve"> ja </w:t>
      </w:r>
      <w:proofErr w:type="spellStart"/>
      <w:r w:rsidR="00BB0D59">
        <w:t>marc-listalla</w:t>
      </w:r>
      <w:proofErr w:type="spellEnd"/>
      <w:r w:rsidR="00BB0D59">
        <w:t xml:space="preserve">. </w:t>
      </w:r>
      <w:proofErr w:type="spellStart"/>
      <w:r w:rsidR="00BB0D59">
        <w:t>Melindan</w:t>
      </w:r>
      <w:proofErr w:type="spellEnd"/>
      <w:r w:rsidR="00BB0D59">
        <w:t xml:space="preserve"> toimintaa voi seurata </w:t>
      </w:r>
      <w:r w:rsidR="00390057">
        <w:t>Kuvailevan metatiedon as</w:t>
      </w:r>
      <w:r w:rsidR="00390057">
        <w:t>i</w:t>
      </w:r>
      <w:r w:rsidR="00390057">
        <w:t>antuntijaryhmän sivu</w:t>
      </w:r>
      <w:r w:rsidR="00BB0D59">
        <w:t>illa</w:t>
      </w:r>
      <w:r w:rsidR="00390057">
        <w:t>:</w:t>
      </w:r>
    </w:p>
    <w:p w:rsidR="00A73DFB" w:rsidRDefault="00A73DFB" w:rsidP="008852EE">
      <w:pPr>
        <w:pStyle w:val="Luettelokappale"/>
      </w:pPr>
    </w:p>
    <w:p w:rsidR="00A73DFB" w:rsidRDefault="00703725" w:rsidP="00A73DFB">
      <w:pPr>
        <w:pStyle w:val="Luettelokappale"/>
        <w:ind w:left="2608"/>
      </w:pPr>
      <w:hyperlink r:id="rId9" w:history="1">
        <w:r w:rsidR="00A73DFB" w:rsidRPr="00076D43">
          <w:rPr>
            <w:rStyle w:val="Hyperlinkki"/>
          </w:rPr>
          <w:t>https://www.kiwi.fi/pages/viewpage.action?pageId=21759871</w:t>
        </w:r>
      </w:hyperlink>
    </w:p>
    <w:p w:rsidR="0017598C" w:rsidRDefault="00B47DD8" w:rsidP="008852EE">
      <w:pPr>
        <w:pStyle w:val="Luettelokappale"/>
      </w:pPr>
      <w:r>
        <w:t xml:space="preserve"> </w:t>
      </w:r>
    </w:p>
    <w:p w:rsidR="009B564A" w:rsidRDefault="009B564A" w:rsidP="008852EE">
      <w:pPr>
        <w:pStyle w:val="Luettelokappale"/>
      </w:pPr>
    </w:p>
    <w:p w:rsidR="009B564A" w:rsidRDefault="009B564A" w:rsidP="009B564A">
      <w:pPr>
        <w:pStyle w:val="Luettelokappale"/>
        <w:numPr>
          <w:ilvl w:val="0"/>
          <w:numId w:val="15"/>
        </w:numPr>
      </w:pPr>
      <w:r>
        <w:t>Mahdolliseen 0-alueen konversioon valmistautuminen</w:t>
      </w:r>
    </w:p>
    <w:p w:rsidR="009B564A" w:rsidRDefault="009B564A" w:rsidP="008852EE">
      <w:pPr>
        <w:pStyle w:val="Luettelokappale"/>
      </w:pPr>
    </w:p>
    <w:p w:rsidR="009B564A" w:rsidRDefault="00AD1F38" w:rsidP="009B564A">
      <w:pPr>
        <w:pStyle w:val="Luettelokappale"/>
        <w:ind w:left="2608"/>
      </w:pPr>
      <w:r>
        <w:t xml:space="preserve">Naantalissa </w:t>
      </w:r>
      <w:r w:rsidR="00B47DD8">
        <w:t xml:space="preserve">Sami Salonen on </w:t>
      </w:r>
      <w:r w:rsidR="00924984">
        <w:t>tehnyt</w:t>
      </w:r>
      <w:r w:rsidR="009B564A">
        <w:t xml:space="preserve"> </w:t>
      </w:r>
      <w:proofErr w:type="spellStart"/>
      <w:r w:rsidR="009B564A">
        <w:t>dumpin</w:t>
      </w:r>
      <w:proofErr w:type="spellEnd"/>
      <w:r w:rsidR="009B564A">
        <w:t xml:space="preserve"> perusteella listauksen 245-kentissä käytetyistä termeistä. </w:t>
      </w:r>
      <w:proofErr w:type="spellStart"/>
      <w:r w:rsidR="006447CD">
        <w:t>BTJ:n</w:t>
      </w:r>
      <w:proofErr w:type="spellEnd"/>
      <w:r w:rsidR="006447CD">
        <w:t xml:space="preserve"> suunnitelmista 0-alueen suhteen ei ole vielä tietoa.</w:t>
      </w:r>
      <w:r>
        <w:t xml:space="preserve"> </w:t>
      </w:r>
      <w:r w:rsidR="00924984">
        <w:t>Koska</w:t>
      </w:r>
      <w:r>
        <w:t xml:space="preserve"> virheelliset termit on saatu listattua, ne voidaan </w:t>
      </w:r>
      <w:r w:rsidR="00924984">
        <w:t>korjata myöhemmin konversiolla.</w:t>
      </w:r>
    </w:p>
    <w:p w:rsidR="009B564A" w:rsidRDefault="009B564A" w:rsidP="009B564A"/>
    <w:p w:rsidR="00AD1F38" w:rsidRDefault="00AD1F38" w:rsidP="009B564A"/>
    <w:p w:rsidR="009B564A" w:rsidRDefault="009B564A" w:rsidP="009B564A">
      <w:pPr>
        <w:pStyle w:val="Luettelokappale"/>
        <w:numPr>
          <w:ilvl w:val="0"/>
          <w:numId w:val="15"/>
        </w:numPr>
      </w:pPr>
      <w:r>
        <w:t>Auroran tilanne</w:t>
      </w:r>
    </w:p>
    <w:p w:rsidR="009B564A" w:rsidRDefault="009B564A" w:rsidP="008852EE">
      <w:pPr>
        <w:pStyle w:val="Luettelokappale"/>
      </w:pPr>
    </w:p>
    <w:p w:rsidR="00604C4B" w:rsidRDefault="009B564A" w:rsidP="009B564A">
      <w:pPr>
        <w:pStyle w:val="Luettelokappale"/>
        <w:ind w:left="2608"/>
      </w:pPr>
      <w:r>
        <w:t xml:space="preserve">Eräajojen </w:t>
      </w:r>
      <w:r w:rsidR="00604C4B">
        <w:t xml:space="preserve">ongelmat ovat pahentuneet version 3.3. saamisen jälkeen. </w:t>
      </w:r>
      <w:proofErr w:type="spellStart"/>
      <w:r w:rsidR="00E31CAE">
        <w:t>Axiell</w:t>
      </w:r>
      <w:proofErr w:type="spellEnd"/>
      <w:r w:rsidR="00E31CAE">
        <w:t xml:space="preserve"> on selvittänyt ongelmia viikolla</w:t>
      </w:r>
      <w:r w:rsidR="00924984">
        <w:t xml:space="preserve"> 10, ja ainakin isoimmat niistä </w:t>
      </w:r>
      <w:proofErr w:type="gramStart"/>
      <w:r w:rsidR="00E31CAE">
        <w:t>on</w:t>
      </w:r>
      <w:proofErr w:type="gramEnd"/>
      <w:r w:rsidR="00E31CAE">
        <w:t xml:space="preserve"> saatu selvitettyä.</w:t>
      </w:r>
    </w:p>
    <w:p w:rsidR="00E31CAE" w:rsidRDefault="00E31CAE" w:rsidP="009B564A">
      <w:pPr>
        <w:pStyle w:val="Luettelokappale"/>
        <w:ind w:left="2608"/>
      </w:pPr>
    </w:p>
    <w:p w:rsidR="00E31CAE" w:rsidRDefault="00E31CAE" w:rsidP="009B564A">
      <w:pPr>
        <w:pStyle w:val="Luettelokappale"/>
        <w:ind w:left="2608"/>
      </w:pPr>
      <w:r>
        <w:t>Niteiden haku ja hakutuloksen järjestäminen on hidastunut edellisen päivity</w:t>
      </w:r>
      <w:r>
        <w:t>k</w:t>
      </w:r>
      <w:r>
        <w:t xml:space="preserve">sen jälkeen. Anna tekee asiasta tiketin </w:t>
      </w:r>
      <w:proofErr w:type="spellStart"/>
      <w:r>
        <w:t>Axiellille</w:t>
      </w:r>
      <w:proofErr w:type="spellEnd"/>
      <w:r>
        <w:t>.</w:t>
      </w:r>
    </w:p>
    <w:p w:rsidR="00E31CAE" w:rsidRDefault="00E31CAE" w:rsidP="009B564A">
      <w:pPr>
        <w:pStyle w:val="Luettelokappale"/>
        <w:ind w:left="2608"/>
      </w:pPr>
    </w:p>
    <w:p w:rsidR="003A52B9" w:rsidRDefault="00E31CAE" w:rsidP="003A52B9">
      <w:pPr>
        <w:pStyle w:val="Luettelokappale"/>
        <w:ind w:left="2608"/>
      </w:pPr>
      <w:r>
        <w:t>Auroran nidetiedoissa jo pidempään</w:t>
      </w:r>
      <w:r w:rsidR="003A52B9">
        <w:t xml:space="preserve"> ollut genre-merkintä näkyy nyt myös sa</w:t>
      </w:r>
      <w:r w:rsidR="003A52B9">
        <w:t>a</w:t>
      </w:r>
      <w:r w:rsidR="003A52B9">
        <w:t xml:space="preserve">tavuustiedoissa ja verkkokirjastossa. Genre-kohdassa ei ole </w:t>
      </w:r>
      <w:proofErr w:type="spellStart"/>
      <w:r w:rsidR="003A52B9">
        <w:t>alasvetovalikkoa</w:t>
      </w:r>
      <w:proofErr w:type="spellEnd"/>
      <w:r w:rsidR="003A52B9">
        <w:t>, joten siihen voi kirjoittaa mitä tahansa. Genre ei tulostu tarroihin. Anna tiedo</w:t>
      </w:r>
      <w:r w:rsidR="003A52B9">
        <w:t>t</w:t>
      </w:r>
      <w:r w:rsidR="003A52B9">
        <w:t>taa kirjastoille ominaisuudesta.</w:t>
      </w:r>
    </w:p>
    <w:p w:rsidR="003A52B9" w:rsidRDefault="003A52B9" w:rsidP="003A52B9">
      <w:pPr>
        <w:pStyle w:val="Luettelokappale"/>
        <w:ind w:left="2608"/>
      </w:pPr>
    </w:p>
    <w:p w:rsidR="003A52B9" w:rsidRDefault="003A52B9" w:rsidP="003A52B9">
      <w:pPr>
        <w:pStyle w:val="Luettelokappale"/>
        <w:ind w:left="2608"/>
        <w:rPr>
          <w:lang w:eastAsia="fi-FI"/>
        </w:rPr>
      </w:pPr>
      <w:r>
        <w:t xml:space="preserve">Verkkokirjastossa ei onnistu haku sellaisilla sanoilla, joissa on </w:t>
      </w:r>
      <w:proofErr w:type="spellStart"/>
      <w:r>
        <w:rPr>
          <w:color w:val="002C5C"/>
          <w:lang w:eastAsia="fi-FI"/>
        </w:rPr>
        <w:t>ø-kirjain</w:t>
      </w:r>
      <w:proofErr w:type="spellEnd"/>
      <w:r>
        <w:rPr>
          <w:color w:val="002C5C"/>
          <w:lang w:eastAsia="fi-FI"/>
        </w:rPr>
        <w:t xml:space="preserve">, ellei </w:t>
      </w:r>
      <w:r w:rsidRPr="003A52B9">
        <w:rPr>
          <w:lang w:eastAsia="fi-FI"/>
        </w:rPr>
        <w:t>hae täsmälleen tällä merkillä</w:t>
      </w:r>
      <w:proofErr w:type="gramStart"/>
      <w:r>
        <w:rPr>
          <w:lang w:eastAsia="fi-FI"/>
        </w:rPr>
        <w:t xml:space="preserve"> (esim. </w:t>
      </w:r>
      <w:proofErr w:type="spellStart"/>
      <w:r>
        <w:rPr>
          <w:lang w:eastAsia="fi-FI"/>
        </w:rPr>
        <w:t>Nesb</w:t>
      </w:r>
      <w:r>
        <w:rPr>
          <w:color w:val="002C5C"/>
          <w:lang w:eastAsia="fi-FI"/>
        </w:rPr>
        <w:t>ø/Nesbö</w:t>
      </w:r>
      <w:proofErr w:type="spellEnd"/>
      <w:r w:rsidRPr="003A52B9">
        <w:rPr>
          <w:lang w:eastAsia="fi-FI"/>
        </w:rPr>
        <w:t>.</w:t>
      </w:r>
      <w:proofErr w:type="gramEnd"/>
      <w:r w:rsidRPr="003A52B9">
        <w:rPr>
          <w:lang w:eastAsia="fi-FI"/>
        </w:rPr>
        <w:t xml:space="preserve"> Asiasta tehdään</w:t>
      </w:r>
      <w:r>
        <w:rPr>
          <w:lang w:eastAsia="fi-FI"/>
        </w:rPr>
        <w:t xml:space="preserve"> </w:t>
      </w:r>
      <w:proofErr w:type="spellStart"/>
      <w:r>
        <w:rPr>
          <w:lang w:eastAsia="fi-FI"/>
        </w:rPr>
        <w:t>Axiellille</w:t>
      </w:r>
      <w:proofErr w:type="spellEnd"/>
      <w:r>
        <w:rPr>
          <w:lang w:eastAsia="fi-FI"/>
        </w:rPr>
        <w:t xml:space="preserve"> tiketti.</w:t>
      </w:r>
    </w:p>
    <w:p w:rsidR="00AD1F38" w:rsidRDefault="00AD1F38" w:rsidP="00AD1F38"/>
    <w:p w:rsidR="00AD1F38" w:rsidRDefault="00AD1F38" w:rsidP="00AD1F38"/>
    <w:p w:rsidR="00AD1F38" w:rsidRDefault="00AD1F38" w:rsidP="00AD1F38">
      <w:pPr>
        <w:pStyle w:val="Luettelokappale"/>
        <w:numPr>
          <w:ilvl w:val="0"/>
          <w:numId w:val="15"/>
        </w:numPr>
      </w:pPr>
      <w:r>
        <w:t xml:space="preserve">Seuraava kokous </w:t>
      </w:r>
    </w:p>
    <w:p w:rsidR="00AD1F38" w:rsidRDefault="00AD1F38" w:rsidP="00AD1F38">
      <w:pPr>
        <w:pStyle w:val="Luettelokappale"/>
        <w:ind w:left="1080"/>
      </w:pPr>
    </w:p>
    <w:p w:rsidR="008852EE" w:rsidRDefault="00AD1F38" w:rsidP="00AD1F38">
      <w:pPr>
        <w:pStyle w:val="Luettelokappale"/>
        <w:ind w:left="2608"/>
        <w:rPr>
          <w:rFonts w:cs="Arial"/>
          <w:color w:val="000000"/>
          <w:sz w:val="20"/>
          <w:szCs w:val="20"/>
        </w:rPr>
      </w:pPr>
      <w:r>
        <w:t>Seuraava kokous on 14.5. klo 9.15.</w:t>
      </w:r>
    </w:p>
    <w:p w:rsidR="00880EB8" w:rsidRPr="0038480F" w:rsidRDefault="00880EB8" w:rsidP="00880EB8">
      <w:pPr>
        <w:ind w:left="720"/>
      </w:pPr>
    </w:p>
    <w:sectPr w:rsidR="00880EB8" w:rsidRPr="0038480F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03" w:rsidRDefault="00B81603" w:rsidP="00D45142">
      <w:r>
        <w:separator/>
      </w:r>
    </w:p>
  </w:endnote>
  <w:endnote w:type="continuationSeparator" w:id="0">
    <w:p w:rsidR="00B81603" w:rsidRDefault="00B8160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03" w:rsidRDefault="00B81603" w:rsidP="00D45142">
      <w:r>
        <w:separator/>
      </w:r>
    </w:p>
  </w:footnote>
  <w:footnote w:type="continuationSeparator" w:id="0">
    <w:p w:rsidR="00B81603" w:rsidRDefault="00B8160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4A621B7"/>
    <w:multiLevelType w:val="hybridMultilevel"/>
    <w:tmpl w:val="93CA43B6"/>
    <w:lvl w:ilvl="0" w:tplc="79B80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4B31603D"/>
    <w:multiLevelType w:val="hybridMultilevel"/>
    <w:tmpl w:val="0E901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3"/>
    <w:rsid w:val="00010C1D"/>
    <w:rsid w:val="00024DD7"/>
    <w:rsid w:val="00026C14"/>
    <w:rsid w:val="000634FB"/>
    <w:rsid w:val="000A01C5"/>
    <w:rsid w:val="000A0D8E"/>
    <w:rsid w:val="0017598C"/>
    <w:rsid w:val="001E4029"/>
    <w:rsid w:val="001F2B8E"/>
    <w:rsid w:val="00221647"/>
    <w:rsid w:val="00270722"/>
    <w:rsid w:val="002A079D"/>
    <w:rsid w:val="002C1CFF"/>
    <w:rsid w:val="002F6053"/>
    <w:rsid w:val="00377D27"/>
    <w:rsid w:val="0038480F"/>
    <w:rsid w:val="00390057"/>
    <w:rsid w:val="0039477C"/>
    <w:rsid w:val="003A52B9"/>
    <w:rsid w:val="003B1AEE"/>
    <w:rsid w:val="00402038"/>
    <w:rsid w:val="0042486D"/>
    <w:rsid w:val="00424983"/>
    <w:rsid w:val="0045789B"/>
    <w:rsid w:val="00492735"/>
    <w:rsid w:val="004E3C33"/>
    <w:rsid w:val="004F2A2D"/>
    <w:rsid w:val="005A1AB9"/>
    <w:rsid w:val="005E0D42"/>
    <w:rsid w:val="00604C4B"/>
    <w:rsid w:val="00606488"/>
    <w:rsid w:val="006447CD"/>
    <w:rsid w:val="00654E35"/>
    <w:rsid w:val="006B0F1B"/>
    <w:rsid w:val="006B7819"/>
    <w:rsid w:val="006E38D5"/>
    <w:rsid w:val="00703725"/>
    <w:rsid w:val="00746728"/>
    <w:rsid w:val="00751238"/>
    <w:rsid w:val="00760019"/>
    <w:rsid w:val="007D0F11"/>
    <w:rsid w:val="00820F7B"/>
    <w:rsid w:val="008341A0"/>
    <w:rsid w:val="00880EB8"/>
    <w:rsid w:val="008852EE"/>
    <w:rsid w:val="00893CEB"/>
    <w:rsid w:val="00924984"/>
    <w:rsid w:val="00936891"/>
    <w:rsid w:val="00975673"/>
    <w:rsid w:val="0098088E"/>
    <w:rsid w:val="009B0E7A"/>
    <w:rsid w:val="009B564A"/>
    <w:rsid w:val="00A230CB"/>
    <w:rsid w:val="00A31BEF"/>
    <w:rsid w:val="00A34000"/>
    <w:rsid w:val="00A346AE"/>
    <w:rsid w:val="00A406CC"/>
    <w:rsid w:val="00A54B52"/>
    <w:rsid w:val="00A5650E"/>
    <w:rsid w:val="00A73DFB"/>
    <w:rsid w:val="00A824D8"/>
    <w:rsid w:val="00AC31F6"/>
    <w:rsid w:val="00AD1F38"/>
    <w:rsid w:val="00B1319E"/>
    <w:rsid w:val="00B3157C"/>
    <w:rsid w:val="00B4538E"/>
    <w:rsid w:val="00B47DD8"/>
    <w:rsid w:val="00B6437B"/>
    <w:rsid w:val="00B81603"/>
    <w:rsid w:val="00B84AC0"/>
    <w:rsid w:val="00B91E39"/>
    <w:rsid w:val="00BA67EE"/>
    <w:rsid w:val="00BB0D59"/>
    <w:rsid w:val="00BB2DD8"/>
    <w:rsid w:val="00BB4928"/>
    <w:rsid w:val="00BC30C9"/>
    <w:rsid w:val="00BF602F"/>
    <w:rsid w:val="00C063D4"/>
    <w:rsid w:val="00C36AED"/>
    <w:rsid w:val="00C84CF5"/>
    <w:rsid w:val="00D10C57"/>
    <w:rsid w:val="00D42981"/>
    <w:rsid w:val="00D45142"/>
    <w:rsid w:val="00D47A9B"/>
    <w:rsid w:val="00D64434"/>
    <w:rsid w:val="00DA5DD4"/>
    <w:rsid w:val="00DD540D"/>
    <w:rsid w:val="00DE0CFF"/>
    <w:rsid w:val="00E05BDD"/>
    <w:rsid w:val="00E100B8"/>
    <w:rsid w:val="00E20233"/>
    <w:rsid w:val="00E30ED1"/>
    <w:rsid w:val="00E31CAE"/>
    <w:rsid w:val="00E464E1"/>
    <w:rsid w:val="00E73F6A"/>
    <w:rsid w:val="00EA3A6E"/>
    <w:rsid w:val="00EB60ED"/>
    <w:rsid w:val="00EB6C3D"/>
    <w:rsid w:val="00ED11CA"/>
    <w:rsid w:val="00EF4F4E"/>
    <w:rsid w:val="00F04A0E"/>
    <w:rsid w:val="00F771F8"/>
    <w:rsid w:val="00F97490"/>
    <w:rsid w:val="00FA3D41"/>
    <w:rsid w:val="00FE36F8"/>
    <w:rsid w:val="00FE61E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B81603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3157C"/>
    <w:rPr>
      <w:b/>
      <w:bCs/>
    </w:rPr>
  </w:style>
  <w:style w:type="character" w:styleId="Korostus">
    <w:name w:val="Emphasis"/>
    <w:basedOn w:val="Kappaleenoletusfontti"/>
    <w:uiPriority w:val="20"/>
    <w:qFormat/>
    <w:rsid w:val="00BC30C9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BC30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73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B81603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3157C"/>
    <w:rPr>
      <w:b/>
      <w:bCs/>
    </w:rPr>
  </w:style>
  <w:style w:type="character" w:styleId="Korostus">
    <w:name w:val="Emphasis"/>
    <w:basedOn w:val="Kappaleenoletusfontti"/>
    <w:uiPriority w:val="20"/>
    <w:qFormat/>
    <w:rsid w:val="00BC30C9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BC30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73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iwi.fi/pages/viewpage.action?pageId=217598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54F5-64FB-4669-8C56-07C17D2B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3</cp:revision>
  <dcterms:created xsi:type="dcterms:W3CDTF">2014-03-14T12:18:00Z</dcterms:created>
  <dcterms:modified xsi:type="dcterms:W3CDTF">2014-03-21T06:40:00Z</dcterms:modified>
</cp:coreProperties>
</file>