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356415" w:rsidP="0038480F">
      <w:r>
        <w:rPr>
          <w:b/>
        </w:rPr>
        <w:t>Ohjeet kuljetusten pakkaamiseen</w:t>
      </w:r>
      <w:r w:rsidR="002642DE">
        <w:tab/>
      </w:r>
      <w:r w:rsidR="002642DE">
        <w:tab/>
      </w:r>
      <w:r w:rsidR="002642DE">
        <w:tab/>
        <w:t>26</w:t>
      </w:r>
      <w:r w:rsidR="005A27FC">
        <w:t>.4.2012</w:t>
      </w:r>
    </w:p>
    <w:p w:rsidR="00356415" w:rsidRDefault="00356415" w:rsidP="0038480F"/>
    <w:p w:rsidR="00356415" w:rsidRDefault="00356415" w:rsidP="0038480F"/>
    <w:p w:rsidR="005D021B" w:rsidRDefault="005D021B" w:rsidP="0038480F">
      <w:r>
        <w:t>Kuljetusjärjestelmässä on mukana 44 toimipistettä.  Niihin menevät tavarat pakataan kukin omaan la</w:t>
      </w:r>
      <w:r>
        <w:t>a</w:t>
      </w:r>
      <w:r>
        <w:t>tikkoonsa tai pussiinsa.  Jos tavaraa menee vähän johonkin toimipisteeseen, kannattaa käyttää pussia.</w:t>
      </w:r>
    </w:p>
    <w:p w:rsidR="005D021B" w:rsidRDefault="005D021B" w:rsidP="0038480F"/>
    <w:p w:rsidR="00747663" w:rsidRDefault="00747663" w:rsidP="0038480F">
      <w:pPr>
        <w:rPr>
          <w:b/>
        </w:rPr>
      </w:pPr>
      <w:r>
        <w:rPr>
          <w:b/>
        </w:rPr>
        <w:t>Laatikot</w:t>
      </w:r>
    </w:p>
    <w:p w:rsidR="00747663" w:rsidRPr="00747663" w:rsidRDefault="00747663" w:rsidP="0038480F">
      <w:pPr>
        <w:rPr>
          <w:b/>
        </w:rPr>
      </w:pPr>
    </w:p>
    <w:p w:rsidR="005D021B" w:rsidRDefault="005D021B" w:rsidP="0038480F">
      <w:r>
        <w:t xml:space="preserve">Kaikki kuljetukseen menevä aineisto pakataan laatikoihin. Laatikon molempiin päätyihin laitetaan tarra, johon kirjoitetaan (mieluiten tussilla ja isoin kirjaimin) määränpää.  Turku käyttää tarroja joiden merkki on </w:t>
      </w:r>
      <w:proofErr w:type="spellStart"/>
      <w:r>
        <w:t>Arron</w:t>
      </w:r>
      <w:proofErr w:type="spellEnd"/>
      <w:r>
        <w:t xml:space="preserve">, tuotenumero 32382.  </w:t>
      </w:r>
    </w:p>
    <w:p w:rsidR="005D021B" w:rsidRDefault="005D021B" w:rsidP="0038480F"/>
    <w:p w:rsidR="005D021B" w:rsidRDefault="005D021B" w:rsidP="0038480F">
      <w:r>
        <w:t>Laatikoita sa</w:t>
      </w:r>
      <w:r w:rsidR="00D87194">
        <w:t>a pinota korkeitaan 4 isoa</w:t>
      </w:r>
      <w:r>
        <w:t xml:space="preserve"> päällekkäin.  Ylimmän laatikon päälle pannaan kansi suojaksi.  </w:t>
      </w:r>
    </w:p>
    <w:p w:rsidR="005D021B" w:rsidRDefault="005D021B" w:rsidP="0038480F"/>
    <w:p w:rsidR="00295625" w:rsidRDefault="00295625" w:rsidP="0038480F">
      <w:r>
        <w:rPr>
          <w:noProof/>
          <w:lang w:eastAsia="fi-FI"/>
        </w:rPr>
        <w:drawing>
          <wp:inline distT="0" distB="0" distL="0" distR="0">
            <wp:extent cx="4210050" cy="5381625"/>
            <wp:effectExtent l="0" t="0" r="0" b="9525"/>
            <wp:docPr id="2" name="Kuva 2" descr="O:\Kulttuuri\Kirjasto\Projektit\Asiakkaan kirjasto\Työryhmät 2010-2011\Logistiikkaryhmä\laati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lttuuri\Kirjasto\Projektit\Asiakkaan kirjasto\Työryhmät 2010-2011\Logistiikkaryhmä\laatik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14" cy="538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625" w:rsidRDefault="00295625" w:rsidP="0038480F"/>
    <w:p w:rsidR="005D021B" w:rsidRPr="00747663" w:rsidRDefault="00747663" w:rsidP="0038480F">
      <w:pPr>
        <w:rPr>
          <w:b/>
        </w:rPr>
      </w:pPr>
      <w:r w:rsidRPr="00747663">
        <w:rPr>
          <w:b/>
        </w:rPr>
        <w:t>Pussit</w:t>
      </w:r>
    </w:p>
    <w:p w:rsidR="00747663" w:rsidRDefault="00747663" w:rsidP="0038480F"/>
    <w:p w:rsidR="002642DE" w:rsidRDefault="002642DE" w:rsidP="0038480F">
      <w:r>
        <w:t>Vanhoissa pusseissa on läpinäkyvä tasku</w:t>
      </w:r>
      <w:r w:rsidR="00747663">
        <w:t>.  Taskuun sujautetaan lappu, johon kirjoitetaan pussin mä</w:t>
      </w:r>
      <w:r w:rsidR="00747663">
        <w:t>ä</w:t>
      </w:r>
      <w:r w:rsidR="00747663">
        <w:t xml:space="preserve">ränpää.  </w:t>
      </w:r>
    </w:p>
    <w:p w:rsidR="002642DE" w:rsidRDefault="002642DE" w:rsidP="0038480F"/>
    <w:p w:rsidR="002642DE" w:rsidRDefault="002642DE" w:rsidP="0038480F">
      <w:r>
        <w:t xml:space="preserve">Uusiin pusseihin liimataan samanlainen tarra kuin laatikoihin.  Tarraan kirjoitetaan määränpää. </w:t>
      </w:r>
    </w:p>
    <w:p w:rsidR="002642DE" w:rsidRDefault="002642DE" w:rsidP="0038480F">
      <w:r>
        <w:t xml:space="preserve">Läpinäkyviä pieniä kestäviä taskuja ei enää löytynyt toimittajalta.  Vanhat varastot voi tietysti käyttää pois. </w:t>
      </w:r>
    </w:p>
    <w:p w:rsidR="002642DE" w:rsidRDefault="002642DE" w:rsidP="0038480F"/>
    <w:p w:rsidR="00747663" w:rsidRDefault="00747663" w:rsidP="0038480F">
      <w:r>
        <w:t xml:space="preserve">Pussit suljetaan kumilenkillä.  </w:t>
      </w:r>
    </w:p>
    <w:p w:rsidR="00747663" w:rsidRDefault="00747663" w:rsidP="0038480F"/>
    <w:p w:rsidR="00747663" w:rsidRDefault="00747663" w:rsidP="0038480F">
      <w:r>
        <w:lastRenderedPageBreak/>
        <w:t>Kaikki pussit, määränpäästä riippumatta, pakataan samaan laatikkoon.  Laatikon määränpääksi kirjoit</w:t>
      </w:r>
      <w:r>
        <w:t>e</w:t>
      </w:r>
      <w:r>
        <w:t xml:space="preserve">taan Turku </w:t>
      </w:r>
      <w:r w:rsidR="008906CF">
        <w:t>PK.  Pussit lajitellaan</w:t>
      </w:r>
      <w:r>
        <w:t xml:space="preserve"> Turun pääkirjastossa.</w:t>
      </w:r>
    </w:p>
    <w:p w:rsidR="00356415" w:rsidRDefault="00356415" w:rsidP="0038480F"/>
    <w:p w:rsidR="00356415" w:rsidRPr="00356415" w:rsidRDefault="00356415" w:rsidP="0038480F"/>
    <w:p w:rsidR="005D7D31" w:rsidRDefault="005D7D31" w:rsidP="0038480F">
      <w:pPr>
        <w:rPr>
          <w:noProof/>
          <w:lang w:eastAsia="fi-FI"/>
        </w:rPr>
      </w:pPr>
    </w:p>
    <w:p w:rsidR="00356415" w:rsidRDefault="00356415" w:rsidP="0038480F">
      <w:r>
        <w:rPr>
          <w:noProof/>
          <w:lang w:eastAsia="fi-FI"/>
        </w:rPr>
        <w:drawing>
          <wp:inline distT="0" distB="0" distL="0" distR="0">
            <wp:extent cx="4029075" cy="2733675"/>
            <wp:effectExtent l="0" t="0" r="9525" b="9525"/>
            <wp:docPr id="1" name="Kuva 1" descr="O:\Kulttuuri\Kirjasto\Projektit\Asiakkaan kirjasto\Työryhmät 2010-2011\Logistiikkaryhmä\pu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lttuuri\Kirjasto\Projektit\Asiakkaan kirjasto\Työryhmät 2010-2011\Logistiikkaryhmä\pus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86" cy="27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31" w:rsidRDefault="005D7D31" w:rsidP="0038480F"/>
    <w:p w:rsidR="00C236F0" w:rsidRDefault="00C236F0" w:rsidP="0038480F">
      <w:r>
        <w:rPr>
          <w:b/>
        </w:rPr>
        <w:t>Kirjojen väliin jätettävät kuitit</w:t>
      </w:r>
    </w:p>
    <w:p w:rsidR="00C236F0" w:rsidRDefault="00C236F0" w:rsidP="0038480F"/>
    <w:p w:rsidR="00C236F0" w:rsidRDefault="0001409E" w:rsidP="0038480F">
      <w:r>
        <w:t>Jos kuitissa lukee esim. ”Kuljetettava Raision pääkirjasto”, kuittia ei jätetä kirjan väliin.  Jos kuitissa on muuta tietoa, esim. ”Kuljetettava/Varaus Raision pääkirjasto”, se jätetään kirjan väliin.</w:t>
      </w:r>
    </w:p>
    <w:p w:rsidR="0001409E" w:rsidRPr="00C236F0" w:rsidRDefault="0001409E" w:rsidP="0038480F"/>
    <w:p w:rsidR="00C236F0" w:rsidRDefault="00C236F0" w:rsidP="0038480F"/>
    <w:p w:rsidR="005D7D31" w:rsidRPr="00356415" w:rsidRDefault="005D7D31" w:rsidP="0038480F">
      <w:r>
        <w:t>Kuljetuksen tulee olla lähtövalmiina sovitussa paikassa reittia</w:t>
      </w:r>
      <w:r w:rsidR="00C676A0">
        <w:t>ikataulussa ilmoitetun ajan alkaessa.</w:t>
      </w:r>
    </w:p>
    <w:sectPr w:rsidR="005D7D31" w:rsidRPr="00356415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5E" w:rsidRDefault="0092395E" w:rsidP="00D45142">
      <w:r>
        <w:separator/>
      </w:r>
    </w:p>
  </w:endnote>
  <w:endnote w:type="continuationSeparator" w:id="0">
    <w:p w:rsidR="0092395E" w:rsidRDefault="0092395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0" w:rsidRDefault="00C236F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0" w:rsidRDefault="00C236F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0" w:rsidRDefault="00C236F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5E" w:rsidRDefault="0092395E" w:rsidP="00D45142">
      <w:r>
        <w:separator/>
      </w:r>
    </w:p>
  </w:footnote>
  <w:footnote w:type="continuationSeparator" w:id="0">
    <w:p w:rsidR="0092395E" w:rsidRDefault="0092395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0" w:rsidRDefault="00C236F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C236F0" w:rsidRDefault="00C236F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0" w:rsidRDefault="00C236F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0" w:rsidRDefault="00C236F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5"/>
    <w:rsid w:val="00010C1D"/>
    <w:rsid w:val="0001409E"/>
    <w:rsid w:val="00024DD7"/>
    <w:rsid w:val="000634FB"/>
    <w:rsid w:val="000A01C5"/>
    <w:rsid w:val="000A0D8E"/>
    <w:rsid w:val="001E4029"/>
    <w:rsid w:val="001F2B8E"/>
    <w:rsid w:val="00221647"/>
    <w:rsid w:val="002642DE"/>
    <w:rsid w:val="00295625"/>
    <w:rsid w:val="002C1CFF"/>
    <w:rsid w:val="002F6053"/>
    <w:rsid w:val="00356415"/>
    <w:rsid w:val="00377D27"/>
    <w:rsid w:val="0038480F"/>
    <w:rsid w:val="003B1AEE"/>
    <w:rsid w:val="00402038"/>
    <w:rsid w:val="0045789B"/>
    <w:rsid w:val="004E3C33"/>
    <w:rsid w:val="005825BC"/>
    <w:rsid w:val="005A1AB9"/>
    <w:rsid w:val="005A27FC"/>
    <w:rsid w:val="005D021B"/>
    <w:rsid w:val="005D7D31"/>
    <w:rsid w:val="005E0D42"/>
    <w:rsid w:val="00606488"/>
    <w:rsid w:val="00654E35"/>
    <w:rsid w:val="006E38D5"/>
    <w:rsid w:val="00747663"/>
    <w:rsid w:val="00751238"/>
    <w:rsid w:val="00760019"/>
    <w:rsid w:val="00820F7B"/>
    <w:rsid w:val="008906CF"/>
    <w:rsid w:val="00893CEB"/>
    <w:rsid w:val="0092395E"/>
    <w:rsid w:val="00936891"/>
    <w:rsid w:val="00975673"/>
    <w:rsid w:val="009B0E7A"/>
    <w:rsid w:val="009F23F0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236F0"/>
    <w:rsid w:val="00C36AED"/>
    <w:rsid w:val="00C676A0"/>
    <w:rsid w:val="00D10C57"/>
    <w:rsid w:val="00D42981"/>
    <w:rsid w:val="00D45142"/>
    <w:rsid w:val="00D47A9B"/>
    <w:rsid w:val="00D64434"/>
    <w:rsid w:val="00D8719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0919-35F6-47E4-93F7-E411F8B8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1312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Maija</dc:creator>
  <cp:keywords/>
  <dc:description/>
  <cp:lastModifiedBy>Koskinen Kaarina</cp:lastModifiedBy>
  <cp:revision>2</cp:revision>
  <cp:lastPrinted>2012-04-26T12:43:00Z</cp:lastPrinted>
  <dcterms:created xsi:type="dcterms:W3CDTF">2012-04-27T13:55:00Z</dcterms:created>
  <dcterms:modified xsi:type="dcterms:W3CDTF">2012-04-27T13:55:00Z</dcterms:modified>
</cp:coreProperties>
</file>