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006B32">
        <w:t>1.10</w:t>
      </w:r>
      <w:r w:rsidR="00AB3E6E">
        <w:t>.</w:t>
      </w:r>
      <w:r w:rsidR="005F206B" w:rsidRPr="00966C81">
        <w:t>201</w:t>
      </w:r>
      <w:r w:rsidR="00054193">
        <w:t>3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13–16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713F27" w:rsidRPr="00966C81">
        <w:t>Turun</w:t>
      </w:r>
      <w:r w:rsidR="00CE6700" w:rsidRPr="00966C81">
        <w:t xml:space="preserve"> kaupunginkirjasto,</w:t>
      </w:r>
      <w:r w:rsidRPr="00966C81">
        <w:t xml:space="preserve"> </w:t>
      </w:r>
      <w:r w:rsidR="00AB3E6E">
        <w:t>Studio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112F6D" w:rsidRPr="00966C81" w:rsidRDefault="00BD639E" w:rsidP="00BD639E">
      <w:pPr>
        <w:ind w:left="1304" w:firstLine="1304"/>
      </w:pPr>
      <w:r w:rsidRPr="00966C81">
        <w:t>Salo Tiina, puh.joht.</w:t>
      </w:r>
      <w:r w:rsidRPr="00966C81">
        <w:tab/>
      </w:r>
      <w:r>
        <w:tab/>
      </w:r>
      <w:r w:rsidRPr="00966C81">
        <w:t>Raision kaupunginkirjasto</w:t>
      </w:r>
    </w:p>
    <w:p w:rsidR="00006B32" w:rsidRDefault="003E1C07" w:rsidP="00006B32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="00006B32" w:rsidRPr="00006B32">
        <w:t xml:space="preserve"> </w:t>
      </w:r>
    </w:p>
    <w:p w:rsidR="00006B32" w:rsidRDefault="00006B32" w:rsidP="00006B32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3E1C07" w:rsidRDefault="00EA609E" w:rsidP="00CE670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="00EA5FF0">
        <w:t xml:space="preserve">, klo </w:t>
      </w:r>
      <w:r w:rsidR="0070183B">
        <w:t>13</w:t>
      </w:r>
      <w:r w:rsidR="00EA5FF0">
        <w:t>.</w:t>
      </w:r>
      <w:r w:rsidR="0070183B">
        <w:t>45</w:t>
      </w:r>
      <w:r w:rsidR="00EA5FF0">
        <w:t xml:space="preserve"> alk.</w:t>
      </w:r>
      <w:r>
        <w:tab/>
      </w:r>
      <w:r w:rsidRPr="00966C81">
        <w:t>Kaarinan kaupunginkirjasto</w:t>
      </w:r>
    </w:p>
    <w:p w:rsidR="00EA609E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  <w:r w:rsidR="00EA609E" w:rsidRPr="00966C81">
        <w:t xml:space="preserve"> 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r>
        <w:t>Viik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CB3CDD" w:rsidRPr="00966C81" w:rsidRDefault="00CB3CDD" w:rsidP="00CB3CDD"/>
    <w:p w:rsidR="007C5824" w:rsidRDefault="00AB7160" w:rsidP="00006B32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006B32">
        <w:t>Varila Kalle</w:t>
      </w:r>
      <w:r w:rsidR="00054193">
        <w:tab/>
      </w:r>
      <w:r w:rsidR="00006B32">
        <w:tab/>
      </w:r>
      <w:r w:rsidR="00006B32">
        <w:tab/>
      </w:r>
      <w:r w:rsidR="00054193">
        <w:t>Turun kaupunginkirjasto (asia</w:t>
      </w:r>
      <w:r w:rsidR="007F167C">
        <w:t xml:space="preserve"> 3</w:t>
      </w:r>
      <w:r w:rsidR="007C5824">
        <w:t>)</w:t>
      </w:r>
    </w:p>
    <w:p w:rsidR="009E73E9" w:rsidRDefault="00035819" w:rsidP="009E73E9">
      <w:r>
        <w:tab/>
      </w:r>
      <w:r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907A1B" w:rsidRDefault="00907A1B" w:rsidP="009E73E9"/>
    <w:p w:rsidR="00874258" w:rsidRDefault="00874258" w:rsidP="009E73E9"/>
    <w:p w:rsidR="002A750A" w:rsidRDefault="00EB2A57" w:rsidP="002A750A">
      <w:r>
        <w:t>Poissa</w:t>
      </w:r>
      <w:r>
        <w:tab/>
      </w:r>
      <w:r>
        <w:tab/>
      </w:r>
      <w:r w:rsidR="002A750A" w:rsidRPr="00966C81">
        <w:t>Inkinen Päivi</w:t>
      </w:r>
      <w:r w:rsidR="002A750A" w:rsidRPr="00966C81">
        <w:tab/>
      </w:r>
      <w:r w:rsidR="002A750A" w:rsidRPr="00966C81">
        <w:tab/>
      </w:r>
      <w:r w:rsidR="002A750A">
        <w:tab/>
      </w:r>
      <w:r w:rsidR="002A750A" w:rsidRPr="00966C81">
        <w:t>Sauvon kirjasto</w:t>
      </w:r>
      <w:r w:rsidR="002A750A" w:rsidRPr="00CC496F">
        <w:t xml:space="preserve"> </w:t>
      </w:r>
    </w:p>
    <w:p w:rsidR="0070183B" w:rsidRDefault="0070183B" w:rsidP="0070183B">
      <w:pPr>
        <w:ind w:left="1304" w:firstLine="1304"/>
      </w:pPr>
      <w:proofErr w:type="spellStart"/>
      <w:r w:rsidRPr="00966C81">
        <w:t>Kraappa</w:t>
      </w:r>
      <w:proofErr w:type="spellEnd"/>
      <w:r w:rsidRPr="00966C81">
        <w:t xml:space="preserve"> Armi-Tuulikki</w:t>
      </w:r>
      <w:r w:rsidRPr="00966C81">
        <w:tab/>
      </w:r>
      <w:r>
        <w:tab/>
      </w:r>
      <w:r w:rsidRPr="00966C81">
        <w:t>Pyhärannan kunnankirjasto</w:t>
      </w:r>
    </w:p>
    <w:p w:rsidR="00EA4B12" w:rsidRPr="00966C81" w:rsidRDefault="00EA4B12" w:rsidP="00EA4B12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006B32" w:rsidRDefault="00006B32" w:rsidP="002A750A">
      <w:pPr>
        <w:ind w:left="2608"/>
      </w:pPr>
      <w:r w:rsidRPr="00966C81">
        <w:t>Näätsaari Inkeri</w:t>
      </w:r>
      <w:r>
        <w:tab/>
      </w:r>
      <w:r>
        <w:tab/>
      </w:r>
      <w:r w:rsidRPr="00966C81">
        <w:t xml:space="preserve">Turun kaupunginkirjasto </w:t>
      </w:r>
    </w:p>
    <w:p w:rsidR="002A750A" w:rsidRPr="00966C81" w:rsidRDefault="002A750A" w:rsidP="002A750A">
      <w:pPr>
        <w:ind w:left="1304" w:firstLine="1304"/>
      </w:pPr>
      <w:r>
        <w:t>Sjölund Anna-Kaisa</w:t>
      </w:r>
      <w:r>
        <w:tab/>
      </w:r>
      <w:r>
        <w:tab/>
        <w:t>Taivassalon kunnankirjasto</w:t>
      </w:r>
    </w:p>
    <w:p w:rsidR="0070183B" w:rsidRPr="00966C81" w:rsidRDefault="0070183B" w:rsidP="0070183B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2A750A" w:rsidRDefault="002A750A" w:rsidP="00EB2A57"/>
    <w:p w:rsidR="00EB2A57" w:rsidRDefault="00EB2A57" w:rsidP="009E73E9"/>
    <w:p w:rsidR="009B1838" w:rsidRPr="00E353CF" w:rsidRDefault="00907A1B" w:rsidP="00372CC3">
      <w:pPr>
        <w:rPr>
          <w:b/>
        </w:rPr>
      </w:pPr>
      <w:r>
        <w:tab/>
      </w:r>
    </w:p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33376B" w:rsidRPr="00966C81" w:rsidRDefault="0033376B" w:rsidP="00D01869">
      <w:pPr>
        <w:ind w:left="2608" w:hanging="2608"/>
      </w:pPr>
    </w:p>
    <w:p w:rsidR="002E596E" w:rsidRPr="00966C81" w:rsidRDefault="00D01869" w:rsidP="00CE3DF6">
      <w:pPr>
        <w:pStyle w:val="Luettelokappale"/>
        <w:numPr>
          <w:ilvl w:val="0"/>
          <w:numId w:val="25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  <w:t>Päätös</w:t>
      </w:r>
      <w:r w:rsidR="008D191A">
        <w:tab/>
      </w:r>
      <w:r w:rsidR="00EA5FF0">
        <w:t>K</w:t>
      </w:r>
      <w:r w:rsidR="000C0E21">
        <w:t>okous</w:t>
      </w:r>
      <w:r w:rsidR="00EA5FF0">
        <w:t xml:space="preserve"> todettiin </w:t>
      </w:r>
      <w:r w:rsidR="000C0E21">
        <w:t>päätösvaltaiseksi.</w:t>
      </w:r>
      <w:r w:rsidR="004236E5" w:rsidRPr="00966C81">
        <w:br/>
      </w:r>
      <w:r w:rsidR="004236E5" w:rsidRPr="00966C81">
        <w:br/>
      </w:r>
    </w:p>
    <w:p w:rsidR="0033376B" w:rsidRPr="00966C81" w:rsidRDefault="0033376B" w:rsidP="00046148"/>
    <w:p w:rsidR="009B1838" w:rsidRDefault="009B1838" w:rsidP="009B1838">
      <w:pPr>
        <w:spacing w:before="4"/>
        <w:rPr>
          <w:b/>
          <w:sz w:val="24"/>
          <w:szCs w:val="24"/>
        </w:rPr>
      </w:pPr>
    </w:p>
    <w:p w:rsidR="009B1838" w:rsidRDefault="009B1838" w:rsidP="00CE3DF6">
      <w:pPr>
        <w:pStyle w:val="Luettelokappale"/>
        <w:numPr>
          <w:ilvl w:val="0"/>
          <w:numId w:val="25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  <w:r w:rsidR="000C0E21">
        <w:tab/>
        <w:t>Hyväksyttiin edellisen kokouksen pöytäkirja.</w:t>
      </w:r>
    </w:p>
    <w:p w:rsidR="00D17043" w:rsidRDefault="00D17043" w:rsidP="009B1838">
      <w:pPr>
        <w:ind w:firstLine="1304"/>
      </w:pPr>
    </w:p>
    <w:p w:rsidR="00066964" w:rsidRDefault="00066964" w:rsidP="009B1838">
      <w:pPr>
        <w:ind w:firstLine="1304"/>
      </w:pPr>
    </w:p>
    <w:p w:rsidR="00A229C4" w:rsidRDefault="00A229C4" w:rsidP="009B1838">
      <w:pPr>
        <w:ind w:firstLine="1304"/>
      </w:pPr>
    </w:p>
    <w:p w:rsidR="00D10EBA" w:rsidRDefault="00D10EBA" w:rsidP="00CE3DF6">
      <w:pPr>
        <w:pStyle w:val="Luettelokappale"/>
        <w:numPr>
          <w:ilvl w:val="0"/>
          <w:numId w:val="25"/>
        </w:numPr>
      </w:pPr>
      <w:r>
        <w:t>Vaskin kokoelmalinjaukset</w:t>
      </w:r>
    </w:p>
    <w:p w:rsidR="00D10EBA" w:rsidRDefault="00D10EBA" w:rsidP="00D10EBA">
      <w:pPr>
        <w:ind w:left="1134"/>
      </w:pPr>
    </w:p>
    <w:p w:rsidR="007F167C" w:rsidRDefault="007F167C" w:rsidP="007F167C">
      <w:pPr>
        <w:ind w:left="2608"/>
      </w:pPr>
      <w:r>
        <w:t xml:space="preserve">Vaski-kirjastojen johtoryhmässä 11.3.2013 § 6 sovittiin, että johtoryhmästä </w:t>
      </w:r>
      <w:r>
        <w:lastRenderedPageBreak/>
        <w:t>Marja-Liisa Mutka, Inkeri Näätsaari ja Maija Söderblom valmistelevat ehd</w:t>
      </w:r>
      <w:r>
        <w:t>o</w:t>
      </w:r>
      <w:r>
        <w:t xml:space="preserve">tusta kokoelmalinjauksista. Kaisa Hypén </w:t>
      </w:r>
      <w:r w:rsidR="009865EF">
        <w:t>on toiminut</w:t>
      </w:r>
      <w:r>
        <w:t xml:space="preserve"> kokoonkutsujana. K</w:t>
      </w:r>
      <w:r>
        <w:t>o</w:t>
      </w:r>
      <w:r>
        <w:t>koelmalinjauksissa otetaan huomi</w:t>
      </w:r>
      <w:r w:rsidR="009865EF">
        <w:t>oon K</w:t>
      </w:r>
      <w:r>
        <w:t xml:space="preserve">äyttäjien ja kokoelmien kohtaaminen – projektin tulokset.  Kalle Varila on toiminut työryhmässä Kaisa </w:t>
      </w:r>
      <w:proofErr w:type="spellStart"/>
      <w:r>
        <w:t>Hypénin</w:t>
      </w:r>
      <w:proofErr w:type="spellEnd"/>
      <w:r>
        <w:t xml:space="preserve"> s</w:t>
      </w:r>
      <w:r>
        <w:t>i</w:t>
      </w:r>
      <w:r>
        <w:t>jaisena 1.6.2013 alkaen</w:t>
      </w:r>
      <w:r w:rsidR="00E23FEF">
        <w:t xml:space="preserve"> ja Kari Pohjola valittiin Maija Söderblomin tilalle t</w:t>
      </w:r>
      <w:r w:rsidR="00E23FEF">
        <w:t>ä</w:t>
      </w:r>
      <w:r w:rsidR="00E23FEF">
        <w:t>män jäätyä eläkkeelle 1.5.2013 alkaen.</w:t>
      </w:r>
    </w:p>
    <w:p w:rsidR="007F167C" w:rsidRDefault="007F167C" w:rsidP="007F167C">
      <w:pPr>
        <w:ind w:left="2608"/>
      </w:pPr>
    </w:p>
    <w:p w:rsidR="00D10EBA" w:rsidRDefault="00D10EBA" w:rsidP="00D10EBA">
      <w:pPr>
        <w:ind w:left="2628"/>
      </w:pPr>
      <w:r>
        <w:t>Kalle Varila esittelee linjaukset</w:t>
      </w:r>
      <w:r w:rsidR="007F167C">
        <w:t>.</w:t>
      </w:r>
    </w:p>
    <w:p w:rsidR="007F167C" w:rsidRDefault="007F167C" w:rsidP="00D10EBA">
      <w:pPr>
        <w:ind w:left="2628"/>
      </w:pPr>
    </w:p>
    <w:p w:rsidR="007F167C" w:rsidRDefault="007F167C" w:rsidP="00D10EBA">
      <w:pPr>
        <w:ind w:left="2628"/>
      </w:pPr>
      <w:r>
        <w:t>Liite: Vaskin kokoelmalinjaukset</w:t>
      </w:r>
    </w:p>
    <w:p w:rsidR="00D10EBA" w:rsidRDefault="00D10EBA" w:rsidP="00D10EBA">
      <w:pPr>
        <w:ind w:left="1494"/>
      </w:pPr>
    </w:p>
    <w:p w:rsidR="00D10EBA" w:rsidRDefault="00D10EBA" w:rsidP="00D10EBA">
      <w:pPr>
        <w:ind w:left="1304"/>
      </w:pPr>
      <w:r>
        <w:t xml:space="preserve">Ehdotus </w:t>
      </w:r>
      <w:r>
        <w:tab/>
        <w:t>Hyväksytään Vaskin yhteiset kokoelmalinjaukset</w:t>
      </w:r>
    </w:p>
    <w:p w:rsidR="00D10EBA" w:rsidRDefault="00D10EBA" w:rsidP="00D10EBA">
      <w:pPr>
        <w:ind w:left="1304"/>
      </w:pPr>
    </w:p>
    <w:p w:rsidR="00DF247A" w:rsidRPr="00F35112" w:rsidRDefault="00D10EBA" w:rsidP="00DF247A">
      <w:pPr>
        <w:keepNext/>
        <w:keepLines/>
        <w:ind w:left="2608" w:hanging="1304"/>
        <w:outlineLvl w:val="4"/>
      </w:pPr>
      <w:r>
        <w:t>Päätös</w:t>
      </w:r>
      <w:r w:rsidR="000C0E21">
        <w:tab/>
      </w:r>
      <w:r w:rsidR="00DF247A" w:rsidRPr="00F35112">
        <w:t>Keskusteltiin kokoelmalinjoista ja l</w:t>
      </w:r>
      <w:r w:rsidR="006516F1" w:rsidRPr="00F35112">
        <w:t>isättiin kappaleeseen Moniarvoisuus, m</w:t>
      </w:r>
      <w:r w:rsidR="006516F1" w:rsidRPr="00F35112">
        <w:t>o</w:t>
      </w:r>
      <w:r w:rsidR="006516F1" w:rsidRPr="00F35112">
        <w:t>nipuolisuus, sananvapaus sana avoimuus lauseeseen ”Lähtökohtana on avoimuus, moniarvoisuus ja toisten ihmisten kunnioittaminen.” Lisättiin ka</w:t>
      </w:r>
      <w:r w:rsidR="006516F1" w:rsidRPr="00F35112">
        <w:t>p</w:t>
      </w:r>
      <w:r w:rsidR="006516F1" w:rsidRPr="00F35112">
        <w:t>paleeseen Kokoelman eri aihealueet johdantolause ”Kokoelmillaan Vaski-kirjastot tarjoavat tiedon lisäksi mahdollisuuksia unelmointiin, iloon ja el</w:t>
      </w:r>
      <w:r w:rsidR="006516F1" w:rsidRPr="00F35112">
        <w:t>ä</w:t>
      </w:r>
      <w:r w:rsidR="006516F1" w:rsidRPr="00F35112">
        <w:t xml:space="preserve">myksiin.” Lisäksi tehtiin pieniä </w:t>
      </w:r>
      <w:r w:rsidR="001C30BD" w:rsidRPr="00F35112">
        <w:t>sanamuoto</w:t>
      </w:r>
      <w:r w:rsidR="00DF247A" w:rsidRPr="00F35112">
        <w:t xml:space="preserve">korjauksia. </w:t>
      </w:r>
    </w:p>
    <w:p w:rsidR="00DF247A" w:rsidRPr="00F35112" w:rsidRDefault="00DF247A" w:rsidP="00DF247A">
      <w:pPr>
        <w:keepNext/>
        <w:keepLines/>
        <w:ind w:left="2608" w:hanging="1304"/>
        <w:outlineLvl w:val="4"/>
      </w:pPr>
    </w:p>
    <w:p w:rsidR="006516F1" w:rsidRPr="00F35112" w:rsidRDefault="006516F1" w:rsidP="00DF247A">
      <w:pPr>
        <w:keepNext/>
        <w:keepLines/>
        <w:ind w:left="3912" w:hanging="1304"/>
        <w:outlineLvl w:val="4"/>
        <w:rPr>
          <w:i/>
        </w:rPr>
      </w:pPr>
      <w:r w:rsidRPr="00F35112">
        <w:t>Hyväksyttiin Vaskin yhteiset kokoelmalinjat muutosten jälkeen</w:t>
      </w:r>
    </w:p>
    <w:p w:rsidR="00D10EBA" w:rsidRDefault="00D10EBA" w:rsidP="0031765A">
      <w:pPr>
        <w:ind w:left="2608" w:hanging="1304"/>
      </w:pPr>
    </w:p>
    <w:p w:rsidR="00D10EBA" w:rsidRDefault="00D10EBA" w:rsidP="00D10EBA">
      <w:pPr>
        <w:ind w:left="1494"/>
      </w:pPr>
    </w:p>
    <w:p w:rsidR="00E82E59" w:rsidRDefault="00B864FB" w:rsidP="00CE3DF6">
      <w:pPr>
        <w:pStyle w:val="Luettelokappale"/>
        <w:numPr>
          <w:ilvl w:val="0"/>
          <w:numId w:val="25"/>
        </w:numPr>
      </w:pPr>
      <w:r>
        <w:t>Yhteistoimintasopimus</w:t>
      </w:r>
    </w:p>
    <w:p w:rsidR="00B864FB" w:rsidRDefault="00B864FB" w:rsidP="00B864FB"/>
    <w:p w:rsidR="00B864FB" w:rsidRDefault="00B864FB" w:rsidP="00B864FB">
      <w:pPr>
        <w:ind w:left="2608"/>
      </w:pPr>
      <w:r>
        <w:t>Johtoryhmässä 22.11.2012 päätettiin, että Vaski-yhteistyösopimus tarkist</w:t>
      </w:r>
      <w:r>
        <w:t>e</w:t>
      </w:r>
      <w:r>
        <w:t>taan vuoden 2013 aikana niin, että se kattaa kaikki yhteistyötavat. Sopimu</w:t>
      </w:r>
      <w:r>
        <w:t>s</w:t>
      </w:r>
      <w:r>
        <w:t>ta ovat laatineet Tiina Salo ja Ulla-Maija Maunu työvaliokunnassa käydyn lähetekeskustelun pohjalta. Myös Raision kaupungin lakimies on komme</w:t>
      </w:r>
      <w:r>
        <w:t>n</w:t>
      </w:r>
      <w:r>
        <w:t>toinut sopimusta.</w:t>
      </w:r>
    </w:p>
    <w:p w:rsidR="00B864FB" w:rsidRDefault="00B864FB" w:rsidP="00B864FB">
      <w:pPr>
        <w:ind w:left="2608"/>
      </w:pPr>
    </w:p>
    <w:p w:rsidR="00B864FB" w:rsidRDefault="00B864FB" w:rsidP="00B864FB"/>
    <w:p w:rsidR="00B864FB" w:rsidRDefault="00B864FB" w:rsidP="00CD3FC8">
      <w:pPr>
        <w:ind w:left="2608" w:hanging="1114"/>
      </w:pPr>
      <w:r>
        <w:t>Ehdotus</w:t>
      </w:r>
      <w:r w:rsidR="00CD3FC8">
        <w:tab/>
      </w:r>
      <w:r>
        <w:t>Käydään asiasta lähetekeskustelu ja päätetään yhteistyösopimuksesta 26.11.2013 kokouksessa.</w:t>
      </w:r>
    </w:p>
    <w:p w:rsidR="00B864FB" w:rsidRDefault="00B864FB" w:rsidP="00CD3FC8">
      <w:pPr>
        <w:ind w:left="1494"/>
      </w:pPr>
    </w:p>
    <w:p w:rsidR="00C55CC2" w:rsidRDefault="00C55CC2" w:rsidP="00CD3FC8">
      <w:pPr>
        <w:ind w:left="1494"/>
      </w:pPr>
    </w:p>
    <w:p w:rsidR="00AE0A7E" w:rsidRDefault="00AE0A7E" w:rsidP="00C55CC2">
      <w:pPr>
        <w:ind w:left="2608" w:hanging="1114"/>
      </w:pPr>
      <w:r>
        <w:t>Päätös</w:t>
      </w:r>
      <w:r w:rsidR="002E0041">
        <w:tab/>
        <w:t xml:space="preserve">Käytiin lähetekeskustelu ja </w:t>
      </w:r>
      <w:r w:rsidR="00C55CC2">
        <w:t xml:space="preserve">päätettiin, että </w:t>
      </w:r>
      <w:r w:rsidR="00D01D97">
        <w:t>T</w:t>
      </w:r>
      <w:r w:rsidR="00EB7A1E">
        <w:t>iina S</w:t>
      </w:r>
      <w:r w:rsidR="00D01D97">
        <w:t>alo ja Ulla-Maija Maunu</w:t>
      </w:r>
      <w:r w:rsidR="00C55CC2">
        <w:t xml:space="preserve"> jatka</w:t>
      </w:r>
      <w:r w:rsidR="00D01D97">
        <w:t xml:space="preserve">vat sopimustekstin </w:t>
      </w:r>
      <w:r w:rsidR="00C55CC2">
        <w:t>työstämistä</w:t>
      </w:r>
      <w:r w:rsidR="00EB7A1E">
        <w:t xml:space="preserve"> keskustelun pohjalta</w:t>
      </w:r>
      <w:r w:rsidR="00D01D97">
        <w:t>. Sen jälkeen s</w:t>
      </w:r>
      <w:r w:rsidR="00C55CC2">
        <w:t>op</w:t>
      </w:r>
      <w:r w:rsidR="00C55CC2">
        <w:t>i</w:t>
      </w:r>
      <w:r w:rsidR="00C55CC2">
        <w:t>mus</w:t>
      </w:r>
      <w:r w:rsidR="000038E9">
        <w:t>ta käsitellään Vas</w:t>
      </w:r>
      <w:r w:rsidR="00C55CC2">
        <w:t>kin</w:t>
      </w:r>
      <w:r w:rsidR="00D01D97">
        <w:t xml:space="preserve"> </w:t>
      </w:r>
      <w:r w:rsidR="00C55CC2">
        <w:t>työvaliokun</w:t>
      </w:r>
      <w:r w:rsidR="000038E9">
        <w:t xml:space="preserve">nassa ja Vaskin johtoryhmässä.   </w:t>
      </w:r>
      <w:r w:rsidR="00C55CC2">
        <w:t xml:space="preserve"> </w:t>
      </w:r>
    </w:p>
    <w:p w:rsidR="00AE0A7E" w:rsidRDefault="00AE0A7E" w:rsidP="00AE0A7E">
      <w:pPr>
        <w:ind w:left="1211"/>
      </w:pPr>
    </w:p>
    <w:p w:rsidR="009945FA" w:rsidRPr="00CE3DF6" w:rsidRDefault="002113EC" w:rsidP="009945FA">
      <w:pPr>
        <w:ind w:left="2608" w:hanging="1304"/>
      </w:pPr>
      <w:r w:rsidRPr="00CE3DF6">
        <w:br/>
      </w:r>
    </w:p>
    <w:p w:rsidR="002113EC" w:rsidRPr="00CE3DF6" w:rsidRDefault="002113EC" w:rsidP="00CE3DF6">
      <w:pPr>
        <w:pStyle w:val="Luettelokappale"/>
        <w:numPr>
          <w:ilvl w:val="0"/>
          <w:numId w:val="25"/>
        </w:numPr>
        <w:rPr>
          <w:b/>
        </w:rPr>
      </w:pPr>
      <w:r w:rsidRPr="00CE3DF6">
        <w:t>Myöhästymis- ja muistutusmaksujen</w:t>
      </w:r>
      <w:r>
        <w:t xml:space="preserve"> korotus</w:t>
      </w:r>
    </w:p>
    <w:p w:rsidR="002113EC" w:rsidRDefault="002113EC" w:rsidP="002113EC"/>
    <w:p w:rsidR="00F13CEC" w:rsidRDefault="00F13CEC" w:rsidP="00F13CEC">
      <w:pPr>
        <w:ind w:left="2608"/>
      </w:pPr>
      <w:r>
        <w:t>Johtoryhmä päätti kokouksessaan 3.6.2013, että myöhästymis- ja muist</w:t>
      </w:r>
      <w:r>
        <w:t>u</w:t>
      </w:r>
      <w:r>
        <w:t>tusmaksuja korotetaan vuoden 2014 alusta seuraavasti:</w:t>
      </w:r>
    </w:p>
    <w:p w:rsidR="00F13CEC" w:rsidRPr="00A41607" w:rsidRDefault="00F13CEC" w:rsidP="00F13CEC">
      <w:pPr>
        <w:ind w:left="2608"/>
      </w:pPr>
      <w:r w:rsidRPr="00A41607">
        <w:t>Myöhästymismaksu 2</w:t>
      </w:r>
      <w:r>
        <w:t>5</w:t>
      </w:r>
      <w:r w:rsidRPr="00A41607">
        <w:t xml:space="preserve"> c/laina/päivä </w:t>
      </w:r>
    </w:p>
    <w:p w:rsidR="00F13CEC" w:rsidRPr="00A41607" w:rsidRDefault="00F13CEC" w:rsidP="00F13CEC">
      <w:pPr>
        <w:ind w:left="2608"/>
      </w:pPr>
      <w:r>
        <w:t>E</w:t>
      </w:r>
      <w:r w:rsidRPr="00A41607">
        <w:t xml:space="preserve">nintään </w:t>
      </w:r>
      <w:r>
        <w:t>7,50</w:t>
      </w:r>
      <w:r w:rsidRPr="00A41607">
        <w:t xml:space="preserve"> €/laina </w:t>
      </w:r>
    </w:p>
    <w:p w:rsidR="00F13CEC" w:rsidRPr="00A41607" w:rsidRDefault="00F13CEC" w:rsidP="00F13CEC">
      <w:pPr>
        <w:ind w:left="2608"/>
      </w:pPr>
      <w:r w:rsidRPr="00A41607">
        <w:t xml:space="preserve">Muistutus </w:t>
      </w:r>
      <w:r w:rsidR="008417C7">
        <w:t>1,50</w:t>
      </w:r>
      <w:r w:rsidRPr="00A41607">
        <w:t xml:space="preserve"> €</w:t>
      </w:r>
    </w:p>
    <w:p w:rsidR="00F13CEC" w:rsidRPr="00A41607" w:rsidRDefault="00F13CEC" w:rsidP="00F13CEC">
      <w:pPr>
        <w:ind w:left="2608"/>
      </w:pPr>
      <w:r w:rsidRPr="00A41607">
        <w:t xml:space="preserve">Toinen muistutus </w:t>
      </w:r>
      <w:r>
        <w:t>3</w:t>
      </w:r>
      <w:r w:rsidRPr="00A41607">
        <w:t xml:space="preserve"> €</w:t>
      </w:r>
    </w:p>
    <w:p w:rsidR="00F13CEC" w:rsidRDefault="00F13CEC" w:rsidP="00F13CEC">
      <w:pPr>
        <w:ind w:left="2608"/>
      </w:pPr>
      <w:r>
        <w:t>Laskun</w:t>
      </w:r>
      <w:r w:rsidRPr="00A41607">
        <w:t xml:space="preserve"> mahdollinen korotus tarkistetaan erikseen.</w:t>
      </w:r>
    </w:p>
    <w:p w:rsidR="00F13CEC" w:rsidRDefault="00F13CEC" w:rsidP="00F13CEC">
      <w:pPr>
        <w:ind w:left="2608"/>
      </w:pPr>
      <w:r>
        <w:t>Päätetään tarvittaessa myös muiden maksujen tarkistuksesta.</w:t>
      </w:r>
    </w:p>
    <w:p w:rsidR="00F13CEC" w:rsidRDefault="00F13CEC" w:rsidP="00F13CEC">
      <w:pPr>
        <w:ind w:left="2608"/>
      </w:pPr>
    </w:p>
    <w:p w:rsidR="00F13CEC" w:rsidRDefault="00F13CEC" w:rsidP="00F13CEC">
      <w:pPr>
        <w:ind w:left="2608"/>
      </w:pPr>
      <w:r>
        <w:t xml:space="preserve">Työvaliokunta päätti kokouksessaan 4.9.2013 esittää johtoryhmälle, että </w:t>
      </w:r>
      <w:r>
        <w:lastRenderedPageBreak/>
        <w:t>myös seuraavia maksuja korotetaan:</w:t>
      </w:r>
    </w:p>
    <w:p w:rsidR="00F13CEC" w:rsidRDefault="00F13CEC" w:rsidP="00F13CEC">
      <w:pPr>
        <w:ind w:left="1304" w:firstLine="1304"/>
        <w:jc w:val="both"/>
      </w:pPr>
      <w:r>
        <w:t xml:space="preserve">Osoitteentarkistus nostetaan 1 eurosta 1,50 euroon. </w:t>
      </w:r>
    </w:p>
    <w:p w:rsidR="00F13CEC" w:rsidRDefault="00F13CEC" w:rsidP="00F13CEC">
      <w:pPr>
        <w:ind w:left="2608"/>
        <w:jc w:val="both"/>
      </w:pPr>
      <w:r>
        <w:t xml:space="preserve">Kadonneen elokuvatallenteen korvaukseen lisätään 3 €, kuten muidenkin kadonneiden aineistojen maksussa.  </w:t>
      </w:r>
    </w:p>
    <w:p w:rsidR="000038E9" w:rsidRDefault="000038E9" w:rsidP="00F13CEC">
      <w:pPr>
        <w:ind w:left="2608"/>
        <w:jc w:val="both"/>
      </w:pPr>
    </w:p>
    <w:p w:rsidR="00344CCD" w:rsidRDefault="00344CCD" w:rsidP="00F13CEC">
      <w:pPr>
        <w:ind w:left="2608"/>
        <w:jc w:val="both"/>
      </w:pPr>
      <w:r>
        <w:t xml:space="preserve">Samalla päätettiin ehdottaa johtoryhmälle, että myös uudet käyttösäännöt otetaan </w:t>
      </w:r>
      <w:r w:rsidR="008F52F1">
        <w:t xml:space="preserve">käyttöön </w:t>
      </w:r>
      <w:r>
        <w:t>vasta 1.1.2014</w:t>
      </w:r>
    </w:p>
    <w:p w:rsidR="00F13CEC" w:rsidRDefault="00F13CEC" w:rsidP="00F13CEC">
      <w:pPr>
        <w:ind w:left="2608"/>
      </w:pPr>
    </w:p>
    <w:p w:rsidR="002113EC" w:rsidRDefault="002113EC" w:rsidP="002113EC">
      <w:pPr>
        <w:ind w:left="2608"/>
      </w:pPr>
    </w:p>
    <w:p w:rsidR="00A41607" w:rsidRDefault="002113EC" w:rsidP="002113EC">
      <w:pPr>
        <w:ind w:left="2608" w:hanging="1304"/>
      </w:pPr>
      <w:r>
        <w:t>Ehdotus</w:t>
      </w:r>
      <w:r>
        <w:tab/>
      </w:r>
      <w:r w:rsidR="00F13CEC">
        <w:t xml:space="preserve">Hyväksytään maksujen korotukset esitetyllä tavalla. Päätetään lisäksi, että kirjastot vievät maksujen korotukset päätettäväksi omassa kunnassaan ja tiedottavat oman kunnan tehdyistä päätöksistä Ulla-Maija Maunulle.   Uudet maksut tulevat voimaan vuoden 2014 alusta.    </w:t>
      </w:r>
    </w:p>
    <w:p w:rsidR="00344CCD" w:rsidRDefault="00344CCD" w:rsidP="002113EC">
      <w:pPr>
        <w:ind w:left="2608" w:hanging="1304"/>
      </w:pPr>
    </w:p>
    <w:p w:rsidR="00344CCD" w:rsidRDefault="00344CCD" w:rsidP="002113EC">
      <w:pPr>
        <w:ind w:left="2608" w:hanging="1304"/>
      </w:pPr>
      <w:r>
        <w:tab/>
        <w:t>Uudet käyttösäännöt tulevat voimaan vuoden 2014 alusta.</w:t>
      </w:r>
    </w:p>
    <w:p w:rsidR="00A41607" w:rsidRDefault="00A41607" w:rsidP="00A41607">
      <w:pPr>
        <w:ind w:left="2608"/>
      </w:pPr>
    </w:p>
    <w:p w:rsidR="002113EC" w:rsidRDefault="002113EC" w:rsidP="002113EC">
      <w:pPr>
        <w:ind w:left="2608" w:hanging="1304"/>
      </w:pPr>
    </w:p>
    <w:p w:rsidR="002113EC" w:rsidRDefault="002113EC" w:rsidP="002113EC">
      <w:pPr>
        <w:ind w:left="2608" w:hanging="1304"/>
      </w:pPr>
      <w:r>
        <w:t>Päätös</w:t>
      </w:r>
      <w:r w:rsidR="007C557C">
        <w:tab/>
      </w:r>
      <w:r w:rsidR="00CC6567">
        <w:t xml:space="preserve">Hyväksyttiin </w:t>
      </w:r>
      <w:r w:rsidR="000038E9">
        <w:t>ehdotetut korotukset maksuihin. Kirjastot ilmoittavat Ulla-Maija Maunulle, kun kunnassa on tehty tarvittavat päätökset uusista maksuista.  U</w:t>
      </w:r>
      <w:r w:rsidR="00CC6567">
        <w:t xml:space="preserve">udet maksut tulevat voimaan 1.1.2014. </w:t>
      </w:r>
      <w:r w:rsidR="000038E9">
        <w:t>Myös uudet, selkokieliset käytt</w:t>
      </w:r>
      <w:r w:rsidR="000038E9">
        <w:t>ö</w:t>
      </w:r>
      <w:r w:rsidR="000038E9">
        <w:t xml:space="preserve">säännöt pyritään saamaan voimaan </w:t>
      </w:r>
      <w:r w:rsidR="007C557C">
        <w:t>vuoden 2014 alusta.</w:t>
      </w:r>
    </w:p>
    <w:p w:rsidR="00A41607" w:rsidRDefault="00A41607" w:rsidP="002113EC">
      <w:pPr>
        <w:ind w:left="2608" w:hanging="1304"/>
      </w:pPr>
    </w:p>
    <w:p w:rsidR="00A41607" w:rsidRDefault="00A41607" w:rsidP="002113EC">
      <w:pPr>
        <w:ind w:left="2608" w:hanging="1304"/>
      </w:pPr>
    </w:p>
    <w:p w:rsidR="0023313C" w:rsidRDefault="0023313C" w:rsidP="0000525B">
      <w:pPr>
        <w:ind w:left="2608"/>
      </w:pPr>
    </w:p>
    <w:p w:rsidR="00F975A1" w:rsidRDefault="00F975A1" w:rsidP="00CE3DF6">
      <w:pPr>
        <w:pStyle w:val="Luettelokappale"/>
        <w:numPr>
          <w:ilvl w:val="0"/>
          <w:numId w:val="25"/>
        </w:numPr>
      </w:pPr>
      <w:r>
        <w:t>Vaski-kirjastot Turun kirjamessuilla</w:t>
      </w:r>
    </w:p>
    <w:p w:rsidR="00F975A1" w:rsidRDefault="00F975A1" w:rsidP="00F975A1"/>
    <w:p w:rsidR="00F13CEC" w:rsidRDefault="00F13CEC" w:rsidP="00F13CEC"/>
    <w:p w:rsidR="008F52F1" w:rsidRDefault="00F13CEC" w:rsidP="00F13CEC">
      <w:pPr>
        <w:ind w:left="2608"/>
      </w:pPr>
      <w:r>
        <w:t>Tiina Salo kerto</w:t>
      </w:r>
      <w:r w:rsidR="008F52F1">
        <w:t>o</w:t>
      </w:r>
      <w:r>
        <w:t xml:space="preserve"> messutyöryhmän kuulumiset.  Seminaariin mahtuu vielä mukaan. </w:t>
      </w:r>
    </w:p>
    <w:p w:rsidR="008F52F1" w:rsidRDefault="008F52F1" w:rsidP="00F13CEC">
      <w:pPr>
        <w:ind w:left="2608"/>
      </w:pPr>
    </w:p>
    <w:p w:rsidR="00F13CEC" w:rsidRDefault="008F52F1" w:rsidP="00F13CEC">
      <w:pPr>
        <w:ind w:left="2608"/>
      </w:pPr>
      <w:r>
        <w:t>Messutoimikunta haluaa alustavan tiedon Vaskin mahdollisesta osallistum</w:t>
      </w:r>
      <w:r>
        <w:t>i</w:t>
      </w:r>
      <w:r>
        <w:t>sesta vuoden 2014</w:t>
      </w:r>
      <w:r w:rsidR="000C33D5">
        <w:t xml:space="preserve"> kirjamessuihin</w:t>
      </w:r>
      <w:r>
        <w:t>.  Käyttä</w:t>
      </w:r>
      <w:r w:rsidR="000C33D5">
        <w:t>jät ja kokoelmat – työpajapäivä</w:t>
      </w:r>
      <w:r>
        <w:t>n</w:t>
      </w:r>
      <w:r w:rsidR="000C33D5">
        <w:t xml:space="preserve">ä 8.10. </w:t>
      </w:r>
      <w:r>
        <w:t>voidaan nopeasti keskustella</w:t>
      </w:r>
      <w:r w:rsidR="000C33D5">
        <w:t xml:space="preserve"> asiasta</w:t>
      </w:r>
      <w:bookmarkStart w:id="0" w:name="_GoBack"/>
      <w:bookmarkEnd w:id="0"/>
      <w:r>
        <w:t>.</w:t>
      </w:r>
    </w:p>
    <w:p w:rsidR="00F13CEC" w:rsidRDefault="00F13CEC" w:rsidP="00F13CEC">
      <w:pPr>
        <w:ind w:left="2608"/>
      </w:pPr>
    </w:p>
    <w:p w:rsidR="00F13CEC" w:rsidRDefault="00F13CEC" w:rsidP="00F13CEC">
      <w:pPr>
        <w:ind w:left="2608"/>
      </w:pPr>
      <w:r>
        <w:t>Liitteet: Messujen kustannusarvio</w:t>
      </w:r>
    </w:p>
    <w:p w:rsidR="00F975A1" w:rsidRDefault="00F975A1" w:rsidP="0000525B">
      <w:pPr>
        <w:ind w:left="2608"/>
      </w:pPr>
    </w:p>
    <w:p w:rsidR="007C58C1" w:rsidRDefault="007C58C1" w:rsidP="00344CCD">
      <w:pPr>
        <w:ind w:left="2608" w:hanging="1304"/>
      </w:pPr>
      <w:r w:rsidRPr="001F3D6E">
        <w:t>Ehdotus</w:t>
      </w:r>
      <w:r w:rsidRPr="001F3D6E">
        <w:tab/>
      </w:r>
      <w:r>
        <w:t>Tiina Salo kertoo messutyöryhmän kuulumiset ja samalla hyväksytään alu</w:t>
      </w:r>
      <w:r>
        <w:t>s</w:t>
      </w:r>
      <w:r>
        <w:t>tava budjetti</w:t>
      </w:r>
      <w:r w:rsidR="00FB0639">
        <w:t>.</w:t>
      </w:r>
      <w:r w:rsidR="008F52F1">
        <w:t xml:space="preserve"> Kirjastojen johtajat ilmoittavat kantansa mahdollisesta osalli</w:t>
      </w:r>
      <w:r w:rsidR="008F52F1">
        <w:t>s</w:t>
      </w:r>
      <w:r w:rsidR="008F52F1">
        <w:t>tumisesta vuoden 2014 kirjamessuille Käyttäjät ja kokoelmat – työpajapä</w:t>
      </w:r>
      <w:r w:rsidR="008F52F1">
        <w:t>i</w:t>
      </w:r>
      <w:r w:rsidR="008F52F1">
        <w:t>vässä 8.10., jolloin asiasta voidaan keskustella lyhyesti.</w:t>
      </w:r>
    </w:p>
    <w:p w:rsidR="003B073A" w:rsidRDefault="003B073A" w:rsidP="00344CCD">
      <w:pPr>
        <w:ind w:left="2608" w:hanging="1304"/>
      </w:pPr>
    </w:p>
    <w:p w:rsidR="003B073A" w:rsidRDefault="003B073A" w:rsidP="003B073A">
      <w:pPr>
        <w:ind w:left="2608"/>
      </w:pPr>
      <w:r>
        <w:t xml:space="preserve">Mikäli jonkun kirjaston omaisuutta tuhoutuu tai häviää messuilla, kirjastot korvaavat hävikin yhteisesti. </w:t>
      </w:r>
    </w:p>
    <w:p w:rsidR="003B073A" w:rsidRPr="001F3D6E" w:rsidRDefault="003B073A" w:rsidP="00344CCD">
      <w:pPr>
        <w:ind w:left="2608" w:hanging="1304"/>
      </w:pPr>
    </w:p>
    <w:p w:rsidR="007C58C1" w:rsidRPr="001F3D6E" w:rsidRDefault="007C58C1" w:rsidP="007C58C1">
      <w:pPr>
        <w:ind w:left="1304"/>
      </w:pPr>
    </w:p>
    <w:p w:rsidR="007C58C1" w:rsidRPr="001F3D6E" w:rsidRDefault="007C58C1" w:rsidP="00A107AE">
      <w:pPr>
        <w:ind w:left="2608" w:hanging="1304"/>
      </w:pPr>
      <w:r w:rsidRPr="001F3D6E">
        <w:t>Päätös</w:t>
      </w:r>
      <w:r w:rsidR="00175AD9">
        <w:tab/>
        <w:t>Kuultiin tilannekatsaus</w:t>
      </w:r>
      <w:r w:rsidR="00B25E48">
        <w:t xml:space="preserve"> ja hyväksyttiin alustava budjetti. Vaskiset ei ilmesty tänä vuonna. </w:t>
      </w:r>
      <w:r w:rsidR="0035276E">
        <w:t xml:space="preserve"> Messujärjestelyt ovat hyvällä mallilla. </w:t>
      </w:r>
    </w:p>
    <w:p w:rsidR="009945FA" w:rsidRDefault="009945FA" w:rsidP="009945FA">
      <w:pPr>
        <w:ind w:left="1211"/>
        <w:rPr>
          <w:sz w:val="24"/>
          <w:szCs w:val="24"/>
        </w:rPr>
      </w:pPr>
    </w:p>
    <w:p w:rsidR="00386633" w:rsidRDefault="00386633" w:rsidP="009945FA">
      <w:pPr>
        <w:ind w:left="1211"/>
        <w:rPr>
          <w:sz w:val="24"/>
          <w:szCs w:val="24"/>
        </w:rPr>
      </w:pPr>
    </w:p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917269" w:rsidRDefault="00917269" w:rsidP="00283C28">
      <w:pPr>
        <w:pStyle w:val="Luettelokappale"/>
        <w:rPr>
          <w:b/>
          <w:sz w:val="24"/>
          <w:szCs w:val="24"/>
        </w:rPr>
      </w:pPr>
    </w:p>
    <w:p w:rsidR="000027E5" w:rsidRDefault="000027E5" w:rsidP="00283C28">
      <w:pPr>
        <w:pStyle w:val="Luettelokappale"/>
        <w:rPr>
          <w:b/>
          <w:sz w:val="24"/>
          <w:szCs w:val="24"/>
        </w:rPr>
      </w:pPr>
    </w:p>
    <w:p w:rsidR="00283C28" w:rsidRDefault="00F13CEC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r>
        <w:t>Vaski-kirjastojen toimintakertomus</w:t>
      </w:r>
    </w:p>
    <w:p w:rsidR="00F13CEC" w:rsidRDefault="00F13CEC" w:rsidP="00F13CEC">
      <w:pPr>
        <w:autoSpaceDE w:val="0"/>
        <w:autoSpaceDN w:val="0"/>
        <w:adjustRightInd w:val="0"/>
      </w:pPr>
    </w:p>
    <w:p w:rsidR="00F13CEC" w:rsidRDefault="00F13CEC" w:rsidP="00F13CEC">
      <w:pPr>
        <w:autoSpaceDE w:val="0"/>
        <w:autoSpaceDN w:val="0"/>
        <w:adjustRightInd w:val="0"/>
        <w:ind w:left="2608"/>
      </w:pPr>
      <w:r>
        <w:t>Vaski-kirjastojen toimintakertomus vuodelta 2012 on valmistumassa syksyn aikana</w:t>
      </w:r>
      <w:r w:rsidR="00917269">
        <w:t>.</w:t>
      </w:r>
    </w:p>
    <w:p w:rsidR="00344CCD" w:rsidRDefault="00344CCD" w:rsidP="00F13CEC">
      <w:pPr>
        <w:autoSpaceDE w:val="0"/>
        <w:autoSpaceDN w:val="0"/>
        <w:adjustRightInd w:val="0"/>
        <w:ind w:left="2608"/>
      </w:pPr>
    </w:p>
    <w:p w:rsidR="00344CCD" w:rsidRDefault="00344CCD" w:rsidP="00F13CEC">
      <w:pPr>
        <w:autoSpaceDE w:val="0"/>
        <w:autoSpaceDN w:val="0"/>
        <w:adjustRightInd w:val="0"/>
        <w:ind w:left="2608"/>
      </w:pPr>
    </w:p>
    <w:p w:rsidR="00F13CEC" w:rsidRDefault="00F13CEC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r>
        <w:t>Vaski-kirjastojen yhteiset lomakkeet</w:t>
      </w:r>
    </w:p>
    <w:p w:rsidR="00F13CEC" w:rsidRDefault="00F13CEC" w:rsidP="00F13CEC">
      <w:pPr>
        <w:autoSpaceDE w:val="0"/>
        <w:autoSpaceDN w:val="0"/>
        <w:adjustRightInd w:val="0"/>
      </w:pPr>
    </w:p>
    <w:p w:rsidR="00F13CEC" w:rsidRDefault="00F13CEC" w:rsidP="00F13CEC">
      <w:pPr>
        <w:autoSpaceDE w:val="0"/>
        <w:autoSpaceDN w:val="0"/>
        <w:adjustRightInd w:val="0"/>
        <w:ind w:left="2608"/>
      </w:pPr>
      <w:r>
        <w:t xml:space="preserve">Vaski-kirjastojen yhteisiä lomakkeita ollaan </w:t>
      </w:r>
      <w:r w:rsidR="00344CCD">
        <w:t>päivittämässä. Työ etenee ja valmistunee tämän vuoden aikana.</w:t>
      </w:r>
    </w:p>
    <w:p w:rsidR="00F13CEC" w:rsidRDefault="00F13CEC" w:rsidP="00F13CEC">
      <w:pPr>
        <w:autoSpaceDE w:val="0"/>
        <w:autoSpaceDN w:val="0"/>
        <w:adjustRightInd w:val="0"/>
        <w:ind w:left="2608"/>
      </w:pPr>
    </w:p>
    <w:p w:rsidR="00F13CEC" w:rsidRDefault="00F13CEC" w:rsidP="00F13CEC">
      <w:pPr>
        <w:autoSpaceDE w:val="0"/>
        <w:autoSpaceDN w:val="0"/>
        <w:adjustRightInd w:val="0"/>
        <w:ind w:left="2608"/>
      </w:pPr>
    </w:p>
    <w:p w:rsidR="00F13CEC" w:rsidRDefault="00344CCD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r>
        <w:t>Vaski-kirjastojen toimintaohjelma ja kustannustenjako</w:t>
      </w:r>
    </w:p>
    <w:p w:rsidR="00344CCD" w:rsidRDefault="00344CCD" w:rsidP="00344CCD">
      <w:pPr>
        <w:autoSpaceDE w:val="0"/>
        <w:autoSpaceDN w:val="0"/>
        <w:adjustRightInd w:val="0"/>
      </w:pPr>
    </w:p>
    <w:p w:rsidR="00344CCD" w:rsidRDefault="00344CCD" w:rsidP="00344CCD">
      <w:pPr>
        <w:autoSpaceDE w:val="0"/>
        <w:autoSpaceDN w:val="0"/>
        <w:adjustRightInd w:val="0"/>
        <w:ind w:left="2608"/>
      </w:pPr>
      <w:r>
        <w:t xml:space="preserve">Työvaliokunnassa 6.9. sovittiin, että valmistellaan talousarvion ja </w:t>
      </w:r>
      <w:r w:rsidR="00917269">
        <w:t>– suunni</w:t>
      </w:r>
      <w:r w:rsidR="00917269">
        <w:t>t</w:t>
      </w:r>
      <w:r w:rsidR="00917269">
        <w:t>telun</w:t>
      </w:r>
      <w:r>
        <w:t xml:space="preserve"> pohjaksi vuosittain päivitettävä toimintaohjelma </w:t>
      </w:r>
      <w:r w:rsidR="00917269">
        <w:t xml:space="preserve">ja </w:t>
      </w:r>
      <w:r>
        <w:t>sen pohjalle laadittu alustava kustannustenjako. Ulla-Maija Maunu ja Kari Pohjola valmistelevat asiaa.</w:t>
      </w:r>
    </w:p>
    <w:p w:rsidR="00283C28" w:rsidRDefault="00283C28" w:rsidP="00283C28">
      <w:pPr>
        <w:autoSpaceDE w:val="0"/>
        <w:autoSpaceDN w:val="0"/>
        <w:adjustRightInd w:val="0"/>
      </w:pPr>
    </w:p>
    <w:p w:rsidR="00283C28" w:rsidRPr="00913953" w:rsidRDefault="00283C28" w:rsidP="00913953">
      <w:pPr>
        <w:pStyle w:val="NormaaliWWW1"/>
        <w:shd w:val="clear" w:color="auto" w:fill="FFFFFF"/>
        <w:ind w:left="2608"/>
        <w:rPr>
          <w:rFonts w:ascii="Arial" w:hAnsi="Arial" w:cs="Arial"/>
          <w:color w:val="444444"/>
          <w:sz w:val="22"/>
          <w:szCs w:val="22"/>
        </w:rPr>
      </w:pPr>
    </w:p>
    <w:p w:rsidR="00E86AC6" w:rsidRDefault="000D0B4A" w:rsidP="00CE3DF6">
      <w:pPr>
        <w:pStyle w:val="Luettelokappale"/>
        <w:numPr>
          <w:ilvl w:val="0"/>
          <w:numId w:val="25"/>
        </w:numPr>
      </w:pPr>
      <w:r>
        <w:t>Hankeavustukset</w:t>
      </w:r>
      <w:r>
        <w:tab/>
      </w:r>
      <w:r>
        <w:tab/>
      </w:r>
    </w:p>
    <w:p w:rsidR="000D0B4A" w:rsidRDefault="000D0B4A" w:rsidP="000D0B4A"/>
    <w:p w:rsidR="000D0B4A" w:rsidRPr="00585ED7" w:rsidRDefault="000D0B4A" w:rsidP="000D0B4A">
      <w:pPr>
        <w:ind w:left="2608"/>
      </w:pPr>
      <w:r>
        <w:t>Työvaliokunnassa 6.9.2013 todettiin, että kouluyhteistyön kehittäminen on ajankohtaista useassa Vaski-kunnassa. Hakemukset voidaan tehdä kunni</w:t>
      </w:r>
      <w:r>
        <w:t>t</w:t>
      </w:r>
      <w:r w:rsidRPr="00585ED7">
        <w:t xml:space="preserve">tain ja hakemukseen voidaan liittää tieto yhteistyöstä. </w:t>
      </w:r>
    </w:p>
    <w:p w:rsidR="004A30A5" w:rsidRDefault="004A30A5" w:rsidP="008F55CD">
      <w:pPr>
        <w:rPr>
          <w:b/>
        </w:rPr>
      </w:pPr>
    </w:p>
    <w:p w:rsidR="00386633" w:rsidRDefault="00386633" w:rsidP="00386633">
      <w:pPr>
        <w:widowControl/>
        <w:rPr>
          <w:sz w:val="24"/>
          <w:szCs w:val="24"/>
        </w:rPr>
      </w:pPr>
    </w:p>
    <w:p w:rsidR="00386633" w:rsidRDefault="00386633" w:rsidP="00386633">
      <w:pPr>
        <w:rPr>
          <w:b/>
        </w:rPr>
      </w:pPr>
      <w:r>
        <w:rPr>
          <w:b/>
        </w:rPr>
        <w:t>MUUT ASIAT</w:t>
      </w:r>
    </w:p>
    <w:p w:rsidR="00386633" w:rsidRPr="00917269" w:rsidRDefault="00386633" w:rsidP="008F55CD">
      <w:pPr>
        <w:rPr>
          <w:b/>
        </w:rPr>
      </w:pPr>
    </w:p>
    <w:p w:rsidR="004A30A5" w:rsidRPr="00585ED7" w:rsidRDefault="004A30A5" w:rsidP="00903753">
      <w:pPr>
        <w:autoSpaceDE w:val="0"/>
        <w:autoSpaceDN w:val="0"/>
        <w:adjustRightInd w:val="0"/>
        <w:ind w:left="1304"/>
      </w:pPr>
    </w:p>
    <w:p w:rsidR="000303E1" w:rsidRDefault="00585ED7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proofErr w:type="gramStart"/>
      <w:r w:rsidRPr="00585ED7">
        <w:t>Aurora-palvelimien siirto vuodenvaihteessa.</w:t>
      </w:r>
      <w:proofErr w:type="gramEnd"/>
      <w:r w:rsidRPr="00585ED7">
        <w:t xml:space="preserve"> </w:t>
      </w:r>
    </w:p>
    <w:p w:rsidR="000303E1" w:rsidRDefault="000303E1" w:rsidP="000303E1">
      <w:pPr>
        <w:pStyle w:val="Luettelokappale"/>
        <w:autoSpaceDE w:val="0"/>
        <w:autoSpaceDN w:val="0"/>
        <w:adjustRightInd w:val="0"/>
        <w:ind w:left="2024"/>
      </w:pPr>
    </w:p>
    <w:p w:rsidR="00585ED7" w:rsidRDefault="00917269" w:rsidP="000303E1">
      <w:pPr>
        <w:pStyle w:val="Luettelokappale"/>
        <w:autoSpaceDE w:val="0"/>
        <w:autoSpaceDN w:val="0"/>
        <w:adjustRightInd w:val="0"/>
        <w:ind w:left="2608"/>
      </w:pPr>
      <w:r>
        <w:t>Aurora</w:t>
      </w:r>
      <w:r w:rsidR="009E4265">
        <w:t>-palvelimet</w:t>
      </w:r>
      <w:r>
        <w:t xml:space="preserve"> siirtyvät Kuntien Tieran hoitoon. </w:t>
      </w:r>
      <w:r w:rsidR="00585ED7" w:rsidRPr="00585ED7">
        <w:t xml:space="preserve">Siitä seuraa </w:t>
      </w:r>
      <w:r w:rsidR="009E4265">
        <w:t>todennäkö</w:t>
      </w:r>
      <w:r w:rsidR="009E4265">
        <w:t>i</w:t>
      </w:r>
      <w:r w:rsidR="009E4265">
        <w:t xml:space="preserve">sesti päivän kestävä järjestelmän </w:t>
      </w:r>
      <w:r w:rsidR="00585ED7" w:rsidRPr="00585ED7">
        <w:t>käyttökatkos.</w:t>
      </w:r>
      <w:r w:rsidR="009E4265">
        <w:t xml:space="preserve"> Kunnissa päätetään, ovatko kirjastot auki vai kiinni. Ehdotettiin, että Vaskin henkilökunnalle voitaisiin jä</w:t>
      </w:r>
      <w:r w:rsidR="009E4265">
        <w:t>r</w:t>
      </w:r>
      <w:r w:rsidR="009E4265">
        <w:t>jestää y</w:t>
      </w:r>
      <w:r w:rsidR="00DB1C01">
        <w:t>hteistä toimintaa</w:t>
      </w:r>
      <w:r w:rsidR="009E4265">
        <w:t>, koulutusta tms. kyseiselle päivälle</w:t>
      </w:r>
      <w:r w:rsidR="00A107AE">
        <w:t xml:space="preserve">. </w:t>
      </w:r>
      <w:r w:rsidR="009E4265">
        <w:t>Ehdotettiin myös mietittäväksi v</w:t>
      </w:r>
      <w:r w:rsidR="00A107AE">
        <w:t>uosittai</w:t>
      </w:r>
      <w:r w:rsidR="009E4265">
        <w:t>sta</w:t>
      </w:r>
      <w:r w:rsidR="00A107AE">
        <w:t xml:space="preserve"> Vas</w:t>
      </w:r>
      <w:r w:rsidR="009E4265">
        <w:t>ki-päivää.</w:t>
      </w:r>
    </w:p>
    <w:p w:rsidR="000303E1" w:rsidRDefault="000303E1" w:rsidP="00903753">
      <w:pPr>
        <w:autoSpaceDE w:val="0"/>
        <w:autoSpaceDN w:val="0"/>
        <w:adjustRightInd w:val="0"/>
        <w:ind w:left="1304"/>
      </w:pPr>
    </w:p>
    <w:p w:rsidR="00386633" w:rsidRDefault="00386633" w:rsidP="00903753">
      <w:pPr>
        <w:autoSpaceDE w:val="0"/>
        <w:autoSpaceDN w:val="0"/>
        <w:adjustRightInd w:val="0"/>
        <w:ind w:left="1304"/>
      </w:pPr>
    </w:p>
    <w:p w:rsidR="000303E1" w:rsidRDefault="00917269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proofErr w:type="spellStart"/>
      <w:r>
        <w:t>UKJ:n</w:t>
      </w:r>
      <w:proofErr w:type="spellEnd"/>
      <w:r>
        <w:t xml:space="preserve"> käsittely</w:t>
      </w:r>
    </w:p>
    <w:p w:rsidR="000303E1" w:rsidRDefault="000303E1" w:rsidP="000303E1">
      <w:pPr>
        <w:pStyle w:val="Luettelokappale"/>
        <w:autoSpaceDE w:val="0"/>
        <w:autoSpaceDN w:val="0"/>
        <w:adjustRightInd w:val="0"/>
        <w:ind w:left="2608"/>
      </w:pPr>
    </w:p>
    <w:p w:rsidR="00585ED7" w:rsidRDefault="005A3180" w:rsidP="005A3180">
      <w:pPr>
        <w:autoSpaceDE w:val="0"/>
        <w:autoSpaceDN w:val="0"/>
        <w:adjustRightInd w:val="0"/>
        <w:ind w:left="2608"/>
      </w:pPr>
      <w:r>
        <w:t xml:space="preserve">Sovittiin, että </w:t>
      </w:r>
      <w:proofErr w:type="spellStart"/>
      <w:r>
        <w:t>UKJ:n</w:t>
      </w:r>
      <w:proofErr w:type="spellEnd"/>
      <w:r>
        <w:t xml:space="preserve"> esittely toteutetaan </w:t>
      </w:r>
      <w:r w:rsidR="007D0D35">
        <w:t>maakunnan kirjaston johtajie</w:t>
      </w:r>
      <w:r>
        <w:t>n k</w:t>
      </w:r>
      <w:r>
        <w:t>o</w:t>
      </w:r>
      <w:r>
        <w:t>kouksessa</w:t>
      </w:r>
      <w:r w:rsidR="007D0D35">
        <w:t xml:space="preserve"> 3.12.</w:t>
      </w:r>
      <w:r>
        <w:t xml:space="preserve">. Kokouksen aiheena olisivat kirjastojärjestelmät, </w:t>
      </w:r>
      <w:proofErr w:type="spellStart"/>
      <w:r>
        <w:t>UKJ:n</w:t>
      </w:r>
      <w:proofErr w:type="spellEnd"/>
      <w:r>
        <w:t xml:space="preserve"> l</w:t>
      </w:r>
      <w:r>
        <w:t>i</w:t>
      </w:r>
      <w:r>
        <w:t xml:space="preserve">säksi </w:t>
      </w:r>
      <w:r w:rsidR="007D0D35">
        <w:t>Evergreen</w:t>
      </w:r>
      <w:r>
        <w:t xml:space="preserve"> ja</w:t>
      </w:r>
      <w:r w:rsidR="007D0D35">
        <w:t xml:space="preserve"> </w:t>
      </w:r>
      <w:proofErr w:type="spellStart"/>
      <w:r w:rsidR="007D0D35">
        <w:t>Finna</w:t>
      </w:r>
      <w:proofErr w:type="spellEnd"/>
      <w:r>
        <w:t xml:space="preserve">. </w:t>
      </w:r>
    </w:p>
    <w:p w:rsidR="00DB1C01" w:rsidRDefault="00DB1C01" w:rsidP="000303E1">
      <w:pPr>
        <w:pStyle w:val="Luettelokappale"/>
        <w:autoSpaceDE w:val="0"/>
        <w:autoSpaceDN w:val="0"/>
        <w:adjustRightInd w:val="0"/>
        <w:ind w:left="2608"/>
      </w:pPr>
    </w:p>
    <w:p w:rsidR="005A3180" w:rsidRDefault="005A3180" w:rsidP="000303E1">
      <w:pPr>
        <w:pStyle w:val="Luettelokappale"/>
        <w:autoSpaceDE w:val="0"/>
        <w:autoSpaceDN w:val="0"/>
        <w:adjustRightInd w:val="0"/>
        <w:ind w:left="2608"/>
      </w:pPr>
    </w:p>
    <w:p w:rsidR="000303E1" w:rsidRDefault="00B86AB5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r>
        <w:t>Maakunnan kirjastoväen tutustumisretket</w:t>
      </w:r>
    </w:p>
    <w:p w:rsidR="000303E1" w:rsidRDefault="000303E1" w:rsidP="000303E1">
      <w:pPr>
        <w:pStyle w:val="Luettelokappale"/>
        <w:autoSpaceDE w:val="0"/>
        <w:autoSpaceDN w:val="0"/>
        <w:adjustRightInd w:val="0"/>
        <w:ind w:left="2608"/>
      </w:pPr>
    </w:p>
    <w:p w:rsidR="00DB1C01" w:rsidRDefault="00B86AB5" w:rsidP="000303E1">
      <w:pPr>
        <w:pStyle w:val="Luettelokappale"/>
        <w:autoSpaceDE w:val="0"/>
        <w:autoSpaceDN w:val="0"/>
        <w:adjustRightInd w:val="0"/>
        <w:ind w:left="2608"/>
      </w:pPr>
      <w:r>
        <w:t>Suunnitteilla on kaksi tutustumisretk</w:t>
      </w:r>
      <w:r w:rsidR="002C3F98">
        <w:t>e</w:t>
      </w:r>
      <w:r>
        <w:t>ä, t</w:t>
      </w:r>
      <w:r w:rsidR="00DB1C01">
        <w:t>oinen Seinäjoelle, toinen Jyväsk</w:t>
      </w:r>
      <w:r w:rsidR="00DB1C01">
        <w:t>y</w:t>
      </w:r>
      <w:r w:rsidR="00DB1C01">
        <w:t>lä</w:t>
      </w:r>
      <w:r>
        <w:t xml:space="preserve">än </w:t>
      </w:r>
      <w:r w:rsidR="00DB1C01">
        <w:t>ja Savonlin</w:t>
      </w:r>
      <w:r w:rsidR="004A30A5">
        <w:t>na</w:t>
      </w:r>
      <w:r>
        <w:t>an</w:t>
      </w:r>
      <w:r w:rsidR="004A30A5">
        <w:t>.</w:t>
      </w:r>
      <w:r w:rsidR="002C3F98">
        <w:t xml:space="preserve"> Retket on tarkoitus toteuttaa vielä vuoden 2013 aik</w:t>
      </w:r>
      <w:r w:rsidR="002C3F98">
        <w:t>a</w:t>
      </w:r>
      <w:r w:rsidR="002C3F98">
        <w:t xml:space="preserve">na. </w:t>
      </w:r>
    </w:p>
    <w:p w:rsidR="00A107AE" w:rsidRDefault="00A107AE" w:rsidP="000303E1">
      <w:pPr>
        <w:pStyle w:val="Luettelokappale"/>
        <w:autoSpaceDE w:val="0"/>
        <w:autoSpaceDN w:val="0"/>
        <w:adjustRightInd w:val="0"/>
        <w:ind w:left="2608"/>
      </w:pPr>
    </w:p>
    <w:p w:rsidR="00D75E55" w:rsidRDefault="00D75E55" w:rsidP="000303E1">
      <w:pPr>
        <w:pStyle w:val="Luettelokappale"/>
        <w:autoSpaceDE w:val="0"/>
        <w:autoSpaceDN w:val="0"/>
        <w:adjustRightInd w:val="0"/>
        <w:ind w:left="2608"/>
      </w:pPr>
    </w:p>
    <w:p w:rsidR="000303E1" w:rsidRDefault="002C3F98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r>
        <w:t>Muistutusten lähettäminen</w:t>
      </w:r>
    </w:p>
    <w:p w:rsidR="00D75E55" w:rsidRDefault="00D75E55" w:rsidP="000303E1">
      <w:pPr>
        <w:pStyle w:val="Luettelokappale"/>
      </w:pPr>
    </w:p>
    <w:p w:rsidR="00503AF4" w:rsidRPr="00F7138F" w:rsidRDefault="00503AF4" w:rsidP="00503AF4">
      <w:pPr>
        <w:pStyle w:val="Luettelokappale"/>
        <w:autoSpaceDE w:val="0"/>
        <w:autoSpaceDN w:val="0"/>
        <w:ind w:left="2608"/>
      </w:pPr>
      <w:r w:rsidRPr="00F7138F">
        <w:lastRenderedPageBreak/>
        <w:t xml:space="preserve">Ehdotettiin, että 1.muistutuksia ei enää lähetettäisi tekstiviestinä, ainoastaan sähköpostina, mutta keskustelun jälkeen ehdotus ei saanut kannatusta, sillä sähköpostien perillemeno on postipalvelimista johtuen epävarmaa. </w:t>
      </w:r>
    </w:p>
    <w:p w:rsidR="00503AF4" w:rsidRDefault="00503AF4" w:rsidP="00903753">
      <w:pPr>
        <w:autoSpaceDE w:val="0"/>
        <w:autoSpaceDN w:val="0"/>
        <w:adjustRightInd w:val="0"/>
        <w:ind w:left="1304"/>
      </w:pPr>
    </w:p>
    <w:p w:rsidR="000303E1" w:rsidRDefault="000303E1" w:rsidP="00903753">
      <w:pPr>
        <w:autoSpaceDE w:val="0"/>
        <w:autoSpaceDN w:val="0"/>
        <w:adjustRightInd w:val="0"/>
        <w:ind w:left="1304"/>
      </w:pPr>
    </w:p>
    <w:p w:rsidR="000303E1" w:rsidRDefault="00FF4224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r>
        <w:t>Keskusteltiin ilman kirjastokorttia</w:t>
      </w:r>
      <w:r w:rsidR="002C3F98">
        <w:t xml:space="preserve"> </w:t>
      </w:r>
      <w:r>
        <w:t xml:space="preserve">lainaamisesta. </w:t>
      </w:r>
    </w:p>
    <w:p w:rsidR="000303E1" w:rsidRDefault="000303E1" w:rsidP="000303E1">
      <w:pPr>
        <w:pStyle w:val="Luettelokappale"/>
        <w:ind w:left="2608"/>
      </w:pPr>
    </w:p>
    <w:p w:rsidR="002C3F98" w:rsidRDefault="00FF4224" w:rsidP="000303E1">
      <w:pPr>
        <w:pStyle w:val="Luettelokappale"/>
        <w:ind w:left="2608"/>
      </w:pPr>
      <w:r>
        <w:t>Uusien käyttösääntöjen mukaan tiskillä lainaaminen on mahdollista henkil</w:t>
      </w:r>
      <w:r>
        <w:t>ö</w:t>
      </w:r>
      <w:r>
        <w:t>kortilla, josta asiakas voidaan tunnistaa.</w:t>
      </w:r>
      <w:r w:rsidR="002C3F98">
        <w:t xml:space="preserve"> Asiakkaalla on tietenkin oltava ki</w:t>
      </w:r>
      <w:r w:rsidR="002C3F98">
        <w:t>r</w:t>
      </w:r>
      <w:r w:rsidR="002C3F98">
        <w:t xml:space="preserve">jastokortti olemassa. Ennen kuin uudet käyttösäännöt astuvat voimaan, on </w:t>
      </w:r>
      <w:r>
        <w:t>päätettävä, tallennetaanko henkilökortin viivakoodi</w:t>
      </w:r>
      <w:r w:rsidR="002C3F98">
        <w:t xml:space="preserve"> järjestelmään</w:t>
      </w:r>
      <w:r>
        <w:t xml:space="preserve"> asiaka</w:t>
      </w:r>
      <w:r>
        <w:t>s</w:t>
      </w:r>
      <w:r>
        <w:t xml:space="preserve">tunnukseksi. </w:t>
      </w:r>
    </w:p>
    <w:p w:rsidR="002C3F98" w:rsidRDefault="002C3F98" w:rsidP="000303E1">
      <w:pPr>
        <w:pStyle w:val="Luettelokappale"/>
        <w:ind w:left="2608"/>
      </w:pPr>
    </w:p>
    <w:p w:rsidR="00503AF4" w:rsidRPr="00F7138F" w:rsidRDefault="00503AF4" w:rsidP="00503AF4">
      <w:pPr>
        <w:pStyle w:val="Luettelokappale"/>
        <w:ind w:left="2608"/>
      </w:pPr>
      <w:r w:rsidRPr="00F7138F">
        <w:t>Sovittiin, että työvaliokunta keskustelee asiasta ja että otetaan asia käsitt</w:t>
      </w:r>
      <w:r w:rsidRPr="00F7138F">
        <w:t>e</w:t>
      </w:r>
      <w:r w:rsidRPr="00F7138F">
        <w:t xml:space="preserve">lyyn seuraavassa kokouksessa.  </w:t>
      </w:r>
    </w:p>
    <w:p w:rsidR="00503AF4" w:rsidRDefault="00503AF4" w:rsidP="00903753">
      <w:pPr>
        <w:autoSpaceDE w:val="0"/>
        <w:autoSpaceDN w:val="0"/>
        <w:adjustRightInd w:val="0"/>
        <w:ind w:left="1304"/>
      </w:pPr>
    </w:p>
    <w:p w:rsidR="00503AF4" w:rsidRDefault="00503AF4" w:rsidP="00903753">
      <w:pPr>
        <w:autoSpaceDE w:val="0"/>
        <w:autoSpaceDN w:val="0"/>
        <w:adjustRightInd w:val="0"/>
        <w:ind w:left="1304"/>
      </w:pPr>
    </w:p>
    <w:p w:rsidR="000303E1" w:rsidRDefault="000303E1" w:rsidP="00903753">
      <w:pPr>
        <w:autoSpaceDE w:val="0"/>
        <w:autoSpaceDN w:val="0"/>
        <w:adjustRightInd w:val="0"/>
        <w:ind w:left="1304"/>
      </w:pPr>
    </w:p>
    <w:p w:rsidR="000303E1" w:rsidRDefault="00EA4B12" w:rsidP="00CE3DF6">
      <w:pPr>
        <w:pStyle w:val="Luettelokappale"/>
        <w:numPr>
          <w:ilvl w:val="0"/>
          <w:numId w:val="25"/>
        </w:numPr>
        <w:autoSpaceDE w:val="0"/>
        <w:autoSpaceDN w:val="0"/>
        <w:adjustRightInd w:val="0"/>
      </w:pPr>
      <w:proofErr w:type="spellStart"/>
      <w:proofErr w:type="gramStart"/>
      <w:r>
        <w:t>OverDriven</w:t>
      </w:r>
      <w:proofErr w:type="spellEnd"/>
      <w:r>
        <w:t xml:space="preserve"> </w:t>
      </w:r>
      <w:r w:rsidR="002444FB">
        <w:t>tehostettu esittely</w:t>
      </w:r>
      <w:proofErr w:type="gramEnd"/>
    </w:p>
    <w:p w:rsidR="000303E1" w:rsidRDefault="000303E1" w:rsidP="000303E1">
      <w:pPr>
        <w:pStyle w:val="Luettelokappale"/>
        <w:ind w:left="2608"/>
      </w:pPr>
    </w:p>
    <w:p w:rsidR="00EA4B12" w:rsidRDefault="00586814" w:rsidP="000303E1">
      <w:pPr>
        <w:pStyle w:val="Luettelokappale"/>
        <w:ind w:left="2608"/>
      </w:pPr>
      <w:r>
        <w:t xml:space="preserve">OverDriven esittelyyn panostetaan loppuvuodesta.  Päivi </w:t>
      </w:r>
      <w:r w:rsidR="002444FB">
        <w:t>Kettula</w:t>
      </w:r>
      <w:r w:rsidRPr="00586814">
        <w:rPr>
          <w:color w:val="FF0000"/>
        </w:rPr>
        <w:t xml:space="preserve">, </w:t>
      </w:r>
      <w:r>
        <w:t>Kari Po</w:t>
      </w:r>
      <w:r>
        <w:t>h</w:t>
      </w:r>
      <w:r>
        <w:t xml:space="preserve">jola ja Aki Pyykkö ovat suunnitelleet toimenpiteitä.  </w:t>
      </w:r>
    </w:p>
    <w:p w:rsidR="00EA4B12" w:rsidRDefault="00EA4B12" w:rsidP="00903753">
      <w:pPr>
        <w:autoSpaceDE w:val="0"/>
        <w:autoSpaceDN w:val="0"/>
        <w:adjustRightInd w:val="0"/>
        <w:ind w:left="1304"/>
      </w:pPr>
    </w:p>
    <w:p w:rsidR="00D75E55" w:rsidRDefault="00D75E55" w:rsidP="00903753">
      <w:pPr>
        <w:autoSpaceDE w:val="0"/>
        <w:autoSpaceDN w:val="0"/>
        <w:adjustRightInd w:val="0"/>
        <w:ind w:left="1304"/>
      </w:pPr>
    </w:p>
    <w:p w:rsidR="000303E1" w:rsidRDefault="00586814" w:rsidP="00CE3DF6">
      <w:pPr>
        <w:pStyle w:val="Luettelokappale"/>
        <w:numPr>
          <w:ilvl w:val="0"/>
          <w:numId w:val="25"/>
        </w:numPr>
      </w:pPr>
      <w:r>
        <w:t>E</w:t>
      </w:r>
      <w:r w:rsidR="007D171B">
        <w:t>-aineistojen hankinta</w:t>
      </w:r>
      <w:r>
        <w:t xml:space="preserve"> Vaskille vuodeksi 2014</w:t>
      </w:r>
    </w:p>
    <w:p w:rsidR="000303E1" w:rsidRPr="00F7138F" w:rsidRDefault="000303E1" w:rsidP="000303E1">
      <w:pPr>
        <w:pStyle w:val="Luettelokappale"/>
        <w:ind w:left="2608"/>
      </w:pPr>
    </w:p>
    <w:p w:rsidR="000303E1" w:rsidRPr="00F7138F" w:rsidRDefault="009A25CB" w:rsidP="000303E1">
      <w:pPr>
        <w:pStyle w:val="Luettelokappale"/>
        <w:ind w:left="2608"/>
      </w:pPr>
      <w:r w:rsidRPr="00F7138F">
        <w:t xml:space="preserve">Kokoelmaryhmä tekee päätöksen e-aineistojen hankinnasta ja se tuodaan </w:t>
      </w:r>
      <w:r w:rsidR="00F7138F" w:rsidRPr="00F7138F">
        <w:t xml:space="preserve">tiedoksi Vaskin työvaliokunnalle ja </w:t>
      </w:r>
      <w:r w:rsidRPr="00F7138F">
        <w:t xml:space="preserve">johtoryhmälle. </w:t>
      </w:r>
    </w:p>
    <w:p w:rsidR="009A25CB" w:rsidRDefault="009A25CB" w:rsidP="009A25CB">
      <w:pPr>
        <w:ind w:left="2608"/>
      </w:pPr>
    </w:p>
    <w:p w:rsidR="000303E1" w:rsidRDefault="000303E1" w:rsidP="000303E1"/>
    <w:p w:rsidR="000303E1" w:rsidRDefault="000303E1" w:rsidP="00CE3DF6">
      <w:pPr>
        <w:pStyle w:val="Luettelokappale"/>
        <w:numPr>
          <w:ilvl w:val="0"/>
          <w:numId w:val="25"/>
        </w:numPr>
      </w:pPr>
      <w:r>
        <w:t xml:space="preserve">Palaute-palvelu </w:t>
      </w:r>
    </w:p>
    <w:p w:rsidR="000303E1" w:rsidRDefault="000303E1" w:rsidP="000303E1">
      <w:pPr>
        <w:pStyle w:val="Luettelokappale"/>
        <w:ind w:left="2608"/>
      </w:pPr>
    </w:p>
    <w:p w:rsidR="000303E1" w:rsidRDefault="007866B3" w:rsidP="000303E1">
      <w:pPr>
        <w:pStyle w:val="Luettelokappale"/>
        <w:ind w:left="2608"/>
      </w:pPr>
      <w:r>
        <w:t xml:space="preserve">Ulla-Maija esitteli </w:t>
      </w:r>
      <w:r w:rsidR="000303E1">
        <w:t>Turku.fi/</w:t>
      </w:r>
      <w:r w:rsidR="00586814">
        <w:t>P</w:t>
      </w:r>
      <w:r w:rsidR="000303E1">
        <w:t>aikalla</w:t>
      </w:r>
      <w:r>
        <w:t xml:space="preserve"> -</w:t>
      </w:r>
      <w:r w:rsidR="00586814">
        <w:t>palaute</w:t>
      </w:r>
      <w:r>
        <w:t>palvelu</w:t>
      </w:r>
      <w:r w:rsidR="00586814">
        <w:t>a</w:t>
      </w:r>
      <w:r w:rsidR="000303E1">
        <w:t xml:space="preserve">. </w:t>
      </w:r>
      <w:r w:rsidR="00586814">
        <w:t>Keskusteltiin siitä, vo</w:t>
      </w:r>
      <w:r w:rsidR="00586814">
        <w:t>i</w:t>
      </w:r>
      <w:r w:rsidR="00586814">
        <w:t xml:space="preserve">siko Vaski – verkkokirjaston palautepalvelu toimia tätä kautta. </w:t>
      </w:r>
      <w:r>
        <w:t>Yleinen miel</w:t>
      </w:r>
      <w:r>
        <w:t>i</w:t>
      </w:r>
      <w:r>
        <w:t>pi</w:t>
      </w:r>
      <w:r w:rsidR="00586814">
        <w:t>de oli, että v</w:t>
      </w:r>
      <w:r w:rsidR="000303E1">
        <w:t>erkkokirj</w:t>
      </w:r>
      <w:r>
        <w:t xml:space="preserve">aston palautteet </w:t>
      </w:r>
      <w:r w:rsidR="00586814">
        <w:t xml:space="preserve">halutaan </w:t>
      </w:r>
      <w:r>
        <w:t>pitää omana kokonaisuut</w:t>
      </w:r>
      <w:r>
        <w:t>e</w:t>
      </w:r>
      <w:r>
        <w:t>naan Vaski-</w:t>
      </w:r>
      <w:r w:rsidR="00586814">
        <w:t xml:space="preserve">brändin alla. </w:t>
      </w:r>
      <w:r>
        <w:t xml:space="preserve"> </w:t>
      </w:r>
    </w:p>
    <w:p w:rsidR="007866B3" w:rsidRDefault="007866B3" w:rsidP="000303E1">
      <w:pPr>
        <w:pStyle w:val="Luettelokappale"/>
        <w:ind w:left="2608"/>
      </w:pPr>
    </w:p>
    <w:p w:rsidR="007866B3" w:rsidRDefault="007866B3" w:rsidP="000303E1">
      <w:pPr>
        <w:pStyle w:val="Luettelokappale"/>
        <w:ind w:left="2608"/>
      </w:pPr>
      <w:r>
        <w:t xml:space="preserve">Sovittiin, että lähetetään </w:t>
      </w:r>
      <w:r w:rsidR="00586814">
        <w:t xml:space="preserve">kahden viikon ajan </w:t>
      </w:r>
      <w:r>
        <w:t>palautteet Vaski-</w:t>
      </w:r>
      <w:r w:rsidR="00586814">
        <w:t xml:space="preserve">kirjastojen </w:t>
      </w:r>
      <w:r>
        <w:t>jo</w:t>
      </w:r>
      <w:r>
        <w:t>h</w:t>
      </w:r>
      <w:r>
        <w:t>tajille</w:t>
      </w:r>
      <w:r w:rsidR="00586814">
        <w:t xml:space="preserve"> nähtäväksi</w:t>
      </w:r>
      <w:r>
        <w:t xml:space="preserve">. </w:t>
      </w:r>
      <w:r w:rsidR="00586814">
        <w:t>Mietitään palautteisiin vastaamis</w:t>
      </w:r>
      <w:r w:rsidR="00386633">
        <w:t xml:space="preserve">en järjestämistä </w:t>
      </w:r>
      <w:r w:rsidR="00586814">
        <w:t>ja p</w:t>
      </w:r>
      <w:r>
        <w:t>al</w:t>
      </w:r>
      <w:r>
        <w:t>a</w:t>
      </w:r>
      <w:r>
        <w:t xml:space="preserve">taan </w:t>
      </w:r>
      <w:r w:rsidR="00586814">
        <w:t>asiaan</w:t>
      </w:r>
      <w:r>
        <w:t xml:space="preserve">. </w:t>
      </w:r>
    </w:p>
    <w:p w:rsidR="007866B3" w:rsidRDefault="007866B3" w:rsidP="007866B3"/>
    <w:p w:rsidR="000027E5" w:rsidRDefault="000027E5" w:rsidP="007866B3"/>
    <w:p w:rsidR="00027682" w:rsidRDefault="00027682" w:rsidP="003D2BCC">
      <w:pPr>
        <w:rPr>
          <w:b/>
        </w:rPr>
      </w:pPr>
    </w:p>
    <w:p w:rsidR="00386633" w:rsidRDefault="00386633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Default="003D2BCC" w:rsidP="003D2BCC"/>
    <w:p w:rsidR="000027E5" w:rsidRPr="00966C81" w:rsidRDefault="000027E5" w:rsidP="003D2BCC"/>
    <w:p w:rsidR="00F5179C" w:rsidRDefault="00A33F25" w:rsidP="00CE3DF6">
      <w:pPr>
        <w:pStyle w:val="Luettelokappale"/>
        <w:numPr>
          <w:ilvl w:val="0"/>
          <w:numId w:val="25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291699" w:rsidRDefault="00F13CEC" w:rsidP="00C07091">
      <w:pPr>
        <w:ind w:left="2608"/>
      </w:pPr>
      <w:r>
        <w:t>Seuraava johtoryhmän kokous on 26.11. Kokouksessa käsiteltäviä asioita:</w:t>
      </w:r>
    </w:p>
    <w:p w:rsidR="00F13CEC" w:rsidRDefault="00F13CEC" w:rsidP="00D45CF4">
      <w:pPr>
        <w:ind w:left="3328"/>
      </w:pPr>
    </w:p>
    <w:p w:rsidR="00F13CEC" w:rsidRDefault="00F13CEC" w:rsidP="00F13CEC">
      <w:pPr>
        <w:numPr>
          <w:ilvl w:val="4"/>
          <w:numId w:val="19"/>
        </w:numPr>
      </w:pPr>
      <w:r>
        <w:t>yhteistyösopimuksen hyväksyminen</w:t>
      </w:r>
    </w:p>
    <w:p w:rsidR="00F13CEC" w:rsidRDefault="00F13CEC" w:rsidP="00F13CEC">
      <w:pPr>
        <w:numPr>
          <w:ilvl w:val="4"/>
          <w:numId w:val="19"/>
        </w:numPr>
      </w:pPr>
      <w:r>
        <w:t>Toimintaohjelma ja kustannustenjako 2014</w:t>
      </w:r>
    </w:p>
    <w:p w:rsidR="00F13CEC" w:rsidRDefault="00F13CEC" w:rsidP="00F13CEC">
      <w:pPr>
        <w:numPr>
          <w:ilvl w:val="4"/>
          <w:numId w:val="19"/>
        </w:numPr>
      </w:pPr>
      <w:proofErr w:type="spellStart"/>
      <w:r>
        <w:t>Finna-projektin</w:t>
      </w:r>
      <w:proofErr w:type="spellEnd"/>
      <w:r>
        <w:t xml:space="preserve"> eteneminen ja päätös verkkokirjastosta</w:t>
      </w:r>
    </w:p>
    <w:p w:rsidR="00F13CEC" w:rsidRDefault="00F13CEC" w:rsidP="00F13CEC">
      <w:pPr>
        <w:numPr>
          <w:ilvl w:val="4"/>
          <w:numId w:val="19"/>
        </w:numPr>
      </w:pPr>
      <w:r>
        <w:lastRenderedPageBreak/>
        <w:t xml:space="preserve">työvaliokunnan vaihtuvien jäsenten </w:t>
      </w:r>
      <w:r w:rsidR="00E638A6">
        <w:t>vaali (erovuorossa ovat var</w:t>
      </w:r>
      <w:r w:rsidR="00E638A6">
        <w:t>a</w:t>
      </w:r>
      <w:r w:rsidR="00E638A6">
        <w:t>puheenjohtaja Tiina Salo, Marja-Liisa Mutka (Maija Söderblomin varahenkilönä) ja Päivi Inkinen. (Vaski-johtoryhmä 22.11.2012 § 7)</w:t>
      </w:r>
    </w:p>
    <w:p w:rsidR="00344CCD" w:rsidRDefault="00344CCD" w:rsidP="00F13CEC">
      <w:pPr>
        <w:numPr>
          <w:ilvl w:val="4"/>
          <w:numId w:val="19"/>
        </w:numPr>
      </w:pPr>
      <w:r>
        <w:t>Vaskin työryhmät ja toimintamalli vuodelle 2014</w:t>
      </w:r>
    </w:p>
    <w:p w:rsidR="003265C2" w:rsidRDefault="003265C2" w:rsidP="00705215"/>
    <w:p w:rsidR="002169B3" w:rsidRPr="003471F9" w:rsidRDefault="002169B3" w:rsidP="002169B3">
      <w:pPr>
        <w:ind w:left="3912"/>
        <w:rPr>
          <w:strike/>
        </w:rPr>
      </w:pPr>
    </w:p>
    <w:p w:rsidR="004809AF" w:rsidRDefault="00B27DD5" w:rsidP="00CE3DF6">
      <w:pPr>
        <w:pStyle w:val="Luettelokappale"/>
        <w:numPr>
          <w:ilvl w:val="0"/>
          <w:numId w:val="25"/>
        </w:numPr>
      </w:pPr>
      <w:r w:rsidRPr="00027682">
        <w:t>Kokouksen päättäminen</w:t>
      </w:r>
    </w:p>
    <w:p w:rsidR="00D35A01" w:rsidRDefault="00D35A01" w:rsidP="00D35A01"/>
    <w:p w:rsidR="00D35A01" w:rsidRDefault="00D35A01" w:rsidP="00C07091">
      <w:pPr>
        <w:ind w:left="2608"/>
      </w:pPr>
      <w:r>
        <w:t>Puheenj</w:t>
      </w:r>
      <w:r w:rsidR="005107B4">
        <w:t>ohtaja päätti kokouksen klo 15.</w:t>
      </w:r>
      <w:r>
        <w:t>0</w:t>
      </w:r>
      <w:r w:rsidR="004D0BE3">
        <w:t>8</w:t>
      </w:r>
    </w:p>
    <w:p w:rsidR="00D17DE2" w:rsidRDefault="00D17DE2" w:rsidP="00C07091">
      <w:pPr>
        <w:ind w:left="2608"/>
      </w:pPr>
    </w:p>
    <w:p w:rsidR="00D17DE2" w:rsidRDefault="00D17DE2" w:rsidP="00C07091">
      <w:pPr>
        <w:ind w:left="2608"/>
      </w:pPr>
    </w:p>
    <w:p w:rsidR="00D17DE2" w:rsidRDefault="00D17DE2" w:rsidP="00D17DE2"/>
    <w:p w:rsidR="00E638A6" w:rsidRDefault="00E638A6" w:rsidP="00E638A6"/>
    <w:p w:rsidR="00827175" w:rsidRPr="00027682" w:rsidRDefault="00827175" w:rsidP="00E638A6"/>
    <w:sectPr w:rsidR="00827175" w:rsidRPr="00027682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5" w:rsidRDefault="00C91FF5">
      <w:r>
        <w:separator/>
      </w:r>
    </w:p>
  </w:endnote>
  <w:endnote w:type="continuationSeparator" w:id="0">
    <w:p w:rsidR="00C91FF5" w:rsidRDefault="00C9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5" w:rsidRDefault="00C91FF5">
      <w:r>
        <w:separator/>
      </w:r>
    </w:p>
  </w:footnote>
  <w:footnote w:type="continuationSeparator" w:id="0">
    <w:p w:rsidR="00C91FF5" w:rsidRDefault="00C9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0C33D5">
      <w:rPr>
        <w:rStyle w:val="Sivunumero"/>
        <w:noProof/>
        <w:sz w:val="20"/>
        <w:szCs w:val="20"/>
      </w:rPr>
      <w:t>3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745481" wp14:editId="6BDAA48A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2A750A">
      <w:rPr>
        <w:sz w:val="20"/>
        <w:szCs w:val="20"/>
      </w:rPr>
      <w:t>PÖYTÄKIRJA</w:t>
    </w:r>
    <w:r w:rsidR="00054193" w:rsidRPr="00E60139">
      <w:rPr>
        <w:sz w:val="20"/>
        <w:szCs w:val="20"/>
      </w:rPr>
      <w:tab/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71782">
      <w:rPr>
        <w:sz w:val="20"/>
        <w:szCs w:val="20"/>
      </w:rPr>
      <w:t>3</w:t>
    </w:r>
    <w:r w:rsidR="00006B32">
      <w:rPr>
        <w:sz w:val="20"/>
        <w:szCs w:val="20"/>
      </w:rPr>
      <w:t>.</w:t>
    </w:r>
    <w:r w:rsidR="0056168C">
      <w:rPr>
        <w:sz w:val="20"/>
        <w:szCs w:val="20"/>
      </w:rPr>
      <w:t>10</w:t>
    </w:r>
    <w:r w:rsidR="004D4915">
      <w:rPr>
        <w:sz w:val="20"/>
        <w:szCs w:val="20"/>
      </w:rPr>
      <w:t>.</w:t>
    </w:r>
    <w:r w:rsidR="00761B74">
      <w:rPr>
        <w:sz w:val="20"/>
        <w:szCs w:val="20"/>
      </w:rPr>
      <w:t>2013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E31169"/>
    <w:multiLevelType w:val="hybridMultilevel"/>
    <w:tmpl w:val="F5A8DB88"/>
    <w:lvl w:ilvl="0" w:tplc="23ACEAFC">
      <w:start w:val="1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84" w:hanging="360"/>
      </w:pPr>
    </w:lvl>
    <w:lvl w:ilvl="2" w:tplc="040B001B">
      <w:start w:val="1"/>
      <w:numFmt w:val="lowerRoman"/>
      <w:lvlText w:val="%3."/>
      <w:lvlJc w:val="right"/>
      <w:pPr>
        <w:ind w:left="3504" w:hanging="180"/>
      </w:pPr>
    </w:lvl>
    <w:lvl w:ilvl="3" w:tplc="040B000F">
      <w:start w:val="1"/>
      <w:numFmt w:val="decimal"/>
      <w:lvlText w:val="%4."/>
      <w:lvlJc w:val="left"/>
      <w:pPr>
        <w:ind w:left="4224" w:hanging="360"/>
      </w:pPr>
    </w:lvl>
    <w:lvl w:ilvl="4" w:tplc="040B0019">
      <w:start w:val="1"/>
      <w:numFmt w:val="lowerLetter"/>
      <w:lvlText w:val="%5."/>
      <w:lvlJc w:val="left"/>
      <w:pPr>
        <w:ind w:left="4944" w:hanging="360"/>
      </w:pPr>
    </w:lvl>
    <w:lvl w:ilvl="5" w:tplc="040B001B">
      <w:start w:val="1"/>
      <w:numFmt w:val="lowerRoman"/>
      <w:lvlText w:val="%6."/>
      <w:lvlJc w:val="right"/>
      <w:pPr>
        <w:ind w:left="5664" w:hanging="180"/>
      </w:pPr>
    </w:lvl>
    <w:lvl w:ilvl="6" w:tplc="040B000F">
      <w:start w:val="1"/>
      <w:numFmt w:val="decimal"/>
      <w:lvlText w:val="%7."/>
      <w:lvlJc w:val="left"/>
      <w:pPr>
        <w:ind w:left="6384" w:hanging="360"/>
      </w:pPr>
    </w:lvl>
    <w:lvl w:ilvl="7" w:tplc="040B0019">
      <w:start w:val="1"/>
      <w:numFmt w:val="lowerLetter"/>
      <w:lvlText w:val="%8."/>
      <w:lvlJc w:val="left"/>
      <w:pPr>
        <w:ind w:left="7104" w:hanging="360"/>
      </w:pPr>
    </w:lvl>
    <w:lvl w:ilvl="8" w:tplc="040B001B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144E58"/>
    <w:multiLevelType w:val="hybridMultilevel"/>
    <w:tmpl w:val="F76EE4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9">
    <w:nsid w:val="2BC568D1"/>
    <w:multiLevelType w:val="hybridMultilevel"/>
    <w:tmpl w:val="CDEC790A"/>
    <w:lvl w:ilvl="0" w:tplc="F99C8C86">
      <w:start w:val="1"/>
      <w:numFmt w:val="decimal"/>
      <w:lvlText w:val="%1."/>
      <w:lvlJc w:val="left"/>
      <w:pPr>
        <w:ind w:left="1664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61E0D"/>
    <w:multiLevelType w:val="hybridMultilevel"/>
    <w:tmpl w:val="302A1C1A"/>
    <w:lvl w:ilvl="0" w:tplc="E098CF34">
      <w:start w:val="1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3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0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2">
    <w:nsid w:val="640C7389"/>
    <w:multiLevelType w:val="hybridMultilevel"/>
    <w:tmpl w:val="306C25E2"/>
    <w:lvl w:ilvl="0" w:tplc="23ACEAFC">
      <w:start w:val="1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"/>
  </w:num>
  <w:num w:numId="5">
    <w:abstractNumId w:val="0"/>
  </w:num>
  <w:num w:numId="6">
    <w:abstractNumId w:val="7"/>
  </w:num>
  <w:num w:numId="7">
    <w:abstractNumId w:val="19"/>
  </w:num>
  <w:num w:numId="8">
    <w:abstractNumId w:val="1"/>
  </w:num>
  <w:num w:numId="9">
    <w:abstractNumId w:val="13"/>
  </w:num>
  <w:num w:numId="10">
    <w:abstractNumId w:val="16"/>
  </w:num>
  <w:num w:numId="11">
    <w:abstractNumId w:val="3"/>
  </w:num>
  <w:num w:numId="12">
    <w:abstractNumId w:val="5"/>
  </w:num>
  <w:num w:numId="13">
    <w:abstractNumId w:val="17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20"/>
  </w:num>
  <w:num w:numId="19">
    <w:abstractNumId w:val="14"/>
  </w:num>
  <w:num w:numId="20">
    <w:abstractNumId w:val="4"/>
  </w:num>
  <w:num w:numId="21">
    <w:abstractNumId w:val="2"/>
  </w:num>
  <w:num w:numId="22">
    <w:abstractNumId w:val="11"/>
  </w:num>
  <w:num w:numId="23">
    <w:abstractNumId w:val="22"/>
  </w:num>
  <w:num w:numId="2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27E5"/>
    <w:rsid w:val="00003201"/>
    <w:rsid w:val="000038E9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682"/>
    <w:rsid w:val="00030370"/>
    <w:rsid w:val="000303E1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B8D"/>
    <w:rsid w:val="00054193"/>
    <w:rsid w:val="00054979"/>
    <w:rsid w:val="00057FDE"/>
    <w:rsid w:val="00060966"/>
    <w:rsid w:val="000664DC"/>
    <w:rsid w:val="00066964"/>
    <w:rsid w:val="00070904"/>
    <w:rsid w:val="0007379B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40AB"/>
    <w:rsid w:val="000B54D9"/>
    <w:rsid w:val="000B5796"/>
    <w:rsid w:val="000B61FC"/>
    <w:rsid w:val="000C0E21"/>
    <w:rsid w:val="000C33D5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D76DE"/>
    <w:rsid w:val="000E06E9"/>
    <w:rsid w:val="000E216D"/>
    <w:rsid w:val="000E2396"/>
    <w:rsid w:val="000E29A2"/>
    <w:rsid w:val="000E6414"/>
    <w:rsid w:val="000E6E73"/>
    <w:rsid w:val="000E74D4"/>
    <w:rsid w:val="000F22B3"/>
    <w:rsid w:val="000F23BB"/>
    <w:rsid w:val="000F5940"/>
    <w:rsid w:val="00112F6D"/>
    <w:rsid w:val="00114CBB"/>
    <w:rsid w:val="0011652F"/>
    <w:rsid w:val="0012225F"/>
    <w:rsid w:val="00122B45"/>
    <w:rsid w:val="00122D2E"/>
    <w:rsid w:val="0012392D"/>
    <w:rsid w:val="00123B7A"/>
    <w:rsid w:val="001260B6"/>
    <w:rsid w:val="001265D2"/>
    <w:rsid w:val="0012716F"/>
    <w:rsid w:val="00127EF9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35A8"/>
    <w:rsid w:val="00163F45"/>
    <w:rsid w:val="0016444A"/>
    <w:rsid w:val="00164AD6"/>
    <w:rsid w:val="00167980"/>
    <w:rsid w:val="00171E3D"/>
    <w:rsid w:val="00173618"/>
    <w:rsid w:val="00175AD9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30BD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7F3"/>
    <w:rsid w:val="002442F7"/>
    <w:rsid w:val="002444FB"/>
    <w:rsid w:val="002458FD"/>
    <w:rsid w:val="00245D13"/>
    <w:rsid w:val="002464D8"/>
    <w:rsid w:val="002537E9"/>
    <w:rsid w:val="00254D56"/>
    <w:rsid w:val="00257308"/>
    <w:rsid w:val="002621F4"/>
    <w:rsid w:val="00263C9E"/>
    <w:rsid w:val="00264D2D"/>
    <w:rsid w:val="0026654C"/>
    <w:rsid w:val="00270D0E"/>
    <w:rsid w:val="00271782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A0F51"/>
    <w:rsid w:val="002A15F4"/>
    <w:rsid w:val="002A1A65"/>
    <w:rsid w:val="002A5005"/>
    <w:rsid w:val="002A5E4B"/>
    <w:rsid w:val="002A750A"/>
    <w:rsid w:val="002B113F"/>
    <w:rsid w:val="002B2559"/>
    <w:rsid w:val="002B438D"/>
    <w:rsid w:val="002B65F6"/>
    <w:rsid w:val="002B7A22"/>
    <w:rsid w:val="002C0EF9"/>
    <w:rsid w:val="002C1497"/>
    <w:rsid w:val="002C327A"/>
    <w:rsid w:val="002C3F98"/>
    <w:rsid w:val="002C642F"/>
    <w:rsid w:val="002C7F78"/>
    <w:rsid w:val="002D0453"/>
    <w:rsid w:val="002D5F98"/>
    <w:rsid w:val="002D66A6"/>
    <w:rsid w:val="002D698F"/>
    <w:rsid w:val="002D6CB2"/>
    <w:rsid w:val="002D76EB"/>
    <w:rsid w:val="002E0041"/>
    <w:rsid w:val="002E3E81"/>
    <w:rsid w:val="002E596E"/>
    <w:rsid w:val="002E63CA"/>
    <w:rsid w:val="002E7F79"/>
    <w:rsid w:val="002F3002"/>
    <w:rsid w:val="002F321A"/>
    <w:rsid w:val="002F5844"/>
    <w:rsid w:val="002F79B8"/>
    <w:rsid w:val="00300A59"/>
    <w:rsid w:val="003015E4"/>
    <w:rsid w:val="00303A08"/>
    <w:rsid w:val="00306200"/>
    <w:rsid w:val="003105F4"/>
    <w:rsid w:val="003117B9"/>
    <w:rsid w:val="0031424C"/>
    <w:rsid w:val="0031765A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276E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2143"/>
    <w:rsid w:val="003822AD"/>
    <w:rsid w:val="00383B31"/>
    <w:rsid w:val="00385CAA"/>
    <w:rsid w:val="0038622C"/>
    <w:rsid w:val="00386633"/>
    <w:rsid w:val="003910A6"/>
    <w:rsid w:val="003927C5"/>
    <w:rsid w:val="00395D53"/>
    <w:rsid w:val="003A0252"/>
    <w:rsid w:val="003A1039"/>
    <w:rsid w:val="003A1232"/>
    <w:rsid w:val="003B0321"/>
    <w:rsid w:val="003B073A"/>
    <w:rsid w:val="003B56BE"/>
    <w:rsid w:val="003B595D"/>
    <w:rsid w:val="003B6231"/>
    <w:rsid w:val="003B624C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50368"/>
    <w:rsid w:val="00452406"/>
    <w:rsid w:val="00453122"/>
    <w:rsid w:val="00456D2D"/>
    <w:rsid w:val="004605F3"/>
    <w:rsid w:val="004606E4"/>
    <w:rsid w:val="0046111E"/>
    <w:rsid w:val="0046293D"/>
    <w:rsid w:val="004660FE"/>
    <w:rsid w:val="00466405"/>
    <w:rsid w:val="004679C5"/>
    <w:rsid w:val="00467B15"/>
    <w:rsid w:val="00467C0B"/>
    <w:rsid w:val="00470E39"/>
    <w:rsid w:val="00471878"/>
    <w:rsid w:val="004725D8"/>
    <w:rsid w:val="00477330"/>
    <w:rsid w:val="004809AF"/>
    <w:rsid w:val="0048265A"/>
    <w:rsid w:val="0048410B"/>
    <w:rsid w:val="00484381"/>
    <w:rsid w:val="004849FE"/>
    <w:rsid w:val="004859FD"/>
    <w:rsid w:val="00491ACF"/>
    <w:rsid w:val="0049245E"/>
    <w:rsid w:val="00495107"/>
    <w:rsid w:val="00496AE4"/>
    <w:rsid w:val="004978A2"/>
    <w:rsid w:val="004A0A1F"/>
    <w:rsid w:val="004A17DF"/>
    <w:rsid w:val="004A30A5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0BE3"/>
    <w:rsid w:val="004D4915"/>
    <w:rsid w:val="004D555A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9E2"/>
    <w:rsid w:val="004F5785"/>
    <w:rsid w:val="005003FA"/>
    <w:rsid w:val="0050049D"/>
    <w:rsid w:val="00503AF4"/>
    <w:rsid w:val="00504EA4"/>
    <w:rsid w:val="00506772"/>
    <w:rsid w:val="005107B4"/>
    <w:rsid w:val="00513E2E"/>
    <w:rsid w:val="00516603"/>
    <w:rsid w:val="005171FE"/>
    <w:rsid w:val="00517DD3"/>
    <w:rsid w:val="005207E0"/>
    <w:rsid w:val="00521053"/>
    <w:rsid w:val="005242C5"/>
    <w:rsid w:val="0053136F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168C"/>
    <w:rsid w:val="005625BC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5977"/>
    <w:rsid w:val="0058154A"/>
    <w:rsid w:val="00581B05"/>
    <w:rsid w:val="00581DB5"/>
    <w:rsid w:val="00585ED7"/>
    <w:rsid w:val="00586814"/>
    <w:rsid w:val="00593FFE"/>
    <w:rsid w:val="00595E7E"/>
    <w:rsid w:val="0059732F"/>
    <w:rsid w:val="0059733D"/>
    <w:rsid w:val="005A06F9"/>
    <w:rsid w:val="005A0C86"/>
    <w:rsid w:val="005A1270"/>
    <w:rsid w:val="005A318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7CE"/>
    <w:rsid w:val="00617468"/>
    <w:rsid w:val="00624FF1"/>
    <w:rsid w:val="0063098F"/>
    <w:rsid w:val="00630D3D"/>
    <w:rsid w:val="00632263"/>
    <w:rsid w:val="00632305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6F1"/>
    <w:rsid w:val="00651B98"/>
    <w:rsid w:val="006534D4"/>
    <w:rsid w:val="00653E08"/>
    <w:rsid w:val="00654CD9"/>
    <w:rsid w:val="0065555B"/>
    <w:rsid w:val="00657881"/>
    <w:rsid w:val="0066069B"/>
    <w:rsid w:val="006637B3"/>
    <w:rsid w:val="00673AAF"/>
    <w:rsid w:val="006748F9"/>
    <w:rsid w:val="00676053"/>
    <w:rsid w:val="00677FB4"/>
    <w:rsid w:val="0068046F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D661D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7000E7"/>
    <w:rsid w:val="00700C11"/>
    <w:rsid w:val="0070162D"/>
    <w:rsid w:val="00701712"/>
    <w:rsid w:val="0070183B"/>
    <w:rsid w:val="0070364A"/>
    <w:rsid w:val="00703EFB"/>
    <w:rsid w:val="00705215"/>
    <w:rsid w:val="00710D24"/>
    <w:rsid w:val="00713F27"/>
    <w:rsid w:val="0071438A"/>
    <w:rsid w:val="00715AA4"/>
    <w:rsid w:val="00716AD9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0A7A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66B3"/>
    <w:rsid w:val="007907EB"/>
    <w:rsid w:val="007931D9"/>
    <w:rsid w:val="00796DA9"/>
    <w:rsid w:val="0079701E"/>
    <w:rsid w:val="007A2F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57C"/>
    <w:rsid w:val="007C5824"/>
    <w:rsid w:val="007C58C1"/>
    <w:rsid w:val="007C726F"/>
    <w:rsid w:val="007C7751"/>
    <w:rsid w:val="007C7A75"/>
    <w:rsid w:val="007D0D35"/>
    <w:rsid w:val="007D171B"/>
    <w:rsid w:val="007D6199"/>
    <w:rsid w:val="007D757E"/>
    <w:rsid w:val="007D79B1"/>
    <w:rsid w:val="007E0557"/>
    <w:rsid w:val="007E5144"/>
    <w:rsid w:val="007E6B6A"/>
    <w:rsid w:val="007E7415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7175"/>
    <w:rsid w:val="008271B9"/>
    <w:rsid w:val="00831839"/>
    <w:rsid w:val="008326FB"/>
    <w:rsid w:val="0083282A"/>
    <w:rsid w:val="00832F9E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0D2B"/>
    <w:rsid w:val="00852CEE"/>
    <w:rsid w:val="008562A2"/>
    <w:rsid w:val="00857938"/>
    <w:rsid w:val="00857CCF"/>
    <w:rsid w:val="00860037"/>
    <w:rsid w:val="00860DED"/>
    <w:rsid w:val="008616F8"/>
    <w:rsid w:val="00861ECF"/>
    <w:rsid w:val="0087204A"/>
    <w:rsid w:val="00872E78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3F98"/>
    <w:rsid w:val="008C4A1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D23"/>
    <w:rsid w:val="008F206F"/>
    <w:rsid w:val="008F2419"/>
    <w:rsid w:val="008F52F1"/>
    <w:rsid w:val="008F55CD"/>
    <w:rsid w:val="00902700"/>
    <w:rsid w:val="00902982"/>
    <w:rsid w:val="00903753"/>
    <w:rsid w:val="00903E5C"/>
    <w:rsid w:val="0090465C"/>
    <w:rsid w:val="00906C2C"/>
    <w:rsid w:val="00907A1B"/>
    <w:rsid w:val="00907E6B"/>
    <w:rsid w:val="0091090D"/>
    <w:rsid w:val="009119B9"/>
    <w:rsid w:val="00913953"/>
    <w:rsid w:val="00915172"/>
    <w:rsid w:val="009166DC"/>
    <w:rsid w:val="0091717E"/>
    <w:rsid w:val="00917269"/>
    <w:rsid w:val="00923ADA"/>
    <w:rsid w:val="00926703"/>
    <w:rsid w:val="0092729B"/>
    <w:rsid w:val="00932019"/>
    <w:rsid w:val="00934569"/>
    <w:rsid w:val="00935F40"/>
    <w:rsid w:val="00936C17"/>
    <w:rsid w:val="00941051"/>
    <w:rsid w:val="009421C1"/>
    <w:rsid w:val="00942CD8"/>
    <w:rsid w:val="00943070"/>
    <w:rsid w:val="00945041"/>
    <w:rsid w:val="00946C67"/>
    <w:rsid w:val="009526C8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CB1"/>
    <w:rsid w:val="00980898"/>
    <w:rsid w:val="00981F07"/>
    <w:rsid w:val="009865EF"/>
    <w:rsid w:val="00987DB4"/>
    <w:rsid w:val="00993B61"/>
    <w:rsid w:val="009945FA"/>
    <w:rsid w:val="00997E55"/>
    <w:rsid w:val="009A25CB"/>
    <w:rsid w:val="009A3513"/>
    <w:rsid w:val="009A3AF5"/>
    <w:rsid w:val="009A40D5"/>
    <w:rsid w:val="009A44CE"/>
    <w:rsid w:val="009A4E67"/>
    <w:rsid w:val="009A5461"/>
    <w:rsid w:val="009A7FED"/>
    <w:rsid w:val="009B0668"/>
    <w:rsid w:val="009B1838"/>
    <w:rsid w:val="009B1E76"/>
    <w:rsid w:val="009B684B"/>
    <w:rsid w:val="009C30A7"/>
    <w:rsid w:val="009C6A02"/>
    <w:rsid w:val="009D23F0"/>
    <w:rsid w:val="009D3C87"/>
    <w:rsid w:val="009E0492"/>
    <w:rsid w:val="009E1FC5"/>
    <w:rsid w:val="009E2100"/>
    <w:rsid w:val="009E4265"/>
    <w:rsid w:val="009E608F"/>
    <w:rsid w:val="009E73E9"/>
    <w:rsid w:val="009E746B"/>
    <w:rsid w:val="009F176C"/>
    <w:rsid w:val="009F41DF"/>
    <w:rsid w:val="00A022D8"/>
    <w:rsid w:val="00A060BB"/>
    <w:rsid w:val="00A07288"/>
    <w:rsid w:val="00A07D5C"/>
    <w:rsid w:val="00A10169"/>
    <w:rsid w:val="00A107AE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755A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51438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B07D8"/>
    <w:rsid w:val="00AB1D33"/>
    <w:rsid w:val="00AB24D9"/>
    <w:rsid w:val="00AB2D7D"/>
    <w:rsid w:val="00AB3E6E"/>
    <w:rsid w:val="00AB68A4"/>
    <w:rsid w:val="00AB6B02"/>
    <w:rsid w:val="00AB7160"/>
    <w:rsid w:val="00AB7A43"/>
    <w:rsid w:val="00AC02EC"/>
    <w:rsid w:val="00AC189E"/>
    <w:rsid w:val="00AC1CCC"/>
    <w:rsid w:val="00AC1ECA"/>
    <w:rsid w:val="00AC2B63"/>
    <w:rsid w:val="00AD14AD"/>
    <w:rsid w:val="00AD4018"/>
    <w:rsid w:val="00AD4E2A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5E48"/>
    <w:rsid w:val="00B277D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118"/>
    <w:rsid w:val="00B65BBE"/>
    <w:rsid w:val="00B6640B"/>
    <w:rsid w:val="00B70562"/>
    <w:rsid w:val="00B70E93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86AB5"/>
    <w:rsid w:val="00B92E5B"/>
    <w:rsid w:val="00B95843"/>
    <w:rsid w:val="00B970A1"/>
    <w:rsid w:val="00BA207A"/>
    <w:rsid w:val="00BA51A3"/>
    <w:rsid w:val="00BA7747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091"/>
    <w:rsid w:val="00C0727C"/>
    <w:rsid w:val="00C110F2"/>
    <w:rsid w:val="00C1163C"/>
    <w:rsid w:val="00C15A7D"/>
    <w:rsid w:val="00C20BD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32B4"/>
    <w:rsid w:val="00C34F7D"/>
    <w:rsid w:val="00C3690C"/>
    <w:rsid w:val="00C37404"/>
    <w:rsid w:val="00C405AA"/>
    <w:rsid w:val="00C449EC"/>
    <w:rsid w:val="00C450CE"/>
    <w:rsid w:val="00C46687"/>
    <w:rsid w:val="00C47AAD"/>
    <w:rsid w:val="00C52EE9"/>
    <w:rsid w:val="00C53DC1"/>
    <w:rsid w:val="00C55BA7"/>
    <w:rsid w:val="00C55CC2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4409"/>
    <w:rsid w:val="00C952AA"/>
    <w:rsid w:val="00C96ABF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496F"/>
    <w:rsid w:val="00CC5D52"/>
    <w:rsid w:val="00CC62B3"/>
    <w:rsid w:val="00CC6567"/>
    <w:rsid w:val="00CD01BA"/>
    <w:rsid w:val="00CD101A"/>
    <w:rsid w:val="00CD3FC8"/>
    <w:rsid w:val="00CE2AE1"/>
    <w:rsid w:val="00CE3DF6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1869"/>
    <w:rsid w:val="00D01D97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17DE2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A01"/>
    <w:rsid w:val="00D35F64"/>
    <w:rsid w:val="00D3761F"/>
    <w:rsid w:val="00D422D1"/>
    <w:rsid w:val="00D428DD"/>
    <w:rsid w:val="00D44126"/>
    <w:rsid w:val="00D44206"/>
    <w:rsid w:val="00D44749"/>
    <w:rsid w:val="00D45CF4"/>
    <w:rsid w:val="00D502E5"/>
    <w:rsid w:val="00D512A9"/>
    <w:rsid w:val="00D51426"/>
    <w:rsid w:val="00D53647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5E55"/>
    <w:rsid w:val="00D76ACA"/>
    <w:rsid w:val="00D81ABE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1C01"/>
    <w:rsid w:val="00DB311E"/>
    <w:rsid w:val="00DB41D8"/>
    <w:rsid w:val="00DB7BBE"/>
    <w:rsid w:val="00DC07E2"/>
    <w:rsid w:val="00DC0835"/>
    <w:rsid w:val="00DC45CC"/>
    <w:rsid w:val="00DC65B7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247A"/>
    <w:rsid w:val="00DF54D6"/>
    <w:rsid w:val="00DF699B"/>
    <w:rsid w:val="00DF765C"/>
    <w:rsid w:val="00DF7DE9"/>
    <w:rsid w:val="00E00F10"/>
    <w:rsid w:val="00E0183B"/>
    <w:rsid w:val="00E078F3"/>
    <w:rsid w:val="00E12C9D"/>
    <w:rsid w:val="00E12CCF"/>
    <w:rsid w:val="00E13715"/>
    <w:rsid w:val="00E13781"/>
    <w:rsid w:val="00E13F3B"/>
    <w:rsid w:val="00E1439C"/>
    <w:rsid w:val="00E143EF"/>
    <w:rsid w:val="00E14D00"/>
    <w:rsid w:val="00E160D3"/>
    <w:rsid w:val="00E23FEF"/>
    <w:rsid w:val="00E25992"/>
    <w:rsid w:val="00E3019E"/>
    <w:rsid w:val="00E3196C"/>
    <w:rsid w:val="00E353CF"/>
    <w:rsid w:val="00E36EC0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CFE"/>
    <w:rsid w:val="00E93279"/>
    <w:rsid w:val="00E9768B"/>
    <w:rsid w:val="00EA23B6"/>
    <w:rsid w:val="00EA42BB"/>
    <w:rsid w:val="00EA4AA4"/>
    <w:rsid w:val="00EA4B12"/>
    <w:rsid w:val="00EA5FF0"/>
    <w:rsid w:val="00EA6007"/>
    <w:rsid w:val="00EA609E"/>
    <w:rsid w:val="00EA6541"/>
    <w:rsid w:val="00EA6663"/>
    <w:rsid w:val="00EA76ED"/>
    <w:rsid w:val="00EB2894"/>
    <w:rsid w:val="00EB2A57"/>
    <w:rsid w:val="00EB3C7F"/>
    <w:rsid w:val="00EB7A1E"/>
    <w:rsid w:val="00EC35E7"/>
    <w:rsid w:val="00EC70DB"/>
    <w:rsid w:val="00ED00AD"/>
    <w:rsid w:val="00ED2B68"/>
    <w:rsid w:val="00ED5A11"/>
    <w:rsid w:val="00ED66CE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7763"/>
    <w:rsid w:val="00F201C1"/>
    <w:rsid w:val="00F20AA5"/>
    <w:rsid w:val="00F2129D"/>
    <w:rsid w:val="00F2564E"/>
    <w:rsid w:val="00F32279"/>
    <w:rsid w:val="00F32E3F"/>
    <w:rsid w:val="00F3324A"/>
    <w:rsid w:val="00F35112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5EA2"/>
    <w:rsid w:val="00F7138F"/>
    <w:rsid w:val="00F73D07"/>
    <w:rsid w:val="00F7545B"/>
    <w:rsid w:val="00F7586A"/>
    <w:rsid w:val="00F75B32"/>
    <w:rsid w:val="00F81981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30F9"/>
    <w:rsid w:val="00FB395E"/>
    <w:rsid w:val="00FB69B0"/>
    <w:rsid w:val="00FC18F1"/>
    <w:rsid w:val="00FC1B83"/>
    <w:rsid w:val="00FC25C4"/>
    <w:rsid w:val="00FC4492"/>
    <w:rsid w:val="00FC4493"/>
    <w:rsid w:val="00FC5DE1"/>
    <w:rsid w:val="00FC6C15"/>
    <w:rsid w:val="00FC7635"/>
    <w:rsid w:val="00FD0B69"/>
    <w:rsid w:val="00FD16C2"/>
    <w:rsid w:val="00FD2D15"/>
    <w:rsid w:val="00FD3EFF"/>
    <w:rsid w:val="00FD621A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224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CEDA-BE98-4381-9540-8610DAC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Koskinen Kaarina</cp:lastModifiedBy>
  <cp:revision>7</cp:revision>
  <cp:lastPrinted>2013-10-02T07:27:00Z</cp:lastPrinted>
  <dcterms:created xsi:type="dcterms:W3CDTF">2013-10-04T05:43:00Z</dcterms:created>
  <dcterms:modified xsi:type="dcterms:W3CDTF">2013-10-10T09:22:00Z</dcterms:modified>
</cp:coreProperties>
</file>