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A" w:rsidRDefault="008D7E8A" w:rsidP="008D7E8A">
      <w:r>
        <w:t>Turun kaupunginkirjasto</w:t>
      </w:r>
      <w:r>
        <w:tab/>
      </w:r>
      <w:r>
        <w:tab/>
      </w:r>
      <w:r>
        <w:tab/>
      </w:r>
      <w:r w:rsidR="004404BF">
        <w:t>MUISTIO</w:t>
      </w:r>
    </w:p>
    <w:p w:rsidR="008D7E8A" w:rsidRDefault="008D7E8A" w:rsidP="008D7E8A">
      <w:r>
        <w:t>Vaskin kokoelmatoimijat</w:t>
      </w:r>
    </w:p>
    <w:p w:rsidR="008D7E8A" w:rsidRDefault="00E75F8A" w:rsidP="008D7E8A">
      <w:r>
        <w:tab/>
      </w:r>
      <w:r>
        <w:tab/>
      </w:r>
      <w:r>
        <w:tab/>
      </w:r>
      <w:r w:rsidR="004404BF">
        <w:tab/>
        <w:t>28</w:t>
      </w:r>
      <w:r w:rsidR="00D266E7">
        <w:t>.10</w:t>
      </w:r>
      <w:r w:rsidR="008D7E8A">
        <w:t>.14</w:t>
      </w:r>
    </w:p>
    <w:p w:rsidR="008D7E8A" w:rsidRDefault="008D7E8A" w:rsidP="008D7E8A"/>
    <w:p w:rsidR="008D7E8A" w:rsidRDefault="008D7E8A" w:rsidP="008D7E8A"/>
    <w:p w:rsidR="002E2859" w:rsidRDefault="002E2859" w:rsidP="008D7E8A"/>
    <w:p w:rsidR="008D7E8A" w:rsidRDefault="008D7E8A" w:rsidP="008D7E8A">
      <w:r>
        <w:t>Vaski-kirjastojen kokoelmatoimijoiden kokous</w:t>
      </w:r>
    </w:p>
    <w:p w:rsidR="002E2859" w:rsidRDefault="002E2859" w:rsidP="008D7E8A"/>
    <w:p w:rsidR="008D7E8A" w:rsidRDefault="008D7E8A" w:rsidP="008D7E8A"/>
    <w:p w:rsidR="008D7E8A" w:rsidRDefault="008D7E8A" w:rsidP="008D7E8A">
      <w:r>
        <w:t>Aika</w:t>
      </w:r>
      <w:r>
        <w:tab/>
      </w:r>
      <w:r w:rsidR="00D266E7">
        <w:t>keskiviikko</w:t>
      </w:r>
      <w:r w:rsidR="00467195">
        <w:t xml:space="preserve"> </w:t>
      </w:r>
      <w:r w:rsidR="00D266E7">
        <w:t>22.10</w:t>
      </w:r>
      <w:r>
        <w:t xml:space="preserve">.2014 klo 13 </w:t>
      </w:r>
      <w:r w:rsidR="004404BF">
        <w:t>–</w:t>
      </w:r>
      <w:r>
        <w:t xml:space="preserve"> </w:t>
      </w:r>
      <w:r w:rsidR="004404BF">
        <w:t>15.15</w:t>
      </w:r>
    </w:p>
    <w:p w:rsidR="008D7E8A" w:rsidRDefault="008D7E8A" w:rsidP="008D7E8A">
      <w:r>
        <w:t>Paikka</w:t>
      </w:r>
      <w:r>
        <w:tab/>
        <w:t>Turun kaupungin pääkirjasto, iso neuvotteluhuone</w:t>
      </w:r>
    </w:p>
    <w:p w:rsidR="008D7E8A" w:rsidRDefault="008D7E8A" w:rsidP="008D7E8A">
      <w:proofErr w:type="gramStart"/>
      <w:r>
        <w:t>Kutsuttu</w:t>
      </w:r>
      <w:r>
        <w:tab/>
        <w:t>Ritva Hapuli</w:t>
      </w:r>
      <w:r>
        <w:tab/>
      </w:r>
      <w:r>
        <w:tab/>
        <w:t>Turku</w:t>
      </w:r>
      <w:proofErr w:type="gramEnd"/>
    </w:p>
    <w:p w:rsidR="008D7E8A" w:rsidRDefault="008D7E8A" w:rsidP="008D7E8A">
      <w:pPr>
        <w:ind w:firstLine="1304"/>
      </w:pPr>
      <w:r>
        <w:t>Kaisa Hypén (pj.)</w:t>
      </w:r>
      <w:r>
        <w:tab/>
        <w:t>Turku</w:t>
      </w:r>
    </w:p>
    <w:p w:rsidR="008D7E8A" w:rsidRDefault="008D7E8A" w:rsidP="008D7E8A">
      <w:r>
        <w:tab/>
        <w:t xml:space="preserve">Tarja Järvenpää </w:t>
      </w:r>
      <w:r>
        <w:tab/>
        <w:t>Raisio</w:t>
      </w:r>
    </w:p>
    <w:p w:rsidR="008D7E8A" w:rsidRDefault="008D7E8A" w:rsidP="008D7E8A">
      <w:r>
        <w:tab/>
        <w:t xml:space="preserve">Pirkko Kähärä </w:t>
      </w:r>
      <w:r>
        <w:tab/>
        <w:t>Uusikaupunki</w:t>
      </w:r>
    </w:p>
    <w:p w:rsidR="008D7E8A" w:rsidRDefault="008D7E8A" w:rsidP="008D7E8A">
      <w:r>
        <w:tab/>
        <w:t>Aki Pyykkö</w:t>
      </w:r>
      <w:r>
        <w:tab/>
      </w:r>
      <w:r>
        <w:tab/>
        <w:t>Turku</w:t>
      </w:r>
    </w:p>
    <w:p w:rsidR="008D7E8A" w:rsidRDefault="008D7E8A" w:rsidP="008D7E8A">
      <w:r>
        <w:tab/>
        <w:t>Arja Rytkönen</w:t>
      </w:r>
      <w:r>
        <w:tab/>
        <w:t>Kaarina</w:t>
      </w:r>
    </w:p>
    <w:p w:rsidR="002F6053" w:rsidRDefault="008D7E8A" w:rsidP="007D231F">
      <w:r>
        <w:tab/>
        <w:t>Kalle Varila</w:t>
      </w:r>
      <w:r>
        <w:tab/>
      </w:r>
      <w:r>
        <w:tab/>
        <w:t>Turku</w:t>
      </w:r>
      <w:r w:rsidR="00763BA9">
        <w:t xml:space="preserve"> (poissa)</w:t>
      </w:r>
      <w:r w:rsidR="00D7743D">
        <w:tab/>
      </w:r>
    </w:p>
    <w:p w:rsidR="00A34D6E" w:rsidRDefault="00763BA9" w:rsidP="007D231F">
      <w:r>
        <w:tab/>
        <w:t>Aija Laine</w:t>
      </w:r>
      <w:r>
        <w:tab/>
      </w:r>
      <w:r>
        <w:tab/>
      </w:r>
      <w:proofErr w:type="gramStart"/>
      <w:r>
        <w:t>Turku ( kohta</w:t>
      </w:r>
      <w:proofErr w:type="gramEnd"/>
      <w:r>
        <w:t xml:space="preserve"> 2.)</w:t>
      </w:r>
    </w:p>
    <w:p w:rsidR="008D7E8A" w:rsidRDefault="00A34D6E" w:rsidP="007D231F">
      <w:r>
        <w:tab/>
      </w:r>
    </w:p>
    <w:p w:rsidR="008D7E8A" w:rsidRDefault="008D7E8A" w:rsidP="007D231F"/>
    <w:p w:rsidR="008D7E8A" w:rsidRDefault="008D7E8A" w:rsidP="007D231F">
      <w:r>
        <w:t>KÄSITELTÄVÄT ASIAT</w:t>
      </w:r>
    </w:p>
    <w:p w:rsidR="008D7E8A" w:rsidRDefault="008D7E8A" w:rsidP="007D231F"/>
    <w:p w:rsidR="00F34E0D" w:rsidRDefault="00F34E0D" w:rsidP="00F34E0D"/>
    <w:p w:rsidR="00EB7516" w:rsidRDefault="009B6658" w:rsidP="008D7E8A">
      <w:pPr>
        <w:pStyle w:val="Luettelokappale"/>
        <w:numPr>
          <w:ilvl w:val="0"/>
          <w:numId w:val="14"/>
        </w:numPr>
      </w:pPr>
      <w:proofErr w:type="spellStart"/>
      <w:r>
        <w:t>Vaski-jory</w:t>
      </w:r>
      <w:proofErr w:type="spellEnd"/>
      <w:r>
        <w:t xml:space="preserve"> 23.10.</w:t>
      </w:r>
      <w:r w:rsidR="00EB7516">
        <w:t xml:space="preserve"> </w:t>
      </w:r>
    </w:p>
    <w:p w:rsidR="00EB7516" w:rsidRDefault="00EB7516" w:rsidP="00EB7516"/>
    <w:p w:rsidR="00C32368" w:rsidRDefault="00763BA9" w:rsidP="00C32368">
      <w:pPr>
        <w:ind w:left="720"/>
      </w:pPr>
      <w:r>
        <w:t xml:space="preserve">Käytiin läpi tulevan </w:t>
      </w:r>
      <w:proofErr w:type="spellStart"/>
      <w:r w:rsidR="009B6658">
        <w:t>Vaski-joryn</w:t>
      </w:r>
      <w:proofErr w:type="spellEnd"/>
      <w:r w:rsidR="009B6658">
        <w:t xml:space="preserve"> kokou</w:t>
      </w:r>
      <w:r>
        <w:t>ksen</w:t>
      </w:r>
      <w:r w:rsidR="009B6658">
        <w:t xml:space="preserve"> 23.10. kokoelmatyöryhmää koskevia asioita:</w:t>
      </w:r>
    </w:p>
    <w:p w:rsidR="009B6658" w:rsidRDefault="009B6658" w:rsidP="00C32368">
      <w:pPr>
        <w:ind w:left="720"/>
      </w:pPr>
    </w:p>
    <w:p w:rsidR="009B6658" w:rsidRDefault="00012E73" w:rsidP="009B6658">
      <w:pPr>
        <w:pStyle w:val="Luettelokappale"/>
        <w:numPr>
          <w:ilvl w:val="0"/>
          <w:numId w:val="30"/>
        </w:numPr>
      </w:pPr>
      <w:r>
        <w:t>työryhmän kokoonpano v. 201</w:t>
      </w:r>
      <w:r w:rsidR="009E6AED">
        <w:t>5</w:t>
      </w:r>
      <w:r>
        <w:t>:</w:t>
      </w:r>
      <w:r w:rsidR="00763BA9">
        <w:t xml:space="preserve"> </w:t>
      </w:r>
      <w:proofErr w:type="spellStart"/>
      <w:r w:rsidR="00763BA9">
        <w:t>tvk</w:t>
      </w:r>
      <w:proofErr w:type="spellEnd"/>
      <w:r w:rsidR="00763BA9">
        <w:t xml:space="preserve"> ehdottaa uudeksi jäseneksi lasten ja nuorten aineistojen edustajaa</w:t>
      </w:r>
    </w:p>
    <w:p w:rsidR="006A2BC9" w:rsidRDefault="006A2BC9" w:rsidP="006A2BC9">
      <w:pPr>
        <w:pStyle w:val="Luettelokappale"/>
        <w:ind w:left="1080"/>
      </w:pPr>
    </w:p>
    <w:p w:rsidR="009B6658" w:rsidRDefault="006A2BC9" w:rsidP="009B6658">
      <w:pPr>
        <w:pStyle w:val="Luettelokappale"/>
        <w:numPr>
          <w:ilvl w:val="0"/>
          <w:numId w:val="30"/>
        </w:numPr>
      </w:pPr>
      <w:r>
        <w:t>Jokeri-sääntöjen tiukennus</w:t>
      </w:r>
    </w:p>
    <w:p w:rsidR="005E1596" w:rsidRDefault="005E1596" w:rsidP="005E1596">
      <w:pPr>
        <w:ind w:left="1304"/>
      </w:pPr>
    </w:p>
    <w:p w:rsidR="005E1596" w:rsidRDefault="005E1596" w:rsidP="006A2BC9">
      <w:pPr>
        <w:pStyle w:val="Luettelokappale"/>
        <w:numPr>
          <w:ilvl w:val="0"/>
          <w:numId w:val="32"/>
        </w:numPr>
      </w:pPr>
      <w:r>
        <w:t>e-aineis</w:t>
      </w:r>
      <w:r w:rsidR="006A2BC9">
        <w:t xml:space="preserve">tohankinnat ovat tiedotusasiana, </w:t>
      </w:r>
      <w:r w:rsidR="00012E73">
        <w:t xml:space="preserve">asialistan liitteenä oleva e-aineistoja koskeva liite mennyt </w:t>
      </w:r>
      <w:proofErr w:type="spellStart"/>
      <w:r w:rsidR="00012E73">
        <w:t>jorylle</w:t>
      </w:r>
      <w:proofErr w:type="spellEnd"/>
      <w:r w:rsidR="00007B29">
        <w:t>. Rahaa e-aineistoihin on 128 000 euroa.</w:t>
      </w:r>
    </w:p>
    <w:p w:rsidR="00012E73" w:rsidRDefault="00012E73" w:rsidP="00012E73">
      <w:pPr>
        <w:pStyle w:val="Luettelokappale"/>
        <w:ind w:left="1080"/>
      </w:pPr>
    </w:p>
    <w:p w:rsidR="00FE45FD" w:rsidRDefault="00FE45FD" w:rsidP="00FE45FD"/>
    <w:p w:rsidR="005E1596" w:rsidRDefault="006A2BC9" w:rsidP="006A2BC9">
      <w:pPr>
        <w:pStyle w:val="Luettelokappale"/>
        <w:numPr>
          <w:ilvl w:val="0"/>
          <w:numId w:val="14"/>
        </w:numPr>
      </w:pPr>
      <w:r>
        <w:t>Vaski-kirjastojen laajemmat kokoelmalinjaukset</w:t>
      </w:r>
    </w:p>
    <w:p w:rsidR="006A2BC9" w:rsidRDefault="006A2BC9" w:rsidP="006A2BC9"/>
    <w:p w:rsidR="006A2BC9" w:rsidRDefault="00012E73" w:rsidP="006A2BC9">
      <w:pPr>
        <w:ind w:left="720"/>
      </w:pPr>
      <w:r>
        <w:t xml:space="preserve">Käytiin asialistan liitteenä ollutta </w:t>
      </w:r>
      <w:r w:rsidR="006A2BC9">
        <w:t>luonnos</w:t>
      </w:r>
      <w:r>
        <w:t>ta</w:t>
      </w:r>
      <w:r w:rsidR="006A2BC9">
        <w:t xml:space="preserve"> Vaski-kirjastojen laajemmiksi kokoelmalinjauksiksi. Tekstin lomaan o</w:t>
      </w:r>
      <w:r w:rsidR="00CD3A87">
        <w:t>li</w:t>
      </w:r>
      <w:r w:rsidR="006A2BC9">
        <w:t xml:space="preserve"> merkitty punaisella niitä kohtia, jotka vaativat erityisesti keskustelua ja muo</w:t>
      </w:r>
      <w:r w:rsidR="006A2BC9">
        <w:t>k</w:t>
      </w:r>
      <w:r w:rsidR="006A2BC9">
        <w:t>kausta.</w:t>
      </w:r>
      <w:r>
        <w:t xml:space="preserve"> </w:t>
      </w:r>
    </w:p>
    <w:p w:rsidR="006A2BC9" w:rsidRDefault="006A2BC9" w:rsidP="006A2BC9">
      <w:pPr>
        <w:ind w:left="720"/>
      </w:pPr>
    </w:p>
    <w:p w:rsidR="006A2BC9" w:rsidRDefault="006A2BC9" w:rsidP="006A2BC9">
      <w:pPr>
        <w:ind w:left="720"/>
      </w:pPr>
      <w:r>
        <w:t>Osa näistä asioista on sellaisia, joita ei osattu ottaa huomioon v. 2012 jolloin linjausluonnos kirjo</w:t>
      </w:r>
      <w:r>
        <w:t>i</w:t>
      </w:r>
      <w:r>
        <w:t xml:space="preserve">tettiin ensimmäisen kerran. On myös asioita, jotka ovat muuttuneet parissa vuodessa ja vaativat uudelleenarviointia. </w:t>
      </w:r>
    </w:p>
    <w:p w:rsidR="006A2BC9" w:rsidRDefault="006A2BC9" w:rsidP="006A2BC9">
      <w:pPr>
        <w:ind w:left="720"/>
      </w:pPr>
    </w:p>
    <w:p w:rsidR="006A2BC9" w:rsidRDefault="006A2BC9" w:rsidP="006A2BC9">
      <w:pPr>
        <w:ind w:left="720"/>
      </w:pPr>
      <w:r>
        <w:t>Erityisesti nämä vaativat vielä keskustelua ja uudelleenkirjaamista:</w:t>
      </w:r>
    </w:p>
    <w:p w:rsidR="006A2BC9" w:rsidRDefault="006A2BC9" w:rsidP="006A2BC9">
      <w:pPr>
        <w:pStyle w:val="Luettelokappale"/>
        <w:numPr>
          <w:ilvl w:val="0"/>
          <w:numId w:val="32"/>
        </w:numPr>
      </w:pPr>
      <w:r>
        <w:t>kokoelmalinjaukset pitäisi laatia koko maakunnan tasolla, minkälaista valmistelua edellyttää?</w:t>
      </w:r>
    </w:p>
    <w:p w:rsidR="006A2BC9" w:rsidRDefault="006A2BC9" w:rsidP="006A2BC9">
      <w:pPr>
        <w:pStyle w:val="Luettelokappale"/>
        <w:numPr>
          <w:ilvl w:val="0"/>
          <w:numId w:val="32"/>
        </w:numPr>
      </w:pPr>
      <w:r>
        <w:t>varastointi ja Varastokirjaston rooli</w:t>
      </w:r>
    </w:p>
    <w:p w:rsidR="006A2BC9" w:rsidRDefault="006A2BC9" w:rsidP="006A2BC9">
      <w:pPr>
        <w:pStyle w:val="Luettelokappale"/>
        <w:numPr>
          <w:ilvl w:val="0"/>
          <w:numId w:val="32"/>
        </w:numPr>
      </w:pPr>
      <w:r>
        <w:t>Vaskien digitointisuunnitelma</w:t>
      </w:r>
      <w:r w:rsidR="00C0647D">
        <w:t xml:space="preserve"> – valtakunnallinen digitoinnin suunnittelu</w:t>
      </w:r>
    </w:p>
    <w:p w:rsidR="006A2BC9" w:rsidRDefault="006A2BC9" w:rsidP="006A2BC9">
      <w:pPr>
        <w:pStyle w:val="Luettelokappale"/>
        <w:numPr>
          <w:ilvl w:val="0"/>
          <w:numId w:val="32"/>
        </w:numPr>
      </w:pPr>
      <w:r>
        <w:t>käyttäjät ja kokoelmat -projektin tulosten hyödyntäminen</w:t>
      </w:r>
    </w:p>
    <w:p w:rsidR="006A2BC9" w:rsidRDefault="006A2BC9" w:rsidP="006A2BC9">
      <w:pPr>
        <w:pStyle w:val="Luettelokappale"/>
        <w:numPr>
          <w:ilvl w:val="0"/>
          <w:numId w:val="32"/>
        </w:numPr>
      </w:pPr>
      <w:proofErr w:type="spellStart"/>
      <w:r>
        <w:t>osallistava</w:t>
      </w:r>
      <w:proofErr w:type="spellEnd"/>
      <w:r>
        <w:t xml:space="preserve"> valinta</w:t>
      </w:r>
    </w:p>
    <w:p w:rsidR="00012E73" w:rsidRDefault="00012E73" w:rsidP="00012E73">
      <w:pPr>
        <w:ind w:left="720"/>
      </w:pPr>
    </w:p>
    <w:p w:rsidR="00012E73" w:rsidRDefault="00012E73" w:rsidP="00012E73">
      <w:pPr>
        <w:ind w:left="720"/>
      </w:pPr>
      <w:r>
        <w:t xml:space="preserve">Kokoelmalinjausten valmistuminen siirtyy vuoden 2015 puolella. Kaisa Hypen ja Ritva Hapuli </w:t>
      </w:r>
      <w:r w:rsidR="004404BF">
        <w:t>muokkaavat ja tuovat työryhmän käsittelyyn.</w:t>
      </w:r>
    </w:p>
    <w:p w:rsidR="00012E73" w:rsidRDefault="00012E73" w:rsidP="00012E73">
      <w:pPr>
        <w:ind w:left="720"/>
      </w:pPr>
    </w:p>
    <w:p w:rsidR="00012E73" w:rsidRDefault="00012E73" w:rsidP="00012E73">
      <w:pPr>
        <w:ind w:left="720"/>
      </w:pPr>
      <w:r>
        <w:t xml:space="preserve">Liittyen kohtaan Vaskien digitointisuunnitelma Aija Laine kertoi </w:t>
      </w:r>
      <w:r w:rsidR="00007B29">
        <w:t>Digitointi yleisissä kirjastoissa -hankkeesta. Vaskissa digitointisuunnitelmat odottavat valtakunnallisen digitointi-selvityksen t</w:t>
      </w:r>
      <w:r w:rsidR="00007B29">
        <w:t>u</w:t>
      </w:r>
      <w:r w:rsidR="00007B29">
        <w:t>loksia.</w:t>
      </w:r>
      <w:r w:rsidR="009E6AED">
        <w:t xml:space="preserve"> Asiasta olisi tiedotettava kirjastoille. </w:t>
      </w:r>
    </w:p>
    <w:p w:rsidR="005E1596" w:rsidRDefault="005E1596" w:rsidP="005E1596">
      <w:pPr>
        <w:pStyle w:val="Luettelokappale"/>
        <w:ind w:left="1080"/>
      </w:pPr>
    </w:p>
    <w:p w:rsidR="005E1596" w:rsidRDefault="005E1596" w:rsidP="005E1596">
      <w:pPr>
        <w:ind w:left="1080"/>
      </w:pPr>
    </w:p>
    <w:p w:rsidR="00EB7516" w:rsidRDefault="00EB7516" w:rsidP="00EB7516"/>
    <w:p w:rsidR="00EB7516" w:rsidRDefault="00EB7516" w:rsidP="00EB7516"/>
    <w:p w:rsidR="000F4C14" w:rsidRDefault="000F4C14" w:rsidP="000F4C14">
      <w:pPr>
        <w:ind w:left="720"/>
      </w:pPr>
    </w:p>
    <w:p w:rsidR="00E756E1" w:rsidRPr="00C32368" w:rsidRDefault="00E756E1" w:rsidP="00C32368">
      <w:pPr>
        <w:rPr>
          <w:rFonts w:cs="Arial"/>
        </w:rPr>
      </w:pPr>
    </w:p>
    <w:p w:rsidR="00A34D6E" w:rsidRDefault="00A34D6E" w:rsidP="007D231F"/>
    <w:p w:rsidR="007409B8" w:rsidRDefault="007409B8" w:rsidP="00D7743D">
      <w:pPr>
        <w:pStyle w:val="Luettelokappale"/>
        <w:numPr>
          <w:ilvl w:val="0"/>
          <w:numId w:val="14"/>
        </w:numPr>
      </w:pPr>
      <w:r>
        <w:t>Isotekstiset kirjat</w:t>
      </w:r>
    </w:p>
    <w:p w:rsidR="007409B8" w:rsidRDefault="007409B8" w:rsidP="007409B8"/>
    <w:p w:rsidR="007409B8" w:rsidRDefault="007409B8" w:rsidP="00007B29">
      <w:pPr>
        <w:ind w:left="720"/>
      </w:pPr>
      <w:r>
        <w:t>Vaskin työvaliokunta on antanut kokoelmatyöryhmälle tehtäväksi laatia listauksen kirjoista, joita pitäisi saada myös isotekstisinä versioina. Turun kaupunginkirjastossa on joulukuussa 2013 la</w:t>
      </w:r>
      <w:r>
        <w:t>a</w:t>
      </w:r>
      <w:r>
        <w:t xml:space="preserve">dittu listaus niistä kirjailijoista, joiden tuotantoa olisi hyvä saada isotekstisinä. </w:t>
      </w:r>
    </w:p>
    <w:p w:rsidR="00007B29" w:rsidRDefault="00007B29" w:rsidP="00007B29">
      <w:pPr>
        <w:ind w:left="720"/>
      </w:pPr>
    </w:p>
    <w:p w:rsidR="00007B29" w:rsidRDefault="00007B29" w:rsidP="00007B29">
      <w:pPr>
        <w:ind w:left="720"/>
      </w:pPr>
      <w:r>
        <w:t xml:space="preserve">Selvitellään, mistä </w:t>
      </w:r>
      <w:r w:rsidR="00CD3A87">
        <w:t>tuossa tehtävässä</w:t>
      </w:r>
      <w:r>
        <w:t xml:space="preserve"> on kyse</w:t>
      </w:r>
      <w:r w:rsidR="004404BF">
        <w:t xml:space="preserve"> ja toimitaan sen pohjalta</w:t>
      </w:r>
      <w:r>
        <w:t>.</w:t>
      </w:r>
    </w:p>
    <w:p w:rsidR="004404BF" w:rsidRDefault="004404BF" w:rsidP="00007B29">
      <w:pPr>
        <w:ind w:left="720"/>
      </w:pPr>
    </w:p>
    <w:p w:rsidR="007409B8" w:rsidRDefault="007409B8" w:rsidP="007409B8"/>
    <w:p w:rsidR="007409B8" w:rsidRDefault="007409B8" w:rsidP="00D7743D">
      <w:pPr>
        <w:pStyle w:val="Luettelokappale"/>
        <w:numPr>
          <w:ilvl w:val="0"/>
          <w:numId w:val="14"/>
        </w:numPr>
      </w:pPr>
      <w:r>
        <w:t>Musiikkiaineistojen päähankintapaikka</w:t>
      </w:r>
      <w:r w:rsidR="00CD3A87">
        <w:t xml:space="preserve"> - ilmoitusasiana</w:t>
      </w:r>
    </w:p>
    <w:p w:rsidR="007409B8" w:rsidRDefault="007409B8" w:rsidP="007409B8"/>
    <w:p w:rsidR="007409B8" w:rsidRDefault="007409B8" w:rsidP="007409B8">
      <w:pPr>
        <w:ind w:left="720"/>
      </w:pPr>
      <w:r>
        <w:t xml:space="preserve">Kilpailutuksessa saatiin kaksi tarjousta, </w:t>
      </w:r>
      <w:proofErr w:type="spellStart"/>
      <w:r>
        <w:t>Fast</w:t>
      </w:r>
      <w:proofErr w:type="spellEnd"/>
      <w:r>
        <w:t xml:space="preserve"> Freddie </w:t>
      </w:r>
      <w:proofErr w:type="spellStart"/>
      <w:r>
        <w:t>Productions</w:t>
      </w:r>
      <w:proofErr w:type="spellEnd"/>
      <w:r>
        <w:t xml:space="preserve"> Oy / 8raita ja BTJ Finland Oy. BTJ voitti kaikkien osakokonaisuuksien kilpailutukset, ratkaisevana tekijänä oli tarjonnan laajuus. Päätös asiasta on tehty 1.10., joten sopimus voidaan solmia lokakuun aikana, jos valituksia ei t</w:t>
      </w:r>
      <w:r>
        <w:t>u</w:t>
      </w:r>
      <w:r>
        <w:t>le.</w:t>
      </w:r>
    </w:p>
    <w:p w:rsidR="007409B8" w:rsidRDefault="007409B8" w:rsidP="007409B8">
      <w:pPr>
        <w:ind w:left="720"/>
      </w:pPr>
    </w:p>
    <w:p w:rsidR="007409B8" w:rsidRDefault="007409B8" w:rsidP="007409B8">
      <w:pPr>
        <w:ind w:left="720"/>
      </w:pPr>
      <w:r>
        <w:t>Sopimus on voimassa 31.12.15 asti, yksi optiovuosi on mahdollinen.</w:t>
      </w:r>
      <w:r w:rsidR="00C0647D">
        <w:t xml:space="preserve"> Ensi vuoden aikana kilpail</w:t>
      </w:r>
      <w:r w:rsidR="00C0647D">
        <w:t>u</w:t>
      </w:r>
      <w:r w:rsidR="00C0647D">
        <w:t>tetaan kirjastoaineistojen päähankintapaikat (ei lehdet), joten todennäköisesti myös musiikkia</w:t>
      </w:r>
      <w:r w:rsidR="00C0647D">
        <w:t>i</w:t>
      </w:r>
      <w:r w:rsidR="00C0647D">
        <w:t>neistojen hankintapaikat kilpailutetaan</w:t>
      </w:r>
      <w:r w:rsidR="00007B29">
        <w:t>.</w:t>
      </w:r>
    </w:p>
    <w:p w:rsidR="00CD3A87" w:rsidRDefault="00CD3A87" w:rsidP="007409B8">
      <w:pPr>
        <w:ind w:left="720"/>
      </w:pPr>
    </w:p>
    <w:p w:rsidR="00CD3A87" w:rsidRDefault="00CD3A87" w:rsidP="007409B8">
      <w:pPr>
        <w:ind w:left="720"/>
      </w:pPr>
      <w:r>
        <w:t>Olisi keskusteltava siitä, mitä kilpai</w:t>
      </w:r>
      <w:r w:rsidR="00922A18">
        <w:t>lu</w:t>
      </w:r>
      <w:r>
        <w:t xml:space="preserve">tuksessa pitää ottaa huomioon. </w:t>
      </w:r>
    </w:p>
    <w:p w:rsidR="007409B8" w:rsidRDefault="007409B8" w:rsidP="007409B8"/>
    <w:p w:rsidR="007409B8" w:rsidRDefault="007409B8" w:rsidP="007409B8"/>
    <w:p w:rsidR="0080391F" w:rsidRDefault="00E75F8A" w:rsidP="00D7743D">
      <w:pPr>
        <w:pStyle w:val="Luettelokappale"/>
        <w:numPr>
          <w:ilvl w:val="0"/>
          <w:numId w:val="14"/>
        </w:numPr>
      </w:pPr>
      <w:r>
        <w:t>V</w:t>
      </w:r>
      <w:r w:rsidR="0080391F">
        <w:t>uosikello</w:t>
      </w:r>
      <w:r>
        <w:t xml:space="preserve"> 2014</w:t>
      </w:r>
    </w:p>
    <w:p w:rsidR="00922A18" w:rsidRDefault="00922A18" w:rsidP="00922A18">
      <w:pPr>
        <w:pStyle w:val="Luettelokappale"/>
      </w:pPr>
    </w:p>
    <w:p w:rsidR="00922A18" w:rsidRDefault="00922A18" w:rsidP="00922A18">
      <w:pPr>
        <w:pStyle w:val="Luettelokappale"/>
      </w:pPr>
      <w:r>
        <w:t>Sivuttiin nopeasti vuosikelloa.</w:t>
      </w:r>
    </w:p>
    <w:p w:rsidR="00E75F8A" w:rsidRDefault="00E75F8A" w:rsidP="00E75F8A"/>
    <w:p w:rsidR="007409B8" w:rsidRPr="007409B8" w:rsidRDefault="007409B8" w:rsidP="007409B8">
      <w:pPr>
        <w:ind w:firstLine="720"/>
        <w:rPr>
          <w:b/>
          <w:bCs/>
        </w:rPr>
      </w:pPr>
      <w:r w:rsidRPr="007409B8">
        <w:rPr>
          <w:b/>
          <w:bCs/>
        </w:rPr>
        <w:t>Vuosittain toistuvat:</w:t>
      </w:r>
    </w:p>
    <w:p w:rsidR="00274575" w:rsidRPr="007409B8" w:rsidRDefault="00FE45FD" w:rsidP="007409B8">
      <w:pPr>
        <w:numPr>
          <w:ilvl w:val="0"/>
          <w:numId w:val="33"/>
        </w:numPr>
        <w:tabs>
          <w:tab w:val="num" w:pos="720"/>
        </w:tabs>
        <w:rPr>
          <w:bCs/>
        </w:rPr>
      </w:pPr>
      <w:r w:rsidRPr="007409B8">
        <w:rPr>
          <w:bCs/>
        </w:rPr>
        <w:t>Yhteisesti hankittavien aineistojen määrärahaseuranta, käyttötilastot</w:t>
      </w:r>
    </w:p>
    <w:p w:rsidR="00274575" w:rsidRDefault="00FE45FD" w:rsidP="007409B8">
      <w:pPr>
        <w:numPr>
          <w:ilvl w:val="0"/>
          <w:numId w:val="33"/>
        </w:numPr>
        <w:tabs>
          <w:tab w:val="num" w:pos="720"/>
        </w:tabs>
        <w:rPr>
          <w:bCs/>
        </w:rPr>
      </w:pPr>
      <w:r w:rsidRPr="007409B8">
        <w:rPr>
          <w:bCs/>
        </w:rPr>
        <w:t>Vuosikellon päivitys seuraavalle vuodelle</w:t>
      </w:r>
    </w:p>
    <w:p w:rsidR="007409B8" w:rsidRPr="007409B8" w:rsidRDefault="007409B8" w:rsidP="007409B8">
      <w:pPr>
        <w:ind w:left="1080"/>
        <w:rPr>
          <w:bCs/>
        </w:rPr>
      </w:pPr>
    </w:p>
    <w:p w:rsidR="007409B8" w:rsidRPr="007409B8" w:rsidRDefault="007409B8" w:rsidP="007409B8">
      <w:pPr>
        <w:ind w:firstLine="720"/>
        <w:rPr>
          <w:b/>
          <w:bCs/>
        </w:rPr>
      </w:pPr>
      <w:r w:rsidRPr="007409B8">
        <w:rPr>
          <w:b/>
          <w:bCs/>
        </w:rPr>
        <w:t>Vuonna 2014:</w:t>
      </w:r>
    </w:p>
    <w:p w:rsidR="007409B8" w:rsidRPr="007409B8" w:rsidRDefault="007409B8" w:rsidP="007409B8">
      <w:pPr>
        <w:ind w:firstLine="720"/>
        <w:rPr>
          <w:b/>
          <w:bCs/>
        </w:rPr>
      </w:pPr>
      <w:r w:rsidRPr="007409B8">
        <w:rPr>
          <w:b/>
          <w:bCs/>
        </w:rPr>
        <w:t>Marraskuu</w:t>
      </w:r>
    </w:p>
    <w:p w:rsidR="00274575" w:rsidRPr="007409B8" w:rsidRDefault="007409B8" w:rsidP="007409B8">
      <w:pPr>
        <w:numPr>
          <w:ilvl w:val="0"/>
          <w:numId w:val="34"/>
        </w:numPr>
        <w:tabs>
          <w:tab w:val="num" w:pos="720"/>
        </w:tabs>
        <w:rPr>
          <w:bCs/>
        </w:rPr>
      </w:pPr>
      <w:r>
        <w:rPr>
          <w:bCs/>
        </w:rPr>
        <w:t>Käyttäjät ja kokoelmat -</w:t>
      </w:r>
      <w:r w:rsidR="00FE45FD" w:rsidRPr="007409B8">
        <w:rPr>
          <w:bCs/>
        </w:rPr>
        <w:t xml:space="preserve">projektin tulosten soveltaminen käytännön kokoelmatyöhön </w:t>
      </w:r>
      <w:proofErr w:type="gramStart"/>
      <w:r w:rsidR="00FE45FD" w:rsidRPr="007409B8">
        <w:rPr>
          <w:bCs/>
        </w:rPr>
        <w:t>–ohjeistus</w:t>
      </w:r>
      <w:proofErr w:type="gramEnd"/>
      <w:r w:rsidR="00FE45FD" w:rsidRPr="007409B8">
        <w:rPr>
          <w:bCs/>
        </w:rPr>
        <w:t>/suositus?</w:t>
      </w:r>
    </w:p>
    <w:p w:rsidR="0080391F" w:rsidRDefault="0080391F" w:rsidP="0080391F"/>
    <w:p w:rsidR="007409B8" w:rsidRDefault="007409B8" w:rsidP="007409B8"/>
    <w:p w:rsidR="00D7743D" w:rsidRPr="007D231F" w:rsidRDefault="00A62997" w:rsidP="00D7743D">
      <w:pPr>
        <w:pStyle w:val="Luettelokappale"/>
        <w:numPr>
          <w:ilvl w:val="0"/>
          <w:numId w:val="14"/>
        </w:numPr>
      </w:pPr>
      <w:r>
        <w:t>Seuraava kokous 15.12.2014</w:t>
      </w:r>
      <w:r w:rsidR="004404BF">
        <w:t xml:space="preserve"> klo 13 </w:t>
      </w:r>
      <w:bookmarkStart w:id="0" w:name="_GoBack"/>
      <w:bookmarkEnd w:id="0"/>
    </w:p>
    <w:sectPr w:rsidR="00D7743D" w:rsidRPr="007D231F" w:rsidSect="00A31BEF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D1" w:rsidRDefault="000431D1" w:rsidP="00D45142">
      <w:r>
        <w:separator/>
      </w:r>
    </w:p>
  </w:endnote>
  <w:endnote w:type="continuationSeparator" w:id="0">
    <w:p w:rsidR="000431D1" w:rsidRDefault="000431D1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D1" w:rsidRDefault="000431D1" w:rsidP="00D45142">
      <w:r>
        <w:separator/>
      </w:r>
    </w:p>
  </w:footnote>
  <w:footnote w:type="continuationSeparator" w:id="0">
    <w:p w:rsidR="000431D1" w:rsidRDefault="000431D1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26C49"/>
    <w:multiLevelType w:val="hybridMultilevel"/>
    <w:tmpl w:val="513A9ECE"/>
    <w:lvl w:ilvl="0" w:tplc="32C4E9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3783032"/>
    <w:multiLevelType w:val="hybridMultilevel"/>
    <w:tmpl w:val="35265F74"/>
    <w:lvl w:ilvl="0" w:tplc="509E25E6">
      <w:start w:val="5"/>
      <w:numFmt w:val="bullet"/>
      <w:lvlText w:val="-"/>
      <w:lvlJc w:val="left"/>
      <w:pPr>
        <w:ind w:left="2744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2">
    <w:nsid w:val="0AE17E65"/>
    <w:multiLevelType w:val="hybridMultilevel"/>
    <w:tmpl w:val="2CC61738"/>
    <w:lvl w:ilvl="0" w:tplc="690EA0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A075EA"/>
    <w:multiLevelType w:val="hybridMultilevel"/>
    <w:tmpl w:val="E996D1E8"/>
    <w:lvl w:ilvl="0" w:tplc="690EA0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1650E33"/>
    <w:multiLevelType w:val="hybridMultilevel"/>
    <w:tmpl w:val="ED160620"/>
    <w:lvl w:ilvl="0" w:tplc="6B9CC2D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E4A2B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35EC1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084DF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CB205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6D2EEE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C8AE7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E06C0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026101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5">
    <w:nsid w:val="14D73706"/>
    <w:multiLevelType w:val="hybridMultilevel"/>
    <w:tmpl w:val="4C4A13BC"/>
    <w:lvl w:ilvl="0" w:tplc="8A542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4B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CE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47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A8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84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64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4F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65E47AB"/>
    <w:multiLevelType w:val="hybridMultilevel"/>
    <w:tmpl w:val="DD1054CA"/>
    <w:lvl w:ilvl="0" w:tplc="D2B28BE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164C03"/>
    <w:multiLevelType w:val="hybridMultilevel"/>
    <w:tmpl w:val="A2F88E32"/>
    <w:lvl w:ilvl="0" w:tplc="32C4E9A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9">
    <w:nsid w:val="32D312A2"/>
    <w:multiLevelType w:val="hybridMultilevel"/>
    <w:tmpl w:val="10D2AC3A"/>
    <w:lvl w:ilvl="0" w:tplc="9E14E7F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F686F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4F68D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8549A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34EBA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AA8DE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44AE7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662F6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688C09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>
    <w:nsid w:val="33963E68"/>
    <w:multiLevelType w:val="hybridMultilevel"/>
    <w:tmpl w:val="BD12D874"/>
    <w:lvl w:ilvl="0" w:tplc="79FC5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C4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EC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07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2B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C6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45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A3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4295377"/>
    <w:multiLevelType w:val="hybridMultilevel"/>
    <w:tmpl w:val="A836C098"/>
    <w:lvl w:ilvl="0" w:tplc="38DE3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63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41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8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CF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4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C0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2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29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3">
    <w:nsid w:val="48A93057"/>
    <w:multiLevelType w:val="hybridMultilevel"/>
    <w:tmpl w:val="6D0868EA"/>
    <w:lvl w:ilvl="0" w:tplc="783E6A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E9E0F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ECF297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E2430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BC672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38A06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B74D3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26AE2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27EB6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4">
    <w:nsid w:val="595C70B7"/>
    <w:multiLevelType w:val="hybridMultilevel"/>
    <w:tmpl w:val="C3F4F810"/>
    <w:lvl w:ilvl="0" w:tplc="03C4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8D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A7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EA2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76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A4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00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20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3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6">
    <w:nsid w:val="65F83922"/>
    <w:multiLevelType w:val="hybridMultilevel"/>
    <w:tmpl w:val="451A56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5273C"/>
    <w:multiLevelType w:val="hybridMultilevel"/>
    <w:tmpl w:val="AB64CD10"/>
    <w:lvl w:ilvl="0" w:tplc="6252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186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4A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49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6F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2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40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E7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6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E477BF1"/>
    <w:multiLevelType w:val="hybridMultilevel"/>
    <w:tmpl w:val="985A3EE2"/>
    <w:lvl w:ilvl="0" w:tplc="1D64D80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78C7837"/>
    <w:multiLevelType w:val="hybridMultilevel"/>
    <w:tmpl w:val="68EECE46"/>
    <w:lvl w:ilvl="0" w:tplc="319E0004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9515EF4"/>
    <w:multiLevelType w:val="hybridMultilevel"/>
    <w:tmpl w:val="F66AD9BA"/>
    <w:lvl w:ilvl="0" w:tplc="5E1E2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AF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6B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AF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C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A1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C8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2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A5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A154E40"/>
    <w:multiLevelType w:val="hybridMultilevel"/>
    <w:tmpl w:val="7ECCEAB2"/>
    <w:lvl w:ilvl="0" w:tplc="4DBED1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2E004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EF08A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78072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E8E51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70748E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0C825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80215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5A40F9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>
    <w:abstractNumId w:val="25"/>
  </w:num>
  <w:num w:numId="2">
    <w:abstractNumId w:val="22"/>
  </w:num>
  <w:num w:numId="3">
    <w:abstractNumId w:val="18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10"/>
  </w:num>
  <w:num w:numId="16">
    <w:abstractNumId w:val="17"/>
  </w:num>
  <w:num w:numId="17">
    <w:abstractNumId w:val="28"/>
  </w:num>
  <w:num w:numId="18">
    <w:abstractNumId w:val="30"/>
  </w:num>
  <w:num w:numId="19">
    <w:abstractNumId w:val="21"/>
  </w:num>
  <w:num w:numId="20">
    <w:abstractNumId w:val="27"/>
  </w:num>
  <w:num w:numId="21">
    <w:abstractNumId w:val="29"/>
  </w:num>
  <w:num w:numId="22">
    <w:abstractNumId w:val="29"/>
  </w:num>
  <w:num w:numId="23">
    <w:abstractNumId w:val="20"/>
  </w:num>
  <w:num w:numId="24">
    <w:abstractNumId w:val="24"/>
  </w:num>
  <w:num w:numId="25">
    <w:abstractNumId w:val="15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1"/>
  </w:num>
  <w:num w:numId="29">
    <w:abstractNumId w:val="14"/>
  </w:num>
  <w:num w:numId="30">
    <w:abstractNumId w:val="12"/>
  </w:num>
  <w:num w:numId="31">
    <w:abstractNumId w:val="11"/>
  </w:num>
  <w:num w:numId="32">
    <w:abstractNumId w:val="13"/>
  </w:num>
  <w:num w:numId="33">
    <w:abstractNumId w:val="1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8A"/>
    <w:rsid w:val="00003F23"/>
    <w:rsid w:val="00007B29"/>
    <w:rsid w:val="00010C1D"/>
    <w:rsid w:val="00012E73"/>
    <w:rsid w:val="00024DD7"/>
    <w:rsid w:val="000431D1"/>
    <w:rsid w:val="000634FB"/>
    <w:rsid w:val="000A01C5"/>
    <w:rsid w:val="000F26E0"/>
    <w:rsid w:val="000F4C14"/>
    <w:rsid w:val="001E4029"/>
    <w:rsid w:val="001F2B8E"/>
    <w:rsid w:val="00221647"/>
    <w:rsid w:val="00255A2F"/>
    <w:rsid w:val="00274575"/>
    <w:rsid w:val="00294513"/>
    <w:rsid w:val="002C1CFF"/>
    <w:rsid w:val="002E2859"/>
    <w:rsid w:val="002E4C6D"/>
    <w:rsid w:val="002F6053"/>
    <w:rsid w:val="00377D27"/>
    <w:rsid w:val="0038480F"/>
    <w:rsid w:val="003B1AEE"/>
    <w:rsid w:val="003D105F"/>
    <w:rsid w:val="003D3A38"/>
    <w:rsid w:val="003F190A"/>
    <w:rsid w:val="00402038"/>
    <w:rsid w:val="004404BF"/>
    <w:rsid w:val="00444C76"/>
    <w:rsid w:val="0045789B"/>
    <w:rsid w:val="00467195"/>
    <w:rsid w:val="00495356"/>
    <w:rsid w:val="004E3C33"/>
    <w:rsid w:val="00541AF4"/>
    <w:rsid w:val="005A1AB9"/>
    <w:rsid w:val="005E0A71"/>
    <w:rsid w:val="005E0D42"/>
    <w:rsid w:val="005E1596"/>
    <w:rsid w:val="005E3AA8"/>
    <w:rsid w:val="00606488"/>
    <w:rsid w:val="00654E35"/>
    <w:rsid w:val="006A2BC9"/>
    <w:rsid w:val="006E38D5"/>
    <w:rsid w:val="007409B8"/>
    <w:rsid w:val="00751238"/>
    <w:rsid w:val="00760019"/>
    <w:rsid w:val="00763BA9"/>
    <w:rsid w:val="007D231F"/>
    <w:rsid w:val="0080391F"/>
    <w:rsid w:val="00814787"/>
    <w:rsid w:val="00821900"/>
    <w:rsid w:val="00890941"/>
    <w:rsid w:val="00893CEB"/>
    <w:rsid w:val="008D7E8A"/>
    <w:rsid w:val="008F5E16"/>
    <w:rsid w:val="00900B60"/>
    <w:rsid w:val="00922A18"/>
    <w:rsid w:val="00936891"/>
    <w:rsid w:val="00975673"/>
    <w:rsid w:val="009A7950"/>
    <w:rsid w:val="009B02B6"/>
    <w:rsid w:val="009B0E7A"/>
    <w:rsid w:val="009B6658"/>
    <w:rsid w:val="009E6AED"/>
    <w:rsid w:val="00A230CB"/>
    <w:rsid w:val="00A31BEF"/>
    <w:rsid w:val="00A32547"/>
    <w:rsid w:val="00A34000"/>
    <w:rsid w:val="00A34D6E"/>
    <w:rsid w:val="00A61A6C"/>
    <w:rsid w:val="00A62997"/>
    <w:rsid w:val="00A86039"/>
    <w:rsid w:val="00B1319E"/>
    <w:rsid w:val="00B17856"/>
    <w:rsid w:val="00B6437B"/>
    <w:rsid w:val="00B84AC0"/>
    <w:rsid w:val="00B91E39"/>
    <w:rsid w:val="00BB25B6"/>
    <w:rsid w:val="00BB2DD8"/>
    <w:rsid w:val="00BE6F0B"/>
    <w:rsid w:val="00BF2804"/>
    <w:rsid w:val="00BF602F"/>
    <w:rsid w:val="00C0647D"/>
    <w:rsid w:val="00C32368"/>
    <w:rsid w:val="00C36AED"/>
    <w:rsid w:val="00C42212"/>
    <w:rsid w:val="00C9021D"/>
    <w:rsid w:val="00CD3A87"/>
    <w:rsid w:val="00D10C57"/>
    <w:rsid w:val="00D17435"/>
    <w:rsid w:val="00D266E7"/>
    <w:rsid w:val="00D36BDC"/>
    <w:rsid w:val="00D42981"/>
    <w:rsid w:val="00D45142"/>
    <w:rsid w:val="00D47A9B"/>
    <w:rsid w:val="00D64434"/>
    <w:rsid w:val="00D7743D"/>
    <w:rsid w:val="00DA042F"/>
    <w:rsid w:val="00DA57E2"/>
    <w:rsid w:val="00DE0CFF"/>
    <w:rsid w:val="00E100B8"/>
    <w:rsid w:val="00E22AA8"/>
    <w:rsid w:val="00E306B1"/>
    <w:rsid w:val="00E73F6A"/>
    <w:rsid w:val="00E756E1"/>
    <w:rsid w:val="00E75F8A"/>
    <w:rsid w:val="00E81098"/>
    <w:rsid w:val="00EB60ED"/>
    <w:rsid w:val="00EB6C3D"/>
    <w:rsid w:val="00EB7516"/>
    <w:rsid w:val="00ED11CA"/>
    <w:rsid w:val="00F04A0E"/>
    <w:rsid w:val="00F3042F"/>
    <w:rsid w:val="00F34E0D"/>
    <w:rsid w:val="00F771F8"/>
    <w:rsid w:val="00F77831"/>
    <w:rsid w:val="00F910E4"/>
    <w:rsid w:val="00FA3D41"/>
    <w:rsid w:val="00FC10BD"/>
    <w:rsid w:val="00FC37BC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86039"/>
    <w:rPr>
      <w:rFonts w:ascii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A86039"/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FEE2-61CE-4682-BA8E-0091D8CD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3</TotalTime>
  <Pages>2</Pages>
  <Words>378</Words>
  <Characters>3068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Hypen Kaisa</cp:lastModifiedBy>
  <cp:revision>2</cp:revision>
  <dcterms:created xsi:type="dcterms:W3CDTF">2014-10-28T07:12:00Z</dcterms:created>
  <dcterms:modified xsi:type="dcterms:W3CDTF">2014-10-28T07:12:00Z</dcterms:modified>
</cp:coreProperties>
</file>