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C4" w:rsidRDefault="00B53265">
      <w:r>
        <w:br/>
      </w:r>
      <w:r w:rsidR="009B56C9">
        <w:t>Vaskikirjastot</w:t>
      </w:r>
      <w:r w:rsidR="009B56C9">
        <w:tab/>
      </w:r>
      <w:r w:rsidR="009B56C9">
        <w:tab/>
      </w:r>
      <w:r w:rsidR="009B56C9">
        <w:tab/>
      </w:r>
      <w:r w:rsidR="009B56C9">
        <w:tab/>
      </w:r>
      <w:r w:rsidR="009B56C9">
        <w:tab/>
        <w:t>MUISTIO</w:t>
      </w:r>
      <w:r w:rsidR="009B56C9">
        <w:br/>
        <w:t>Kuvailutyöryhmä</w:t>
      </w:r>
    </w:p>
    <w:p w:rsidR="009B56C9" w:rsidRDefault="009B56C9">
      <w:r>
        <w:t>Aika:</w:t>
      </w:r>
      <w:r>
        <w:tab/>
        <w:t>17.2.2016</w:t>
      </w:r>
      <w:r w:rsidR="00DB0DA3">
        <w:t xml:space="preserve"> klo 13-15</w:t>
      </w:r>
      <w:r>
        <w:br/>
        <w:t>Paikka:</w:t>
      </w:r>
      <w:r>
        <w:tab/>
        <w:t>Turun kaupunginkirjasto, tieto-osaston tiimitila</w:t>
      </w:r>
      <w:r>
        <w:br/>
        <w:t>Läsnä:</w:t>
      </w:r>
      <w:r>
        <w:tab/>
        <w:t>Riitta Kari, Pirkko Nikander (siht.)</w:t>
      </w:r>
      <w:proofErr w:type="gramStart"/>
      <w:r>
        <w:t>,  Arja</w:t>
      </w:r>
      <w:proofErr w:type="gramEnd"/>
      <w:r>
        <w:t xml:space="preserve"> Nikkanen, Kerttu Pietilä, Heli Pohjola, Sari Rantanen, </w:t>
      </w:r>
      <w:r>
        <w:br/>
      </w:r>
      <w:r>
        <w:tab/>
        <w:t xml:space="preserve">Päivi </w:t>
      </w:r>
      <w:proofErr w:type="spellStart"/>
      <w:r>
        <w:t>Svala</w:t>
      </w:r>
      <w:proofErr w:type="spellEnd"/>
      <w:r>
        <w:t>, Anna Viitanen (pj.)</w:t>
      </w:r>
    </w:p>
    <w:p w:rsidR="009B56C9" w:rsidRDefault="009B56C9"/>
    <w:p w:rsidR="009B56C9" w:rsidRDefault="009B56C9" w:rsidP="009B56C9">
      <w:pPr>
        <w:pStyle w:val="Luettelokappale"/>
        <w:numPr>
          <w:ilvl w:val="0"/>
          <w:numId w:val="1"/>
        </w:numPr>
      </w:pPr>
      <w:r>
        <w:t>Edellisen kokouksen muistio</w:t>
      </w:r>
    </w:p>
    <w:p w:rsidR="00E31E1A" w:rsidRDefault="009B56C9" w:rsidP="009B56C9">
      <w:pPr>
        <w:pStyle w:val="Luettelokappale"/>
      </w:pPr>
      <w:r>
        <w:t>Hyväksyttiin edellisen kokouksen muistio.</w:t>
      </w:r>
      <w:r w:rsidR="00413E70">
        <w:br/>
      </w:r>
    </w:p>
    <w:p w:rsidR="00413E70" w:rsidRDefault="00E31E1A" w:rsidP="00E31E1A">
      <w:pPr>
        <w:pStyle w:val="Luettelokappale"/>
        <w:numPr>
          <w:ilvl w:val="0"/>
          <w:numId w:val="1"/>
        </w:numPr>
      </w:pPr>
      <w:r>
        <w:t>RDA</w:t>
      </w:r>
    </w:p>
    <w:p w:rsidR="00E31E1A" w:rsidRDefault="00E31E1A" w:rsidP="00413E70">
      <w:pPr>
        <w:pStyle w:val="Luettelokappale"/>
      </w:pPr>
      <w:r>
        <w:br/>
      </w:r>
      <w:r w:rsidR="00413E70">
        <w:t xml:space="preserve">Tällä hetkellä </w:t>
      </w:r>
      <w:proofErr w:type="spellStart"/>
      <w:r w:rsidR="00413E70">
        <w:t>Melindas</w:t>
      </w:r>
      <w:r w:rsidR="006A4D3F">
        <w:t>ta</w:t>
      </w:r>
      <w:proofErr w:type="spellEnd"/>
      <w:r w:rsidR="006A4D3F">
        <w:t xml:space="preserve"> saadaan siirrettyä</w:t>
      </w:r>
      <w:r w:rsidR="00413E70">
        <w:t xml:space="preserve"> RDA-tietueita,</w:t>
      </w:r>
      <w:r w:rsidR="007918DA">
        <w:t xml:space="preserve"> </w:t>
      </w:r>
      <w:r w:rsidR="006A4D3F">
        <w:t xml:space="preserve">mutta </w:t>
      </w:r>
      <w:r w:rsidR="00413E70">
        <w:t>Fennicasta siirrettäessä 040-kenttä suodat</w:t>
      </w:r>
      <w:r w:rsidR="006A4D3F">
        <w:t>tuu pois.   RDA-tietueita ei tarvitse</w:t>
      </w:r>
      <w:r w:rsidR="00413E70">
        <w:t xml:space="preserve"> muokata, paitsi jos tulee sekatietueita.  Musiikin RDA-luettelointi ei ole vielä alkanut.</w:t>
      </w:r>
    </w:p>
    <w:p w:rsidR="00D932E7" w:rsidRDefault="00D932E7" w:rsidP="00413E70">
      <w:pPr>
        <w:pStyle w:val="Luettelokappale"/>
      </w:pPr>
    </w:p>
    <w:p w:rsidR="00D932E7" w:rsidRDefault="00D932E7" w:rsidP="00D932E7">
      <w:pPr>
        <w:pStyle w:val="Luettelokappale"/>
        <w:ind w:left="1304"/>
      </w:pPr>
      <w:r>
        <w:t>Kansalliskirjaston kevään RDA-koulutukset verkossa:</w:t>
      </w:r>
      <w:r>
        <w:br/>
      </w:r>
      <w:hyperlink r:id="rId5" w:history="1">
        <w:r>
          <w:rPr>
            <w:rStyle w:val="Hyperlinkki"/>
          </w:rPr>
          <w:t>https://www.kiwi.fi/display/Kuvailusaantopalvelu/Tapahtumat+ja+koulutukset</w:t>
        </w:r>
      </w:hyperlink>
    </w:p>
    <w:p w:rsidR="00D932E7" w:rsidRDefault="00D932E7" w:rsidP="00D932E7">
      <w:pPr>
        <w:pStyle w:val="Luettelokappale"/>
        <w:ind w:left="1304"/>
      </w:pPr>
      <w:r>
        <w:br/>
      </w:r>
      <w:r w:rsidR="00A873AD">
        <w:t xml:space="preserve">RDA-sivujen uusi </w:t>
      </w:r>
      <w:proofErr w:type="gramStart"/>
      <w:r w:rsidR="00A873AD">
        <w:t>osoite:</w:t>
      </w:r>
      <w:r w:rsidR="00B53265">
        <w:t xml:space="preserve">  </w:t>
      </w:r>
      <w:r w:rsidR="00A873AD" w:rsidRPr="00A873AD">
        <w:t xml:space="preserve"> </w:t>
      </w:r>
      <w:r w:rsidR="00A873AD">
        <w:fldChar w:fldCharType="begin"/>
      </w:r>
      <w:proofErr w:type="gramEnd"/>
      <w:r w:rsidR="00A873AD">
        <w:instrText xml:space="preserve"> HYPERLINK "https://www.kiwi.fi/display/Kuvailusaantopalvelu" </w:instrText>
      </w:r>
      <w:r w:rsidR="00A873AD">
        <w:fldChar w:fldCharType="separate"/>
      </w:r>
      <w:r w:rsidR="00A873AD">
        <w:rPr>
          <w:rStyle w:val="Hyperlinkki"/>
        </w:rPr>
        <w:t>https://www.kiwi.fi/display/Kuvailusaantopalvelu</w:t>
      </w:r>
      <w:r w:rsidR="00A873AD">
        <w:fldChar w:fldCharType="end"/>
      </w:r>
    </w:p>
    <w:p w:rsidR="007918DA" w:rsidRDefault="00A873AD" w:rsidP="00D932E7">
      <w:pPr>
        <w:pStyle w:val="Luettelokappale"/>
        <w:ind w:left="1304"/>
      </w:pPr>
      <w:r>
        <w:br/>
      </w:r>
      <w:r w:rsidR="00F0274D">
        <w:t xml:space="preserve">Marck21-formaatin </w:t>
      </w:r>
      <w:proofErr w:type="gramStart"/>
      <w:r w:rsidR="00F0274D">
        <w:t>uusi  sivu</w:t>
      </w:r>
      <w:proofErr w:type="gramEnd"/>
      <w:r w:rsidR="00F0274D">
        <w:t>:</w:t>
      </w:r>
      <w:r w:rsidR="00B53265">
        <w:t xml:space="preserve">  </w:t>
      </w:r>
      <w:r w:rsidR="00F0274D">
        <w:t xml:space="preserve"> </w:t>
      </w:r>
      <w:hyperlink r:id="rId6" w:history="1">
        <w:r w:rsidR="00F0274D">
          <w:rPr>
            <w:rStyle w:val="Hyperlinkki"/>
          </w:rPr>
          <w:t>https://www.kiwi.fi/display/Marc21</w:t>
        </w:r>
      </w:hyperlink>
    </w:p>
    <w:p w:rsidR="007918DA" w:rsidRDefault="007918DA" w:rsidP="00D932E7">
      <w:pPr>
        <w:pStyle w:val="Luettelokappale"/>
        <w:ind w:left="1304"/>
      </w:pPr>
    </w:p>
    <w:p w:rsidR="00A873AD" w:rsidRDefault="00A873AD" w:rsidP="007918DA">
      <w:pPr>
        <w:pStyle w:val="Luettelokappale"/>
        <w:ind w:left="709" w:firstLine="142"/>
      </w:pPr>
    </w:p>
    <w:p w:rsidR="00413E70" w:rsidRDefault="00413E70" w:rsidP="00413E70">
      <w:pPr>
        <w:pStyle w:val="Luettelokappale"/>
        <w:numPr>
          <w:ilvl w:val="0"/>
          <w:numId w:val="1"/>
        </w:numPr>
      </w:pPr>
      <w:r>
        <w:t>Kuvailun keskittäminen Vaskissa</w:t>
      </w:r>
    </w:p>
    <w:p w:rsidR="00413E70" w:rsidRDefault="00413E70" w:rsidP="00413E70">
      <w:pPr>
        <w:pStyle w:val="Luettelokappale"/>
      </w:pPr>
    </w:p>
    <w:p w:rsidR="00413E70" w:rsidRDefault="00F211CF" w:rsidP="00413E70">
      <w:pPr>
        <w:pStyle w:val="Luettelokappale"/>
      </w:pPr>
      <w:r>
        <w:t xml:space="preserve">Keskusteltiin </w:t>
      </w:r>
      <w:r w:rsidR="00413E70">
        <w:t>keskittämissuunnitelmasta.</w:t>
      </w:r>
    </w:p>
    <w:p w:rsidR="00413E70" w:rsidRDefault="00413E70" w:rsidP="00413E70">
      <w:pPr>
        <w:pStyle w:val="Luettelokappale"/>
        <w:numPr>
          <w:ilvl w:val="0"/>
          <w:numId w:val="2"/>
        </w:numPr>
      </w:pPr>
      <w:r>
        <w:t>tietojen siirtoa varten tarvitaan ohjeistus</w:t>
      </w:r>
    </w:p>
    <w:p w:rsidR="00E17986" w:rsidRDefault="00F211CF" w:rsidP="00413E70">
      <w:pPr>
        <w:pStyle w:val="Luettelokappale"/>
        <w:numPr>
          <w:ilvl w:val="0"/>
          <w:numId w:val="2"/>
        </w:numPr>
      </w:pPr>
      <w:proofErr w:type="spellStart"/>
      <w:r>
        <w:t>Daisy</w:t>
      </w:r>
      <w:proofErr w:type="spellEnd"/>
      <w:r>
        <w:t>-äänikirjat</w:t>
      </w:r>
      <w:r w:rsidR="00E17986">
        <w:t xml:space="preserve"> on syytä kuvailla kevyemmin, koska niiden lainaus on vähäistä</w:t>
      </w:r>
      <w:r>
        <w:t>?</w:t>
      </w:r>
    </w:p>
    <w:p w:rsidR="00E17986" w:rsidRDefault="00E17986" w:rsidP="00413E70">
      <w:pPr>
        <w:pStyle w:val="Luettelokappale"/>
        <w:numPr>
          <w:ilvl w:val="0"/>
          <w:numId w:val="2"/>
        </w:numPr>
      </w:pPr>
      <w:r>
        <w:t>eräajojen merkitys vähenee</w:t>
      </w:r>
    </w:p>
    <w:p w:rsidR="00E17986" w:rsidRDefault="00E17986" w:rsidP="00413E70">
      <w:pPr>
        <w:pStyle w:val="Luettelokappale"/>
        <w:numPr>
          <w:ilvl w:val="0"/>
          <w:numId w:val="2"/>
        </w:numPr>
      </w:pPr>
      <w:r>
        <w:t>RDA-lisenssien maksullisuus on syytä huomioida</w:t>
      </w:r>
    </w:p>
    <w:p w:rsidR="00E17986" w:rsidRDefault="00E17986" w:rsidP="00413E70">
      <w:pPr>
        <w:pStyle w:val="Luettelokappale"/>
        <w:numPr>
          <w:ilvl w:val="0"/>
          <w:numId w:val="2"/>
        </w:numPr>
      </w:pPr>
      <w:r>
        <w:t>kun luettelointityötä siirretään kirjastosta toiseen, se merkitsee myös rahojen siirtoa</w:t>
      </w:r>
    </w:p>
    <w:p w:rsidR="00621CEE" w:rsidRDefault="00621CEE" w:rsidP="00413E70">
      <w:pPr>
        <w:pStyle w:val="Luettelokappale"/>
        <w:numPr>
          <w:ilvl w:val="0"/>
          <w:numId w:val="2"/>
        </w:numPr>
      </w:pPr>
      <w:r>
        <w:t>laadukkaaseen luettelointiin pyrkiminen aiheuttaa myös työn hidastumista</w:t>
      </w:r>
    </w:p>
    <w:p w:rsidR="00666055" w:rsidRDefault="00E17986" w:rsidP="00413E70">
      <w:pPr>
        <w:pStyle w:val="Luettelokappale"/>
        <w:numPr>
          <w:ilvl w:val="0"/>
          <w:numId w:val="2"/>
        </w:numPr>
      </w:pPr>
      <w:r>
        <w:t xml:space="preserve">primaariluettelointiin </w:t>
      </w:r>
      <w:proofErr w:type="gramStart"/>
      <w:r>
        <w:t>käytettyä  aikaa</w:t>
      </w:r>
      <w:proofErr w:type="gramEnd"/>
      <w:r>
        <w:t xml:space="preserve"> on vaikea arvioida</w:t>
      </w:r>
      <w:r w:rsidR="00666055">
        <w:t>.</w:t>
      </w:r>
    </w:p>
    <w:p w:rsidR="00FE7232" w:rsidRDefault="00F211CF" w:rsidP="00666055">
      <w:r>
        <w:t xml:space="preserve">               E</w:t>
      </w:r>
      <w:r w:rsidR="00666055">
        <w:t>hdotus</w:t>
      </w:r>
      <w:r w:rsidR="00AF6263">
        <w:t xml:space="preserve"> </w:t>
      </w:r>
      <w:r>
        <w:t>lähetetään viimeistelyn jälkeen Vaski-</w:t>
      </w:r>
      <w:proofErr w:type="spellStart"/>
      <w:r>
        <w:t>joryn</w:t>
      </w:r>
      <w:proofErr w:type="spellEnd"/>
      <w:r>
        <w:t xml:space="preserve"> TVK:n käsittelyyn</w:t>
      </w:r>
      <w:r w:rsidR="00666055">
        <w:t xml:space="preserve">.            </w:t>
      </w:r>
    </w:p>
    <w:p w:rsidR="00666055" w:rsidRDefault="00666055" w:rsidP="00666055">
      <w:r>
        <w:t xml:space="preserve">                                                            </w:t>
      </w:r>
    </w:p>
    <w:p w:rsidR="00FE7232" w:rsidRDefault="00FE7232" w:rsidP="00FE7232">
      <w:pPr>
        <w:pStyle w:val="Luettelokappale"/>
        <w:numPr>
          <w:ilvl w:val="0"/>
          <w:numId w:val="1"/>
        </w:numPr>
      </w:pPr>
      <w:r>
        <w:t>Salon konversion jälkeinen siivous</w:t>
      </w:r>
    </w:p>
    <w:p w:rsidR="00707321" w:rsidRDefault="00FE7232" w:rsidP="00357D8A">
      <w:pPr>
        <w:ind w:left="720"/>
      </w:pPr>
      <w:r>
        <w:t>Vaski-</w:t>
      </w:r>
      <w:proofErr w:type="spellStart"/>
      <w:r>
        <w:t>jory</w:t>
      </w:r>
      <w:proofErr w:type="spellEnd"/>
      <w:r>
        <w:t xml:space="preserve"> on hyväksynyt 29.1. kuvailuryhmän ehdotuksen tietokannan siiv</w:t>
      </w:r>
      <w:r w:rsidR="00F211CF">
        <w:t>o</w:t>
      </w:r>
      <w:r>
        <w:t>uksesta.</w:t>
      </w:r>
      <w:r w:rsidR="00707321">
        <w:t xml:space="preserve">  Siivoustyötä on aloitettu </w:t>
      </w:r>
      <w:r w:rsidR="00F211CF">
        <w:t xml:space="preserve">ainakin </w:t>
      </w:r>
      <w:r w:rsidR="00707321">
        <w:t>Salossa, Raisiossa, Liedossa</w:t>
      </w:r>
      <w:r w:rsidR="00F211CF">
        <w:t>, Turussa</w:t>
      </w:r>
      <w:r w:rsidR="00707321">
        <w:t xml:space="preserve"> ja Laitilassa.</w:t>
      </w:r>
      <w:r w:rsidR="00707321">
        <w:br/>
      </w:r>
      <w:r w:rsidR="00707321">
        <w:lastRenderedPageBreak/>
        <w:t xml:space="preserve"> Vaski-</w:t>
      </w:r>
      <w:proofErr w:type="spellStart"/>
      <w:r w:rsidR="00707321">
        <w:t>jory</w:t>
      </w:r>
      <w:proofErr w:type="spellEnd"/>
      <w:r w:rsidR="00707321">
        <w:t xml:space="preserve"> on antanut kuvailuryhmälle </w:t>
      </w:r>
      <w:proofErr w:type="gramStart"/>
      <w:r w:rsidR="00707321">
        <w:t>tehtäväksi  tehdä</w:t>
      </w:r>
      <w:proofErr w:type="gramEnd"/>
      <w:r w:rsidR="00707321">
        <w:t xml:space="preserve"> ehdotus 29.2. mennessä DVD-levyjen tuplatietueiden siivouksesta</w:t>
      </w:r>
    </w:p>
    <w:p w:rsidR="00FE7232" w:rsidRDefault="00707321" w:rsidP="00357D8A">
      <w:pPr>
        <w:pStyle w:val="Luettelokappale"/>
        <w:numPr>
          <w:ilvl w:val="0"/>
          <w:numId w:val="2"/>
        </w:numPr>
      </w:pPr>
      <w:r>
        <w:t>Tuotetunnuksien puuttuminen on aiheuttanut tuplia.  Sarjojen tuplatietueet ovat suurin ongelma.</w:t>
      </w:r>
    </w:p>
    <w:p w:rsidR="00707321" w:rsidRDefault="00707321" w:rsidP="00357D8A">
      <w:pPr>
        <w:pStyle w:val="Luettelokappale"/>
        <w:numPr>
          <w:ilvl w:val="0"/>
          <w:numId w:val="2"/>
        </w:numPr>
      </w:pPr>
      <w:r>
        <w:t>Kuvailuryhmän kokemuksen mukaan tuplat</w:t>
      </w:r>
      <w:r w:rsidR="00621CEE">
        <w:t>ietueita ei ole kovin paljoa.  N</w:t>
      </w:r>
      <w:r>
        <w:t xml:space="preserve">iiden korjaus on </w:t>
      </w:r>
      <w:proofErr w:type="gramStart"/>
      <w:r>
        <w:t>vaikea  organisoida</w:t>
      </w:r>
      <w:proofErr w:type="gramEnd"/>
      <w:r w:rsidR="00621CEE">
        <w:t xml:space="preserve"> systemaattisesti.</w:t>
      </w:r>
      <w:r>
        <w:br/>
        <w:t xml:space="preserve">Tehtävän kyselyn perusteella saataisiin luettelo korjattavista sarjoista. </w:t>
      </w:r>
    </w:p>
    <w:p w:rsidR="00357D8A" w:rsidRDefault="00357D8A" w:rsidP="00357D8A">
      <w:pPr>
        <w:pStyle w:val="Luettelokappale"/>
        <w:numPr>
          <w:ilvl w:val="0"/>
          <w:numId w:val="2"/>
        </w:numPr>
      </w:pPr>
      <w:r>
        <w:t xml:space="preserve">DVD-levyjen uutuushankintoja varten tarvitaan ohjeistus </w:t>
      </w:r>
      <w:proofErr w:type="gramStart"/>
      <w:r>
        <w:t>tehtävistä  tarkistuksista</w:t>
      </w:r>
      <w:proofErr w:type="gramEnd"/>
      <w:r>
        <w:t>, jotta tuplien muodostuminen vältetään.</w:t>
      </w:r>
      <w:bookmarkStart w:id="0" w:name="_GoBack"/>
      <w:bookmarkEnd w:id="0"/>
    </w:p>
    <w:p w:rsidR="00357D8A" w:rsidRDefault="00357D8A" w:rsidP="00357D8A">
      <w:pPr>
        <w:ind w:left="720"/>
      </w:pPr>
      <w:r>
        <w:t>Anna on korjannut massamuutoksilla Salon konversion yhteydessä vääristä kentistä ja kielikoodeista syntyneitä virheitä.</w:t>
      </w:r>
      <w:r w:rsidR="00B53265">
        <w:br/>
      </w:r>
    </w:p>
    <w:p w:rsidR="00357D8A" w:rsidRDefault="00357D8A" w:rsidP="00357D8A">
      <w:pPr>
        <w:pStyle w:val="Luettelokappale"/>
        <w:numPr>
          <w:ilvl w:val="0"/>
          <w:numId w:val="1"/>
        </w:numPr>
      </w:pPr>
      <w:r>
        <w:t>Kielikurssien käsittely</w:t>
      </w:r>
      <w:r w:rsidR="00365679">
        <w:br/>
      </w:r>
      <w:r w:rsidR="00365679">
        <w:br/>
        <w:t>Riitta on tehnyt ehdotuksen kielikurssien tilauskäsittelystä</w:t>
      </w:r>
      <w:r w:rsidR="00621CEE">
        <w:t>.</w:t>
      </w:r>
    </w:p>
    <w:p w:rsidR="00365679" w:rsidRDefault="00621CEE" w:rsidP="00365679">
      <w:pPr>
        <w:pStyle w:val="Luettelokappale"/>
        <w:numPr>
          <w:ilvl w:val="0"/>
          <w:numId w:val="2"/>
        </w:numPr>
      </w:pPr>
      <w:r>
        <w:t>K</w:t>
      </w:r>
      <w:r w:rsidR="002C49B0">
        <w:t xml:space="preserve">irja ja cd </w:t>
      </w:r>
      <w:r w:rsidR="000457BE">
        <w:t>tulevat tietokantaan eri tietueina</w:t>
      </w:r>
      <w:r w:rsidR="002C49B0">
        <w:t>. Kun ne yhdistetään moniviestimeksi, tarvitaan uusi tietue.</w:t>
      </w:r>
    </w:p>
    <w:p w:rsidR="007A3D1F" w:rsidRDefault="002C49B0" w:rsidP="00365679">
      <w:pPr>
        <w:pStyle w:val="Luettelokappale"/>
        <w:numPr>
          <w:ilvl w:val="0"/>
          <w:numId w:val="2"/>
        </w:numPr>
      </w:pPr>
      <w:r>
        <w:t xml:space="preserve">Päätettiin, että </w:t>
      </w:r>
      <w:proofErr w:type="gramStart"/>
      <w:r>
        <w:t>moniviestintietueiden  tekeminen</w:t>
      </w:r>
      <w:proofErr w:type="gramEnd"/>
      <w:r>
        <w:t xml:space="preserve"> keskitetään Turkuun.</w:t>
      </w:r>
    </w:p>
    <w:p w:rsidR="00357D8A" w:rsidRDefault="0096109C" w:rsidP="00365679">
      <w:pPr>
        <w:pStyle w:val="Luettelokappale"/>
        <w:numPr>
          <w:ilvl w:val="0"/>
          <w:numId w:val="2"/>
        </w:numPr>
      </w:pPr>
      <w:r>
        <w:t>Kun koko paketti on tullut, niteet</w:t>
      </w:r>
      <w:r w:rsidR="00365679">
        <w:t xml:space="preserve"> siirretään kirja- ja cd</w:t>
      </w:r>
      <w:r w:rsidR="007A3D1F">
        <w:t xml:space="preserve"> - tietueista</w:t>
      </w:r>
      <w:r w:rsidR="00365679">
        <w:t xml:space="preserve"> </w:t>
      </w:r>
      <w:r>
        <w:t>moniviestintietueeseen.</w:t>
      </w:r>
    </w:p>
    <w:p w:rsidR="00365679" w:rsidRDefault="00365679" w:rsidP="00365679">
      <w:pPr>
        <w:pStyle w:val="Luettelokappale"/>
        <w:numPr>
          <w:ilvl w:val="0"/>
          <w:numId w:val="2"/>
        </w:numPr>
      </w:pPr>
      <w:r>
        <w:t xml:space="preserve">Korvaushinnaksi merkitään koko paketin hinta, mutta osakorvauksia varten merkitään </w:t>
      </w:r>
      <w:proofErr w:type="gramStart"/>
      <w:r>
        <w:t>nidetietoihin  erikseen</w:t>
      </w:r>
      <w:proofErr w:type="gramEnd"/>
      <w:r>
        <w:t xml:space="preserve"> kirjan ja av-aineiston hinta.</w:t>
      </w:r>
    </w:p>
    <w:p w:rsidR="00621CEE" w:rsidRDefault="007A3D1F" w:rsidP="00365679">
      <w:pPr>
        <w:pStyle w:val="Luettelokappale"/>
        <w:numPr>
          <w:ilvl w:val="0"/>
          <w:numId w:val="2"/>
        </w:numPr>
      </w:pPr>
      <w:r>
        <w:t xml:space="preserve">Mahdollisiin varausongelmiin ei vielä etsitty </w:t>
      </w:r>
      <w:proofErr w:type="gramStart"/>
      <w:r>
        <w:t>ratkaisuja .</w:t>
      </w:r>
      <w:proofErr w:type="gramEnd"/>
      <w:r>
        <w:t xml:space="preserve"> </w:t>
      </w:r>
      <w:proofErr w:type="spellStart"/>
      <w:r>
        <w:t>Päätetttiin</w:t>
      </w:r>
      <w:proofErr w:type="spellEnd"/>
      <w:r>
        <w:t xml:space="preserve"> myös, että ei käytetä haamutietueita eikä tietueen merkitsemistä keskeneräiseksi.</w:t>
      </w:r>
    </w:p>
    <w:p w:rsidR="007A3D1F" w:rsidRDefault="00621CEE" w:rsidP="00621CEE">
      <w:pPr>
        <w:pStyle w:val="Luettelokappale"/>
        <w:ind w:left="709"/>
      </w:pPr>
      <w:r>
        <w:t>Riitta viimeistelee käsittelyohjeen jaettavaksi kirjastoille.</w:t>
      </w:r>
      <w:r w:rsidR="00B53265">
        <w:br/>
      </w:r>
    </w:p>
    <w:p w:rsidR="00B53265" w:rsidRDefault="00B53265" w:rsidP="00B53265">
      <w:pPr>
        <w:pStyle w:val="Luettelokappale"/>
        <w:numPr>
          <w:ilvl w:val="0"/>
          <w:numId w:val="1"/>
        </w:numPr>
      </w:pPr>
      <w:proofErr w:type="spellStart"/>
      <w:r>
        <w:t>Koha</w:t>
      </w:r>
      <w:proofErr w:type="spellEnd"/>
    </w:p>
    <w:p w:rsidR="00B53265" w:rsidRDefault="00B53265" w:rsidP="00B53265">
      <w:pPr>
        <w:ind w:left="720"/>
      </w:pPr>
      <w:r>
        <w:t xml:space="preserve">Jarko Rahkala </w:t>
      </w:r>
      <w:proofErr w:type="gramStart"/>
      <w:r>
        <w:t>esitteli</w:t>
      </w:r>
      <w:r w:rsidR="00621CEE">
        <w:t xml:space="preserve">  </w:t>
      </w:r>
      <w:proofErr w:type="spellStart"/>
      <w:r w:rsidR="00621CEE">
        <w:t>Koha</w:t>
      </w:r>
      <w:proofErr w:type="spellEnd"/>
      <w:proofErr w:type="gramEnd"/>
      <w:r w:rsidR="00621CEE">
        <w:t xml:space="preserve">-järjestelmää </w:t>
      </w:r>
      <w:r>
        <w:t xml:space="preserve"> ja sen luettelointiominaisuuksia.</w:t>
      </w:r>
      <w:r>
        <w:br/>
        <w:t xml:space="preserve">Todettiin, että järjestelmä vaatii vielä paljon kehittämistä.  </w:t>
      </w:r>
      <w:proofErr w:type="spellStart"/>
      <w:r>
        <w:t>Kohasta</w:t>
      </w:r>
      <w:proofErr w:type="spellEnd"/>
      <w:r>
        <w:t xml:space="preserve"> puuttuvat esim. kontro</w:t>
      </w:r>
      <w:r w:rsidR="00621CEE">
        <w:t>llivälineet, jotka estävät vääri</w:t>
      </w:r>
      <w:r>
        <w:t xml:space="preserve">n luetteloinnin.  </w:t>
      </w:r>
    </w:p>
    <w:p w:rsidR="00B53265" w:rsidRDefault="00B53265" w:rsidP="00B53265">
      <w:pPr>
        <w:ind w:left="720"/>
      </w:pPr>
      <w:r>
        <w:t xml:space="preserve">Kehittäminen vaatii </w:t>
      </w:r>
      <w:proofErr w:type="spellStart"/>
      <w:r>
        <w:t>Koha</w:t>
      </w:r>
      <w:proofErr w:type="spellEnd"/>
      <w:r>
        <w:t>-</w:t>
      </w:r>
      <w:proofErr w:type="gramStart"/>
      <w:r>
        <w:t>kirjastoilta  työvoimaa</w:t>
      </w:r>
      <w:proofErr w:type="gramEnd"/>
      <w:r>
        <w:t xml:space="preserve"> sekä järjestelmätyön taitoa.  </w:t>
      </w:r>
      <w:r>
        <w:br/>
        <w:t>Suoria taloudellisia säästöjä ei ole luvassa.</w:t>
      </w:r>
      <w:r>
        <w:br/>
      </w:r>
      <w:proofErr w:type="spellStart"/>
      <w:r>
        <w:t>Koha</w:t>
      </w:r>
      <w:proofErr w:type="spellEnd"/>
      <w:r>
        <w:t xml:space="preserve"> on käytössä mm. Mikkelissä ja Oulussa.</w:t>
      </w:r>
    </w:p>
    <w:p w:rsidR="00B53265" w:rsidRDefault="00B53265" w:rsidP="00B53265">
      <w:r>
        <w:br/>
        <w:t xml:space="preserve">       7.   Muut asiat</w:t>
      </w:r>
    </w:p>
    <w:p w:rsidR="00B34370" w:rsidRDefault="00B34370" w:rsidP="00B34370">
      <w:pPr>
        <w:ind w:left="645"/>
      </w:pPr>
      <w:r>
        <w:t>Salolla oli Auroran kehittämisehdotus koskien tietueiden täydentämistä ulkopuolisista tietokannoista.</w:t>
      </w:r>
    </w:p>
    <w:p w:rsidR="00B34370" w:rsidRDefault="00B34370" w:rsidP="00B34370">
      <w:r>
        <w:br/>
        <w:t xml:space="preserve">        8.  Seuraava kokous</w:t>
      </w:r>
    </w:p>
    <w:p w:rsidR="00B34370" w:rsidRDefault="00B34370" w:rsidP="00B34370">
      <w:r>
        <w:t xml:space="preserve">             Seuraava kokous pidetään 8.4. klo 13.</w:t>
      </w:r>
    </w:p>
    <w:p w:rsidR="00B34370" w:rsidRDefault="00B34370" w:rsidP="00B34370">
      <w:pPr>
        <w:ind w:left="645"/>
      </w:pPr>
    </w:p>
    <w:sectPr w:rsidR="00B34370" w:rsidSect="00B53265"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90444"/>
    <w:multiLevelType w:val="hybridMultilevel"/>
    <w:tmpl w:val="0E96D5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609F3"/>
    <w:multiLevelType w:val="hybridMultilevel"/>
    <w:tmpl w:val="4CCC814E"/>
    <w:lvl w:ilvl="0" w:tplc="BEEAD1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C9"/>
    <w:rsid w:val="000457BE"/>
    <w:rsid w:val="001E391E"/>
    <w:rsid w:val="0029186F"/>
    <w:rsid w:val="002C49B0"/>
    <w:rsid w:val="00357D8A"/>
    <w:rsid w:val="00365679"/>
    <w:rsid w:val="00413E70"/>
    <w:rsid w:val="00621CEE"/>
    <w:rsid w:val="00627244"/>
    <w:rsid w:val="00666055"/>
    <w:rsid w:val="006A4D3F"/>
    <w:rsid w:val="007003A2"/>
    <w:rsid w:val="00707321"/>
    <w:rsid w:val="007918DA"/>
    <w:rsid w:val="007A3D1F"/>
    <w:rsid w:val="0096109C"/>
    <w:rsid w:val="009B56C9"/>
    <w:rsid w:val="00A43187"/>
    <w:rsid w:val="00A873AD"/>
    <w:rsid w:val="00AF6263"/>
    <w:rsid w:val="00B34370"/>
    <w:rsid w:val="00B53265"/>
    <w:rsid w:val="00B87725"/>
    <w:rsid w:val="00C348AC"/>
    <w:rsid w:val="00D932E7"/>
    <w:rsid w:val="00DB0DA3"/>
    <w:rsid w:val="00DC2DC4"/>
    <w:rsid w:val="00E17986"/>
    <w:rsid w:val="00E31E1A"/>
    <w:rsid w:val="00F0274D"/>
    <w:rsid w:val="00F211CF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A499F-EEB7-4102-9463-F1AA1A50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56C9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D93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wi.fi/display/Marc21" TargetMode="External"/><Relationship Id="rId5" Type="http://schemas.openxmlformats.org/officeDocument/2006/relationships/hyperlink" Target="https://www.kiwi.fi/display/Kuvailusaantopalvelu/Tapahtumat+ja+koulutuks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428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Viitanen Anna</cp:lastModifiedBy>
  <cp:revision>5</cp:revision>
  <dcterms:created xsi:type="dcterms:W3CDTF">2016-02-22T07:46:00Z</dcterms:created>
  <dcterms:modified xsi:type="dcterms:W3CDTF">2016-02-22T09:48:00Z</dcterms:modified>
</cp:coreProperties>
</file>