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6F" w:rsidRDefault="00EA2C6F" w:rsidP="0038480F"/>
    <w:p w:rsidR="001E05C1" w:rsidRPr="00C02CB4" w:rsidRDefault="001E05C1" w:rsidP="001E05C1">
      <w:r w:rsidRPr="00C02CB4">
        <w:t>Vaski-kirjastot</w:t>
      </w:r>
      <w:r w:rsidRPr="00C02CB4">
        <w:tab/>
      </w:r>
      <w:r w:rsidRPr="00C02CB4">
        <w:tab/>
      </w:r>
      <w:r w:rsidRPr="00C02CB4">
        <w:tab/>
      </w:r>
      <w:r w:rsidRPr="00C02CB4">
        <w:tab/>
      </w:r>
      <w:r w:rsidRPr="00C02CB4">
        <w:tab/>
      </w:r>
    </w:p>
    <w:p w:rsidR="001E05C1" w:rsidRPr="00C02CB4" w:rsidRDefault="00332706" w:rsidP="001E05C1">
      <w:r>
        <w:t>Luettelointiryhmä</w:t>
      </w:r>
      <w:r>
        <w:tab/>
      </w:r>
      <w:r>
        <w:tab/>
      </w:r>
      <w:r>
        <w:tab/>
      </w:r>
      <w:r w:rsidR="00A825FE">
        <w:tab/>
      </w:r>
      <w:r>
        <w:t>MUISTIO</w:t>
      </w:r>
    </w:p>
    <w:p w:rsidR="001E05C1" w:rsidRPr="00C02CB4" w:rsidRDefault="001E05C1" w:rsidP="001E05C1">
      <w:r w:rsidRPr="00C02CB4">
        <w:tab/>
      </w:r>
      <w:r w:rsidRPr="00C02CB4">
        <w:tab/>
      </w:r>
      <w:r w:rsidRPr="00C02CB4">
        <w:tab/>
      </w:r>
    </w:p>
    <w:p w:rsidR="001E05C1" w:rsidRPr="00C02CB4" w:rsidRDefault="001E05C1" w:rsidP="001E05C1"/>
    <w:p w:rsidR="001E05C1" w:rsidRPr="00C02CB4" w:rsidRDefault="00405312" w:rsidP="001E05C1">
      <w:r>
        <w:t>Aika</w:t>
      </w:r>
      <w:r>
        <w:tab/>
        <w:t>26</w:t>
      </w:r>
      <w:r w:rsidR="008D213C">
        <w:t>.</w:t>
      </w:r>
      <w:r w:rsidR="001E05C1">
        <w:t>1</w:t>
      </w:r>
      <w:r w:rsidR="001E05C1" w:rsidRPr="00C02CB4">
        <w:t xml:space="preserve">.2011 klo </w:t>
      </w:r>
      <w:proofErr w:type="gramStart"/>
      <w:r w:rsidR="001E05C1" w:rsidRPr="00C02CB4">
        <w:t>9</w:t>
      </w:r>
      <w:r w:rsidR="001E05C1">
        <w:t>.15</w:t>
      </w:r>
      <w:r w:rsidR="001E05C1" w:rsidRPr="00C02CB4">
        <w:t>-11</w:t>
      </w:r>
      <w:proofErr w:type="gramEnd"/>
    </w:p>
    <w:p w:rsidR="001E05C1" w:rsidRPr="00C02CB4" w:rsidRDefault="001E05C1" w:rsidP="001E05C1">
      <w:r w:rsidRPr="00C02CB4">
        <w:t>Paik</w:t>
      </w:r>
      <w:r>
        <w:t xml:space="preserve">ka </w:t>
      </w:r>
      <w:r>
        <w:tab/>
        <w:t>Turun kaupunginkirjasto, pieni</w:t>
      </w:r>
      <w:r w:rsidRPr="00C02CB4">
        <w:t xml:space="preserve"> neuvottelutila</w:t>
      </w:r>
    </w:p>
    <w:p w:rsidR="001E05C1" w:rsidRPr="00C02CB4" w:rsidRDefault="001E05C1" w:rsidP="001E05C1">
      <w:pPr>
        <w:ind w:left="1304" w:hanging="1304"/>
      </w:pPr>
      <w:r>
        <w:t>Osallistujat</w:t>
      </w:r>
      <w:r w:rsidR="00332706">
        <w:tab/>
        <w:t>Riitta Kari, Tarja Järvenpää</w:t>
      </w:r>
      <w:r>
        <w:t xml:space="preserve">, Pirkko Nikander, </w:t>
      </w:r>
      <w:r w:rsidRPr="00C02CB4">
        <w:t>Heli Pohjola, Arja Rytkönen, Ulla Valtonen, Anna Viitanen</w:t>
      </w:r>
      <w:r w:rsidR="00332706">
        <w:t xml:space="preserve"> (siht.)</w:t>
      </w:r>
    </w:p>
    <w:p w:rsidR="00EA2C6F" w:rsidRDefault="001E05C1" w:rsidP="001E05C1">
      <w:r>
        <w:tab/>
      </w:r>
      <w:r>
        <w:tab/>
      </w:r>
    </w:p>
    <w:p w:rsidR="00EA2C6F" w:rsidRDefault="00EA2C6F" w:rsidP="0038480F"/>
    <w:p w:rsidR="001E05C1" w:rsidRDefault="001E05C1" w:rsidP="0038480F"/>
    <w:p w:rsidR="00E43D70" w:rsidRDefault="00E43D70" w:rsidP="008127E0">
      <w:pPr>
        <w:pStyle w:val="Luettelokappale"/>
        <w:numPr>
          <w:ilvl w:val="0"/>
          <w:numId w:val="16"/>
        </w:numPr>
      </w:pPr>
      <w:r>
        <w:t>Hyväksytään edellisen kokouksen muistio</w:t>
      </w:r>
    </w:p>
    <w:p w:rsidR="00E43D70" w:rsidRDefault="00E43D70" w:rsidP="00E43D70">
      <w:pPr>
        <w:pStyle w:val="Luettelokappale"/>
        <w:ind w:left="1080"/>
      </w:pPr>
    </w:p>
    <w:p w:rsidR="00332706" w:rsidRDefault="00332706" w:rsidP="008127E0">
      <w:pPr>
        <w:ind w:left="2608"/>
      </w:pPr>
      <w:r>
        <w:t>H</w:t>
      </w:r>
      <w:r w:rsidR="00D24FB3">
        <w:t xml:space="preserve">yväksyttiin </w:t>
      </w:r>
      <w:r>
        <w:t>muistio</w:t>
      </w:r>
    </w:p>
    <w:p w:rsidR="00CC43CB" w:rsidRDefault="00CC43CB" w:rsidP="008127E0"/>
    <w:p w:rsidR="00C63A49" w:rsidRDefault="00A40EBD" w:rsidP="008127E0">
      <w:pPr>
        <w:pStyle w:val="Luettelokappale"/>
        <w:numPr>
          <w:ilvl w:val="0"/>
          <w:numId w:val="16"/>
        </w:numPr>
      </w:pPr>
      <w:proofErr w:type="spellStart"/>
      <w:r>
        <w:t>Luettelointiw</w:t>
      </w:r>
      <w:r w:rsidR="00EA2C6F">
        <w:t>ikin</w:t>
      </w:r>
      <w:proofErr w:type="spellEnd"/>
      <w:r w:rsidR="00EA2C6F">
        <w:t xml:space="preserve"> tilanne</w:t>
      </w:r>
    </w:p>
    <w:p w:rsidR="00C63A49" w:rsidRDefault="00C63A49" w:rsidP="00C63A49">
      <w:pPr>
        <w:pStyle w:val="Luettelokappale"/>
      </w:pPr>
    </w:p>
    <w:p w:rsidR="00A40EBD" w:rsidRDefault="00921E8D" w:rsidP="008127E0">
      <w:pPr>
        <w:ind w:left="2608"/>
      </w:pPr>
      <w:r>
        <w:t xml:space="preserve">Keskusteltiin </w:t>
      </w:r>
      <w:proofErr w:type="spellStart"/>
      <w:r>
        <w:t>wikin</w:t>
      </w:r>
      <w:proofErr w:type="spellEnd"/>
      <w:r>
        <w:t xml:space="preserve"> rakenteesta</w:t>
      </w:r>
      <w:r w:rsidR="00E2085A">
        <w:t>. M</w:t>
      </w:r>
      <w:r>
        <w:t>usiikin ja AV-aineiston formaattieroissa es</w:t>
      </w:r>
      <w:r>
        <w:t>i</w:t>
      </w:r>
      <w:r>
        <w:t>tellään vain ne kentät, joita muissa aineistoissa ei yleensä käytetä. Päälle</w:t>
      </w:r>
      <w:r>
        <w:t>k</w:t>
      </w:r>
      <w:r>
        <w:t>käisyyksiä on vielä poistettava.</w:t>
      </w:r>
    </w:p>
    <w:p w:rsidR="008127E0" w:rsidRDefault="008127E0" w:rsidP="008127E0">
      <w:pPr>
        <w:ind w:left="2608"/>
      </w:pPr>
    </w:p>
    <w:p w:rsidR="001E05C1" w:rsidRDefault="00921E8D" w:rsidP="008127E0">
      <w:pPr>
        <w:ind w:left="2608"/>
      </w:pPr>
      <w:proofErr w:type="spellStart"/>
      <w:r>
        <w:t>Moniviestimistä</w:t>
      </w:r>
      <w:proofErr w:type="spellEnd"/>
      <w:r>
        <w:t xml:space="preserve"> on tehty ohjeistusta</w:t>
      </w:r>
      <w:r w:rsidR="00DF7419">
        <w:t xml:space="preserve">. </w:t>
      </w:r>
      <w:r w:rsidR="00F066E6">
        <w:t>Tuotetunnuksista tehdään ohjeet</w:t>
      </w:r>
      <w:r w:rsidR="00AF7028">
        <w:t>, joissa kerrotaan myös se mitä saa panna samaan tietueeseen</w:t>
      </w:r>
      <w:r w:rsidR="00E2085A">
        <w:t>.</w:t>
      </w:r>
    </w:p>
    <w:p w:rsidR="00002AC4" w:rsidRDefault="00002AC4" w:rsidP="001E05C1">
      <w:pPr>
        <w:pStyle w:val="Luettelokappale"/>
        <w:ind w:left="1080"/>
      </w:pPr>
    </w:p>
    <w:p w:rsidR="00A779FA" w:rsidRDefault="008127E0" w:rsidP="008127E0">
      <w:pPr>
        <w:pStyle w:val="Luettelokappale"/>
        <w:numPr>
          <w:ilvl w:val="0"/>
          <w:numId w:val="16"/>
        </w:numPr>
      </w:pPr>
      <w:r>
        <w:t>Tu</w:t>
      </w:r>
      <w:r w:rsidR="00A779FA">
        <w:t>otetunnukset</w:t>
      </w:r>
    </w:p>
    <w:p w:rsidR="00A779FA" w:rsidRDefault="00A779FA" w:rsidP="00A779FA">
      <w:pPr>
        <w:pStyle w:val="Luettelokappale"/>
        <w:ind w:left="1080"/>
      </w:pPr>
    </w:p>
    <w:p w:rsidR="00ED628A" w:rsidRDefault="00C63817" w:rsidP="008127E0">
      <w:pPr>
        <w:ind w:left="2608"/>
      </w:pPr>
      <w:r>
        <w:t>Tuotetunnuksista</w:t>
      </w:r>
      <w:r w:rsidR="00B827C2">
        <w:t xml:space="preserve"> pitää tehdä ohjeistus </w:t>
      </w:r>
      <w:proofErr w:type="spellStart"/>
      <w:r w:rsidR="00B827C2">
        <w:t>wikiin</w:t>
      </w:r>
      <w:proofErr w:type="spellEnd"/>
      <w:r w:rsidR="00B827C2">
        <w:t xml:space="preserve">. </w:t>
      </w:r>
      <w:r w:rsidR="00CB4542">
        <w:t>Luettelointisäännöt</w:t>
      </w:r>
      <w:r w:rsidR="001574A8">
        <w:t>, formaatin sovellusoh</w:t>
      </w:r>
      <w:r w:rsidR="00CB4542">
        <w:t>jeet</w:t>
      </w:r>
      <w:r w:rsidR="001574A8">
        <w:t xml:space="preserve"> ja Musiikin ATK-luetteloinnin opas ovat </w:t>
      </w:r>
      <w:r w:rsidR="00FD49EB">
        <w:t>tuotetunnuksien su</w:t>
      </w:r>
      <w:r w:rsidR="00FD49EB">
        <w:t>h</w:t>
      </w:r>
      <w:r w:rsidR="00FD49EB">
        <w:t xml:space="preserve">teen </w:t>
      </w:r>
      <w:r w:rsidR="001574A8">
        <w:t>keskenään ristirii</w:t>
      </w:r>
      <w:r w:rsidR="00FD49EB">
        <w:t xml:space="preserve">taisia </w:t>
      </w:r>
      <w:r w:rsidR="00B16D4E">
        <w:t xml:space="preserve">siinä </w:t>
      </w:r>
      <w:r w:rsidR="00B0587C">
        <w:t xml:space="preserve">kuinka </w:t>
      </w:r>
      <w:r w:rsidR="00A47343">
        <w:t xml:space="preserve">tunnuksiin kuuluvat </w:t>
      </w:r>
      <w:r w:rsidR="001574A8">
        <w:t xml:space="preserve">välimerkit ja </w:t>
      </w:r>
      <w:r w:rsidR="004114DC">
        <w:t>-</w:t>
      </w:r>
      <w:r w:rsidR="001574A8">
        <w:t xml:space="preserve">lyönnit </w:t>
      </w:r>
      <w:r w:rsidR="00B16D4E">
        <w:t>merkitään</w:t>
      </w:r>
      <w:r w:rsidR="001574A8">
        <w:t>.</w:t>
      </w:r>
      <w:r w:rsidR="00D30098">
        <w:t xml:space="preserve"> Anna selvittää, pystytäänkö tälle tekemään kansallisella t</w:t>
      </w:r>
      <w:r w:rsidR="00D30098">
        <w:t>a</w:t>
      </w:r>
      <w:r w:rsidR="00D30098">
        <w:t>solla jotakin.</w:t>
      </w:r>
    </w:p>
    <w:p w:rsidR="00ED628A" w:rsidRDefault="00ED628A" w:rsidP="00ED628A">
      <w:pPr>
        <w:pStyle w:val="Luettelokappale"/>
        <w:ind w:left="1080"/>
      </w:pPr>
    </w:p>
    <w:p w:rsidR="00A779FA" w:rsidRDefault="00B827C2" w:rsidP="008127E0">
      <w:pPr>
        <w:pStyle w:val="Luettelokappale"/>
        <w:ind w:left="2608"/>
      </w:pPr>
      <w:r>
        <w:t>Keskusteltiin siitä,</w:t>
      </w:r>
      <w:r w:rsidR="00ED628A">
        <w:t xml:space="preserve"> millainen</w:t>
      </w:r>
      <w:r w:rsidR="0050262C">
        <w:t xml:space="preserve"> ohjeistus tarvitaan ja millaisia ongelmatilanteita tuotetunnuksiin liittyy.</w:t>
      </w:r>
      <w:r w:rsidR="00A77270">
        <w:t xml:space="preserve"> Tarvitaan ohjeistus oikeiden osakenttien käytöstä. V</w:t>
      </w:r>
      <w:r w:rsidR="00A77270">
        <w:t>ä</w:t>
      </w:r>
      <w:r w:rsidR="00A77270">
        <w:t xml:space="preserve">limerkityksessä </w:t>
      </w:r>
      <w:r w:rsidR="00AF7028">
        <w:t xml:space="preserve">meillä </w:t>
      </w:r>
      <w:r w:rsidR="00A77270">
        <w:t xml:space="preserve">noudatetaan </w:t>
      </w:r>
      <w:r w:rsidR="005F77AA">
        <w:t xml:space="preserve">ainakin toistaiseksi </w:t>
      </w:r>
      <w:r w:rsidR="00A77270">
        <w:t>formaatin sovelluso</w:t>
      </w:r>
      <w:r w:rsidR="00A77270">
        <w:t>h</w:t>
      </w:r>
      <w:r w:rsidR="00A77270">
        <w:t>jetta (Voyager-kirjastojen käytäntöä).</w:t>
      </w:r>
      <w:r w:rsidR="00AF7028">
        <w:t xml:space="preserve"> </w:t>
      </w:r>
      <w:proofErr w:type="spellStart"/>
      <w:r w:rsidR="00AF7028">
        <w:t>EAN-koodi</w:t>
      </w:r>
      <w:proofErr w:type="spellEnd"/>
      <w:r w:rsidR="00AF7028">
        <w:t xml:space="preserve"> on myös ongelmallinen, tu</w:t>
      </w:r>
      <w:r w:rsidR="00AF7028">
        <w:t>t</w:t>
      </w:r>
      <w:r w:rsidR="00AF7028">
        <w:t>ki</w:t>
      </w:r>
      <w:r w:rsidR="00306EE8">
        <w:t>taan vielä miten sen käyttöä</w:t>
      </w:r>
      <w:r w:rsidR="00AF7028">
        <w:t xml:space="preserve"> olisi järkevää ohjeistaa.</w:t>
      </w:r>
      <w:r w:rsidR="007547E2">
        <w:t xml:space="preserve"> Ongelmallisia ovat l</w:t>
      </w:r>
      <w:r w:rsidR="007547E2">
        <w:t>ä</w:t>
      </w:r>
      <w:r w:rsidR="007547E2">
        <w:t>hinnä tapaukset, joissa muuten samanlaisilla julkaisuilla on eri EAN.</w:t>
      </w:r>
    </w:p>
    <w:p w:rsidR="004D2056" w:rsidRDefault="004D2056" w:rsidP="008250B8"/>
    <w:p w:rsidR="0028558A" w:rsidRDefault="008127E0" w:rsidP="008127E0">
      <w:pPr>
        <w:pStyle w:val="Luettelokappale"/>
        <w:numPr>
          <w:ilvl w:val="0"/>
          <w:numId w:val="16"/>
        </w:numPr>
      </w:pPr>
      <w:r>
        <w:t>Ikä</w:t>
      </w:r>
      <w:r w:rsidR="0028558A">
        <w:t>rajamerkintöjen tilanne</w:t>
      </w:r>
    </w:p>
    <w:p w:rsidR="00F764EF" w:rsidRDefault="00F764EF" w:rsidP="00F764EF"/>
    <w:p w:rsidR="001D21DB" w:rsidRDefault="00F764EF" w:rsidP="008127E0">
      <w:pPr>
        <w:ind w:left="2608"/>
      </w:pPr>
      <w:r>
        <w:t xml:space="preserve">Korjausajo </w:t>
      </w:r>
      <w:r w:rsidR="00317D6E">
        <w:t>nykyisen Vaskin 044-kenttii</w:t>
      </w:r>
      <w:r>
        <w:t xml:space="preserve">n on tilattu, </w:t>
      </w:r>
      <w:proofErr w:type="spellStart"/>
      <w:r>
        <w:t>Axiellilla</w:t>
      </w:r>
      <w:proofErr w:type="spellEnd"/>
      <w:r>
        <w:t xml:space="preserve"> </w:t>
      </w:r>
      <w:r w:rsidR="00317D6E">
        <w:t>on korjausajojen kanssa ruuhkaa, asia</w:t>
      </w:r>
      <w:r w:rsidR="00EA62D7">
        <w:t xml:space="preserve">n hoitumiseen menee </w:t>
      </w:r>
      <w:r w:rsidR="00317D6E">
        <w:t>vielä jokunen viikko.</w:t>
      </w:r>
    </w:p>
    <w:p w:rsidR="001D21DB" w:rsidRDefault="001D21DB" w:rsidP="008127E0">
      <w:pPr>
        <w:ind w:left="2608"/>
      </w:pPr>
    </w:p>
    <w:p w:rsidR="00F764EF" w:rsidRDefault="00EA62D7" w:rsidP="008127E0">
      <w:pPr>
        <w:ind w:left="2608"/>
      </w:pPr>
      <w:r>
        <w:t xml:space="preserve">Korjausajon jälkeen korjataan huomautuskenttien tiedot. </w:t>
      </w:r>
      <w:proofErr w:type="gramStart"/>
      <w:r w:rsidR="00805D7E">
        <w:t>Sovitaan korjausten jakamisesta, kun ti</w:t>
      </w:r>
      <w:r w:rsidR="003F4B72">
        <w:t>edetään montako tekijää löytyy.</w:t>
      </w:r>
      <w:proofErr w:type="gramEnd"/>
    </w:p>
    <w:p w:rsidR="00427BAA" w:rsidRDefault="00427BAA" w:rsidP="008127E0">
      <w:pPr>
        <w:ind w:left="2608"/>
      </w:pPr>
    </w:p>
    <w:p w:rsidR="00AA293A" w:rsidRPr="00AA293A" w:rsidRDefault="00AA293A" w:rsidP="008127E0">
      <w:pPr>
        <w:ind w:left="2608"/>
        <w:rPr>
          <w:i/>
        </w:rPr>
      </w:pPr>
      <w:r>
        <w:rPr>
          <w:i/>
        </w:rPr>
        <w:t xml:space="preserve">Kokouksen jälkeen tullut tieto: </w:t>
      </w:r>
      <w:bookmarkStart w:id="0" w:name="_GoBack"/>
      <w:bookmarkEnd w:id="0"/>
      <w:proofErr w:type="spellStart"/>
      <w:r>
        <w:rPr>
          <w:i/>
        </w:rPr>
        <w:t>Axiell</w:t>
      </w:r>
      <w:proofErr w:type="spellEnd"/>
      <w:r>
        <w:rPr>
          <w:i/>
        </w:rPr>
        <w:t xml:space="preserve"> on tehnyt korjaukset viikolla 5.</w:t>
      </w:r>
    </w:p>
    <w:p w:rsidR="00427BAA" w:rsidRDefault="00427BAA" w:rsidP="00F764EF">
      <w:pPr>
        <w:ind w:left="1080"/>
      </w:pPr>
    </w:p>
    <w:p w:rsidR="00FA3734" w:rsidRDefault="008127E0" w:rsidP="008127E0">
      <w:pPr>
        <w:pStyle w:val="Luettelokappale"/>
        <w:numPr>
          <w:ilvl w:val="0"/>
          <w:numId w:val="16"/>
        </w:numPr>
      </w:pPr>
      <w:r>
        <w:t>Lue</w:t>
      </w:r>
      <w:r w:rsidR="00FA3734">
        <w:t>tteloijien sähköpostilista on perustettu</w:t>
      </w:r>
    </w:p>
    <w:p w:rsidR="00FA3734" w:rsidRDefault="00FA3734" w:rsidP="00FA3734"/>
    <w:p w:rsidR="00FA3734" w:rsidRDefault="00FA3734" w:rsidP="008127E0">
      <w:pPr>
        <w:ind w:left="2608"/>
      </w:pPr>
      <w:r>
        <w:t xml:space="preserve">Mukana listalla </w:t>
      </w:r>
      <w:r w:rsidR="00C66906">
        <w:t xml:space="preserve">ovat </w:t>
      </w:r>
      <w:r>
        <w:t xml:space="preserve">toistaiseksi </w:t>
      </w:r>
      <w:r w:rsidR="00DB65FC">
        <w:t xml:space="preserve">vain </w:t>
      </w:r>
      <w:r>
        <w:t>nykyisen Vaskin luetteloijat</w:t>
      </w:r>
      <w:r w:rsidR="00DB65FC">
        <w:t>, testaillaan onko listasta apua tiedonvälityksessä</w:t>
      </w:r>
      <w:r w:rsidR="00A64953">
        <w:t>.</w:t>
      </w:r>
    </w:p>
    <w:p w:rsidR="00A14D54" w:rsidRDefault="00A14D54" w:rsidP="00A14D54">
      <w:pPr>
        <w:pStyle w:val="Luettelokappale"/>
      </w:pPr>
    </w:p>
    <w:p w:rsidR="00827DAB" w:rsidRDefault="00827DAB" w:rsidP="00A14D54">
      <w:pPr>
        <w:pStyle w:val="Luettelokappale"/>
      </w:pPr>
    </w:p>
    <w:p w:rsidR="00A14D54" w:rsidRDefault="00CF69DE" w:rsidP="008127E0">
      <w:pPr>
        <w:pStyle w:val="Luettelokappale"/>
        <w:numPr>
          <w:ilvl w:val="0"/>
          <w:numId w:val="16"/>
        </w:numPr>
      </w:pPr>
      <w:r>
        <w:t>Toinen es</w:t>
      </w:r>
      <w:r w:rsidR="00E917B5">
        <w:t>ikonversio,</w:t>
      </w:r>
      <w:r>
        <w:t xml:space="preserve"> Auroran</w:t>
      </w:r>
      <w:r w:rsidR="00E917B5">
        <w:t xml:space="preserve"> nykyinen</w:t>
      </w:r>
      <w:r>
        <w:t xml:space="preserve"> versio</w:t>
      </w:r>
    </w:p>
    <w:p w:rsidR="00EF4743" w:rsidRDefault="00EF4743" w:rsidP="00EF4743">
      <w:pPr>
        <w:pStyle w:val="Luettelokappale"/>
        <w:ind w:left="1080"/>
      </w:pPr>
    </w:p>
    <w:p w:rsidR="00EF4743" w:rsidRDefault="002C6F2D" w:rsidP="008127E0">
      <w:pPr>
        <w:ind w:left="2608"/>
      </w:pPr>
      <w:r>
        <w:t>Katsottiin</w:t>
      </w:r>
      <w:r w:rsidR="00EF4743">
        <w:t xml:space="preserve"> </w:t>
      </w:r>
      <w:proofErr w:type="spellStart"/>
      <w:r w:rsidR="00EF4743">
        <w:t>Silverlightin</w:t>
      </w:r>
      <w:proofErr w:type="spellEnd"/>
      <w:r w:rsidR="00EF4743">
        <w:t xml:space="preserve"> tiedonhaussa tapahtuneita muutoksia ja Auroran luett</w:t>
      </w:r>
      <w:r w:rsidR="00EF4743">
        <w:t>e</w:t>
      </w:r>
      <w:r w:rsidR="00EF4743">
        <w:t>lointiohjelmaa.</w:t>
      </w:r>
      <w:r>
        <w:t xml:space="preserve"> </w:t>
      </w:r>
      <w:r w:rsidR="00FC51B2">
        <w:t>Toisessa esikonversiossa on saatu korjattua joitakin ensi</w:t>
      </w:r>
      <w:r w:rsidR="00FC51B2">
        <w:t>m</w:t>
      </w:r>
      <w:r w:rsidR="00FC51B2">
        <w:lastRenderedPageBreak/>
        <w:t>mäisessä ilmenneitä ongelmia. Ainakin aineistolajit ovat nyt konvertoituneet paremmin.</w:t>
      </w:r>
    </w:p>
    <w:p w:rsidR="00EF4743" w:rsidRDefault="00EF4743" w:rsidP="00EF4743"/>
    <w:p w:rsidR="00EF4743" w:rsidRDefault="00B72031" w:rsidP="008127E0">
      <w:pPr>
        <w:pStyle w:val="Luettelokappale"/>
        <w:numPr>
          <w:ilvl w:val="0"/>
          <w:numId w:val="16"/>
        </w:numPr>
      </w:pPr>
      <w:proofErr w:type="spellStart"/>
      <w:r>
        <w:t>AVOn</w:t>
      </w:r>
      <w:proofErr w:type="spellEnd"/>
      <w:r>
        <w:t xml:space="preserve"> suhde luettelointiin</w:t>
      </w:r>
    </w:p>
    <w:p w:rsidR="004F7BDB" w:rsidRDefault="004F7BDB" w:rsidP="004F7BDB"/>
    <w:p w:rsidR="00EF4743" w:rsidRDefault="00265850" w:rsidP="008127E0">
      <w:pPr>
        <w:ind w:left="2608"/>
      </w:pPr>
      <w:r>
        <w:t xml:space="preserve">Riitta kertoi asiakasliittymän tilanteesta. Asiakasliittymän ja taustajärjestelmän suhde </w:t>
      </w:r>
      <w:r w:rsidR="001A4CEA">
        <w:t xml:space="preserve">saattaa vaatia uusien asioiden ottamista huomioon luetteloinnissa ja formaatin konversiossa (esim. lapset/aikuiset, </w:t>
      </w:r>
      <w:proofErr w:type="spellStart"/>
      <w:r w:rsidR="001A4CEA">
        <w:t>tieto/kauno</w:t>
      </w:r>
      <w:proofErr w:type="spellEnd"/>
      <w:r w:rsidR="001A4CEA">
        <w:t xml:space="preserve"> </w:t>
      </w:r>
      <w:r w:rsidR="00F174F3">
        <w:t>-</w:t>
      </w:r>
      <w:r w:rsidR="001A4CEA">
        <w:t>määrittelyt tiedo</w:t>
      </w:r>
      <w:r w:rsidR="001A4CEA">
        <w:t>n</w:t>
      </w:r>
      <w:r w:rsidR="001A4CEA">
        <w:t>haussa</w:t>
      </w:r>
      <w:r w:rsidR="004A23AB">
        <w:t xml:space="preserve"> vaativat että tieto löytyy tietueesta</w:t>
      </w:r>
      <w:r w:rsidR="001A4CEA">
        <w:t>). Asiakasliittymän aineistolajit poi</w:t>
      </w:r>
      <w:r w:rsidR="001A4CEA">
        <w:t>k</w:t>
      </w:r>
      <w:r w:rsidR="001A4CEA">
        <w:t>kea</w:t>
      </w:r>
      <w:r w:rsidR="004A23AB">
        <w:t xml:space="preserve">vat </w:t>
      </w:r>
      <w:r w:rsidR="00C02032">
        <w:t xml:space="preserve">ilmeisesti </w:t>
      </w:r>
      <w:r w:rsidR="001A4CEA">
        <w:t>Auroran aineistolajeista.</w:t>
      </w:r>
    </w:p>
    <w:p w:rsidR="00CF69DE" w:rsidRDefault="00CF69DE" w:rsidP="00CF69DE"/>
    <w:p w:rsidR="004F7BDB" w:rsidRDefault="004F7BDB" w:rsidP="008127E0">
      <w:pPr>
        <w:pStyle w:val="Luettelokappale"/>
        <w:numPr>
          <w:ilvl w:val="0"/>
          <w:numId w:val="16"/>
        </w:numPr>
      </w:pPr>
      <w:r>
        <w:t>Suodatukset luettelointitietojen siirrossa</w:t>
      </w:r>
    </w:p>
    <w:p w:rsidR="00EF4743" w:rsidRDefault="00EF4743" w:rsidP="00EF4743">
      <w:pPr>
        <w:pStyle w:val="Luettelokappale"/>
        <w:ind w:left="1080"/>
      </w:pPr>
    </w:p>
    <w:p w:rsidR="00EF4743" w:rsidRDefault="00EF4743" w:rsidP="008127E0">
      <w:pPr>
        <w:ind w:left="2608"/>
      </w:pPr>
      <w:r>
        <w:t>Ne kentät, joiden halutaan pysyvän luettelointitietoja siirrettäessä Vaskin ti</w:t>
      </w:r>
      <w:r>
        <w:t>e</w:t>
      </w:r>
      <w:r>
        <w:t>doissa koskemattomina, on määriteltävä. Toisaalta on määriteltävä kentät jo</w:t>
      </w:r>
      <w:r>
        <w:t>i</w:t>
      </w:r>
      <w:r>
        <w:t>den ei haluta siirtyvän muualta meille.</w:t>
      </w:r>
      <w:r w:rsidR="00F3434B">
        <w:t xml:space="preserve"> Katsottiin </w:t>
      </w:r>
      <w:proofErr w:type="spellStart"/>
      <w:r w:rsidR="00F3434B">
        <w:t>Libran</w:t>
      </w:r>
      <w:proofErr w:type="spellEnd"/>
      <w:r w:rsidR="00F3434B">
        <w:t xml:space="preserve"> suodatusvälineitä.</w:t>
      </w:r>
      <w:r w:rsidR="00E74A26">
        <w:t xml:space="preserve"> Määrittelyt tehdään vain kerran ja ne koskevat koko Vaskia.</w:t>
      </w:r>
    </w:p>
    <w:p w:rsidR="005009C1" w:rsidRDefault="005009C1" w:rsidP="005009C1"/>
    <w:p w:rsidR="004F7BDB" w:rsidRDefault="005009C1" w:rsidP="008127E0">
      <w:pPr>
        <w:pStyle w:val="Luettelokappale"/>
        <w:numPr>
          <w:ilvl w:val="0"/>
          <w:numId w:val="16"/>
        </w:numPr>
      </w:pPr>
      <w:r>
        <w:t>Kuvailusääntöjen uudistuminen</w:t>
      </w:r>
    </w:p>
    <w:p w:rsidR="00370EC2" w:rsidRDefault="00370EC2" w:rsidP="00370EC2"/>
    <w:p w:rsidR="00370EC2" w:rsidRDefault="00047EFD" w:rsidP="00370EC2">
      <w:pPr>
        <w:ind w:left="2608"/>
      </w:pPr>
      <w:r>
        <w:t xml:space="preserve">Uudet </w:t>
      </w:r>
      <w:r w:rsidR="00722769">
        <w:t>kuvailu</w:t>
      </w:r>
      <w:r>
        <w:t>s</w:t>
      </w:r>
      <w:r w:rsidR="00370EC2">
        <w:t xml:space="preserve">äännöt otetaan käyttöön yliopisto- ja </w:t>
      </w:r>
      <w:proofErr w:type="spellStart"/>
      <w:r w:rsidR="00370EC2">
        <w:t>AMK-k</w:t>
      </w:r>
      <w:r>
        <w:t>irjastoissa</w:t>
      </w:r>
      <w:proofErr w:type="spellEnd"/>
      <w:r>
        <w:t xml:space="preserve"> pääsiä</w:t>
      </w:r>
      <w:r>
        <w:t>i</w:t>
      </w:r>
      <w:r>
        <w:t>sen jälkeen. Suuria muutoksia ovat uuden 0-alueen (sisältö- ja mediatyypit) käyttöönotto ja aineiston erityismääreen poistuminen käytöstä.</w:t>
      </w:r>
      <w:r w:rsidR="008B38E5">
        <w:t xml:space="preserve"> 0-alueen käy</w:t>
      </w:r>
      <w:r w:rsidR="008B38E5">
        <w:t>t</w:t>
      </w:r>
      <w:r w:rsidR="008B38E5">
        <w:t xml:space="preserve">tö edellyttää, että asia on huomioitu kirjastojärjestelmässä. </w:t>
      </w:r>
      <w:r w:rsidR="00865F16">
        <w:t>Meillä uusia sää</w:t>
      </w:r>
      <w:r w:rsidR="00865F16">
        <w:t>n</w:t>
      </w:r>
      <w:r w:rsidR="00865F16">
        <w:t>töjä ei siis voida ottaa käyttöön ennen Auroraan tehtäviä muutoksia.</w:t>
      </w:r>
    </w:p>
    <w:p w:rsidR="00865F16" w:rsidRDefault="00865F16" w:rsidP="00370EC2">
      <w:pPr>
        <w:ind w:left="2608"/>
      </w:pPr>
    </w:p>
    <w:p w:rsidR="00865F16" w:rsidRDefault="00865F16" w:rsidP="00370EC2">
      <w:pPr>
        <w:ind w:left="2608"/>
      </w:pPr>
      <w:r>
        <w:t xml:space="preserve">Uusista säännöistä järjestetään 5.3. Helsingissä koulutuspäivä, johon voi osallistua myös etäyhteydellä. </w:t>
      </w:r>
      <w:proofErr w:type="gramStart"/>
      <w:r>
        <w:t>Tietoa  koulutuksesta</w:t>
      </w:r>
      <w:proofErr w:type="gramEnd"/>
      <w:r>
        <w:t xml:space="preserve"> ja uudet säännöt löytyvät tääl</w:t>
      </w:r>
      <w:r w:rsidR="00722769">
        <w:t>tä:</w:t>
      </w:r>
    </w:p>
    <w:p w:rsidR="00865F16" w:rsidRDefault="00865F16" w:rsidP="00370EC2">
      <w:pPr>
        <w:ind w:left="2608"/>
      </w:pPr>
    </w:p>
    <w:p w:rsidR="00865F16" w:rsidRDefault="00AA293A" w:rsidP="00370EC2">
      <w:pPr>
        <w:ind w:left="2608"/>
      </w:pPr>
      <w:hyperlink r:id="rId9" w:history="1">
        <w:r w:rsidR="00865F16" w:rsidRPr="00E911AE">
          <w:rPr>
            <w:rStyle w:val="Hyperlinkki"/>
          </w:rPr>
          <w:t>http://www.kansalliskirjasto.fi/kirjastoala/luettelointisaannot/ohjausryhma.html</w:t>
        </w:r>
      </w:hyperlink>
    </w:p>
    <w:p w:rsidR="005009C1" w:rsidRDefault="00865F16" w:rsidP="00722769">
      <w:pPr>
        <w:ind w:left="2608"/>
      </w:pPr>
      <w:r>
        <w:t xml:space="preserve"> </w:t>
      </w:r>
    </w:p>
    <w:p w:rsidR="003B7042" w:rsidRDefault="003B7042" w:rsidP="005009C1">
      <w:pPr>
        <w:pStyle w:val="Luettelokappale"/>
        <w:ind w:left="1080"/>
      </w:pPr>
    </w:p>
    <w:p w:rsidR="00E55D7D" w:rsidRDefault="00370EC2" w:rsidP="008127E0">
      <w:pPr>
        <w:pStyle w:val="Luettelokappale"/>
        <w:numPr>
          <w:ilvl w:val="0"/>
          <w:numId w:val="16"/>
        </w:numPr>
      </w:pPr>
      <w:r>
        <w:t>Seuraava kokous</w:t>
      </w:r>
      <w:r w:rsidR="00A07393">
        <w:t xml:space="preserve"> </w:t>
      </w:r>
    </w:p>
    <w:p w:rsidR="005009C1" w:rsidRDefault="00E55D7D" w:rsidP="00E55D7D">
      <w:pPr>
        <w:pStyle w:val="Luettelokappale"/>
        <w:ind w:left="2608"/>
      </w:pPr>
      <w:r>
        <w:t xml:space="preserve">Perjantaina </w:t>
      </w:r>
      <w:r w:rsidR="00A07393">
        <w:t xml:space="preserve">2.3. klo </w:t>
      </w:r>
      <w:proofErr w:type="gramStart"/>
      <w:r w:rsidR="00A07393">
        <w:t>9.15-</w:t>
      </w:r>
      <w:r w:rsidR="00370EC2">
        <w:t>11</w:t>
      </w:r>
      <w:proofErr w:type="gramEnd"/>
      <w:r w:rsidR="00370EC2">
        <w:t xml:space="preserve"> (iso neuvottelutila)</w:t>
      </w:r>
    </w:p>
    <w:p w:rsidR="005009C1" w:rsidRDefault="005009C1" w:rsidP="005009C1">
      <w:pPr>
        <w:ind w:left="720"/>
      </w:pPr>
    </w:p>
    <w:p w:rsidR="005009C1" w:rsidRDefault="005009C1" w:rsidP="005009C1"/>
    <w:p w:rsidR="00DC06FA" w:rsidRDefault="00DC06FA" w:rsidP="00DC06FA">
      <w:pPr>
        <w:pStyle w:val="Luettelokappale"/>
      </w:pPr>
    </w:p>
    <w:p w:rsidR="00E06AAF" w:rsidRDefault="00E06AAF" w:rsidP="00DC06FA">
      <w:pPr>
        <w:pStyle w:val="Luettelokappale"/>
      </w:pPr>
    </w:p>
    <w:p w:rsidR="00DC06FA" w:rsidRPr="0038480F" w:rsidRDefault="00DC06FA" w:rsidP="00327AEC">
      <w:pPr>
        <w:pStyle w:val="Luettelokappale"/>
        <w:ind w:left="1080"/>
      </w:pPr>
    </w:p>
    <w:sectPr w:rsidR="00DC06FA" w:rsidRPr="0038480F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CB" w:rsidRDefault="00CC43CB" w:rsidP="00D45142">
      <w:r>
        <w:separator/>
      </w:r>
    </w:p>
  </w:endnote>
  <w:endnote w:type="continuationSeparator" w:id="0">
    <w:p w:rsidR="00CC43CB" w:rsidRDefault="00CC43C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CB" w:rsidRDefault="00CC43CB" w:rsidP="00D45142">
      <w:r>
        <w:separator/>
      </w:r>
    </w:p>
  </w:footnote>
  <w:footnote w:type="continuationSeparator" w:id="0">
    <w:p w:rsidR="00CC43CB" w:rsidRDefault="00CC43C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CC43CB" w:rsidRDefault="00CC43C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CB" w:rsidRDefault="00CC43C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E71A7"/>
    <w:multiLevelType w:val="hybridMultilevel"/>
    <w:tmpl w:val="D1F41A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B38EE"/>
    <w:multiLevelType w:val="hybridMultilevel"/>
    <w:tmpl w:val="B0D44088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6AE77156"/>
    <w:multiLevelType w:val="hybridMultilevel"/>
    <w:tmpl w:val="C92E74CE"/>
    <w:lvl w:ilvl="0" w:tplc="B1E8C700"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F"/>
    <w:rsid w:val="00002AC4"/>
    <w:rsid w:val="00005F06"/>
    <w:rsid w:val="00010C1D"/>
    <w:rsid w:val="00024DD7"/>
    <w:rsid w:val="00047EFD"/>
    <w:rsid w:val="000634FB"/>
    <w:rsid w:val="000A01C5"/>
    <w:rsid w:val="000A0D8E"/>
    <w:rsid w:val="001159B0"/>
    <w:rsid w:val="001574A8"/>
    <w:rsid w:val="001878AA"/>
    <w:rsid w:val="0019480E"/>
    <w:rsid w:val="001A4CEA"/>
    <w:rsid w:val="001D21DB"/>
    <w:rsid w:val="001E05C1"/>
    <w:rsid w:val="001E4029"/>
    <w:rsid w:val="001F2B8E"/>
    <w:rsid w:val="00206F1A"/>
    <w:rsid w:val="00221647"/>
    <w:rsid w:val="00265850"/>
    <w:rsid w:val="0028558A"/>
    <w:rsid w:val="002C1CFF"/>
    <w:rsid w:val="002C6F2D"/>
    <w:rsid w:val="002F6053"/>
    <w:rsid w:val="00306EE8"/>
    <w:rsid w:val="00317D6E"/>
    <w:rsid w:val="00327AEC"/>
    <w:rsid w:val="00332706"/>
    <w:rsid w:val="00370EC2"/>
    <w:rsid w:val="00377D27"/>
    <w:rsid w:val="0038480F"/>
    <w:rsid w:val="003B1AEE"/>
    <w:rsid w:val="003B7042"/>
    <w:rsid w:val="003F4B72"/>
    <w:rsid w:val="00400251"/>
    <w:rsid w:val="00402038"/>
    <w:rsid w:val="00405312"/>
    <w:rsid w:val="004114DC"/>
    <w:rsid w:val="00417657"/>
    <w:rsid w:val="00427BAA"/>
    <w:rsid w:val="0045789B"/>
    <w:rsid w:val="00471817"/>
    <w:rsid w:val="004A23AB"/>
    <w:rsid w:val="004C0E00"/>
    <w:rsid w:val="004D2056"/>
    <w:rsid w:val="004E3C33"/>
    <w:rsid w:val="004F7BDB"/>
    <w:rsid w:val="005009C1"/>
    <w:rsid w:val="0050262C"/>
    <w:rsid w:val="00544032"/>
    <w:rsid w:val="005A1AB9"/>
    <w:rsid w:val="005E0D42"/>
    <w:rsid w:val="005F77AA"/>
    <w:rsid w:val="00606488"/>
    <w:rsid w:val="00654E35"/>
    <w:rsid w:val="006772E8"/>
    <w:rsid w:val="006B2E69"/>
    <w:rsid w:val="006E38D5"/>
    <w:rsid w:val="00722769"/>
    <w:rsid w:val="00751238"/>
    <w:rsid w:val="007547E2"/>
    <w:rsid w:val="00755C16"/>
    <w:rsid w:val="00760019"/>
    <w:rsid w:val="0076367C"/>
    <w:rsid w:val="00785DCF"/>
    <w:rsid w:val="00800512"/>
    <w:rsid w:val="00805D7E"/>
    <w:rsid w:val="008127E0"/>
    <w:rsid w:val="00820F7B"/>
    <w:rsid w:val="008250B8"/>
    <w:rsid w:val="00827DAB"/>
    <w:rsid w:val="00856BCC"/>
    <w:rsid w:val="00865F16"/>
    <w:rsid w:val="00893CEB"/>
    <w:rsid w:val="008B38E5"/>
    <w:rsid w:val="008B583B"/>
    <w:rsid w:val="008D213C"/>
    <w:rsid w:val="00921E8D"/>
    <w:rsid w:val="00936891"/>
    <w:rsid w:val="00975673"/>
    <w:rsid w:val="00994696"/>
    <w:rsid w:val="009B0E7A"/>
    <w:rsid w:val="009C174D"/>
    <w:rsid w:val="00A07393"/>
    <w:rsid w:val="00A14D54"/>
    <w:rsid w:val="00A230CB"/>
    <w:rsid w:val="00A31BEF"/>
    <w:rsid w:val="00A34000"/>
    <w:rsid w:val="00A406CC"/>
    <w:rsid w:val="00A40EBD"/>
    <w:rsid w:val="00A43F6E"/>
    <w:rsid w:val="00A47343"/>
    <w:rsid w:val="00A64953"/>
    <w:rsid w:val="00A77270"/>
    <w:rsid w:val="00A779FA"/>
    <w:rsid w:val="00A825FE"/>
    <w:rsid w:val="00AA293A"/>
    <w:rsid w:val="00AC7FE1"/>
    <w:rsid w:val="00AF7028"/>
    <w:rsid w:val="00B0587C"/>
    <w:rsid w:val="00B1319E"/>
    <w:rsid w:val="00B16D4E"/>
    <w:rsid w:val="00B40D44"/>
    <w:rsid w:val="00B6437B"/>
    <w:rsid w:val="00B72031"/>
    <w:rsid w:val="00B827C2"/>
    <w:rsid w:val="00B84AC0"/>
    <w:rsid w:val="00B91E39"/>
    <w:rsid w:val="00BB2DD8"/>
    <w:rsid w:val="00BF602F"/>
    <w:rsid w:val="00C02032"/>
    <w:rsid w:val="00C108AA"/>
    <w:rsid w:val="00C36AED"/>
    <w:rsid w:val="00C63817"/>
    <w:rsid w:val="00C63A49"/>
    <w:rsid w:val="00C66906"/>
    <w:rsid w:val="00C72392"/>
    <w:rsid w:val="00CA2D36"/>
    <w:rsid w:val="00CA43C5"/>
    <w:rsid w:val="00CB4542"/>
    <w:rsid w:val="00CC37E4"/>
    <w:rsid w:val="00CC43CB"/>
    <w:rsid w:val="00CF69DE"/>
    <w:rsid w:val="00D10C57"/>
    <w:rsid w:val="00D24FB3"/>
    <w:rsid w:val="00D30098"/>
    <w:rsid w:val="00D42981"/>
    <w:rsid w:val="00D45142"/>
    <w:rsid w:val="00D47A9B"/>
    <w:rsid w:val="00D64434"/>
    <w:rsid w:val="00DB65FC"/>
    <w:rsid w:val="00DC06FA"/>
    <w:rsid w:val="00DE0CFF"/>
    <w:rsid w:val="00DF7419"/>
    <w:rsid w:val="00E06AAF"/>
    <w:rsid w:val="00E100B8"/>
    <w:rsid w:val="00E2085A"/>
    <w:rsid w:val="00E218EF"/>
    <w:rsid w:val="00E43D70"/>
    <w:rsid w:val="00E55D7D"/>
    <w:rsid w:val="00E61ED7"/>
    <w:rsid w:val="00E67636"/>
    <w:rsid w:val="00E73F6A"/>
    <w:rsid w:val="00E74A26"/>
    <w:rsid w:val="00E917B5"/>
    <w:rsid w:val="00EA2C6F"/>
    <w:rsid w:val="00EA62D7"/>
    <w:rsid w:val="00EB60ED"/>
    <w:rsid w:val="00EB6C3D"/>
    <w:rsid w:val="00ED11CA"/>
    <w:rsid w:val="00ED246E"/>
    <w:rsid w:val="00ED628A"/>
    <w:rsid w:val="00EF4743"/>
    <w:rsid w:val="00F04A0E"/>
    <w:rsid w:val="00F066E6"/>
    <w:rsid w:val="00F15B0C"/>
    <w:rsid w:val="00F174F3"/>
    <w:rsid w:val="00F3434B"/>
    <w:rsid w:val="00F7368E"/>
    <w:rsid w:val="00F764EF"/>
    <w:rsid w:val="00F771F8"/>
    <w:rsid w:val="00FA3734"/>
    <w:rsid w:val="00FA3D41"/>
    <w:rsid w:val="00FC51B2"/>
    <w:rsid w:val="00FD49EB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EA2C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EA2C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nsalliskirjasto.fi/kirjastoala/luettelointisaannot/ohjausryhm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6F97-DA98-45C2-8CF7-00698A00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423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131</cp:revision>
  <dcterms:created xsi:type="dcterms:W3CDTF">2012-01-04T12:54:00Z</dcterms:created>
  <dcterms:modified xsi:type="dcterms:W3CDTF">2012-02-03T07:11:00Z</dcterms:modified>
</cp:coreProperties>
</file>