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B0" w:rsidRDefault="00964CB0" w:rsidP="00964CB0">
      <w:r>
        <w:t>Vaski-kirjastot</w:t>
      </w:r>
      <w:r>
        <w:tab/>
      </w:r>
      <w:r>
        <w:tab/>
      </w:r>
      <w:r>
        <w:tab/>
      </w:r>
      <w:r>
        <w:tab/>
      </w:r>
      <w:r>
        <w:tab/>
      </w:r>
    </w:p>
    <w:p w:rsidR="00964CB0" w:rsidRDefault="00EC21AC" w:rsidP="00964CB0">
      <w:r>
        <w:t>Kuvailutoimijat</w:t>
      </w:r>
      <w:r w:rsidR="00964CB0">
        <w:tab/>
      </w:r>
      <w:r w:rsidR="00964CB0">
        <w:tab/>
      </w:r>
      <w:r w:rsidR="00964CB0">
        <w:tab/>
      </w:r>
      <w:r w:rsidR="00301062">
        <w:t>MUISTIO</w:t>
      </w:r>
      <w:bookmarkStart w:id="0" w:name="_GoBack"/>
      <w:bookmarkEnd w:id="0"/>
    </w:p>
    <w:p w:rsidR="00964CB0" w:rsidRDefault="00964CB0" w:rsidP="00964CB0">
      <w:r>
        <w:tab/>
      </w:r>
      <w:r>
        <w:tab/>
      </w:r>
      <w:r>
        <w:tab/>
      </w:r>
    </w:p>
    <w:p w:rsidR="00964CB0" w:rsidRDefault="00964CB0" w:rsidP="00964CB0"/>
    <w:p w:rsidR="00964CB0" w:rsidRDefault="00964CB0" w:rsidP="00964CB0"/>
    <w:p w:rsidR="00964CB0" w:rsidRDefault="002B5DEE" w:rsidP="00964CB0">
      <w:r>
        <w:t>Aika</w:t>
      </w:r>
      <w:r>
        <w:tab/>
        <w:t>19.3</w:t>
      </w:r>
      <w:r w:rsidR="0061524B">
        <w:t xml:space="preserve">.2013 klo </w:t>
      </w:r>
      <w:proofErr w:type="gramStart"/>
      <w:r w:rsidR="0061524B">
        <w:t>9</w:t>
      </w:r>
      <w:r>
        <w:t>.15</w:t>
      </w:r>
      <w:r w:rsidR="00964CB0">
        <w:t>-11</w:t>
      </w:r>
      <w:proofErr w:type="gramEnd"/>
    </w:p>
    <w:p w:rsidR="00964CB0" w:rsidRDefault="00964CB0" w:rsidP="00964CB0">
      <w:r>
        <w:t>Paik</w:t>
      </w:r>
      <w:r w:rsidR="008705A7">
        <w:t xml:space="preserve">ka </w:t>
      </w:r>
      <w:r w:rsidR="008705A7">
        <w:tab/>
        <w:t>Turun kaupunginkirjasto, pieni</w:t>
      </w:r>
      <w:r w:rsidR="00F80010">
        <w:t xml:space="preserve"> </w:t>
      </w:r>
      <w:r>
        <w:t>neuvottelutila</w:t>
      </w:r>
    </w:p>
    <w:p w:rsidR="00964CB0" w:rsidRDefault="00964CB0" w:rsidP="00964CB0">
      <w:pPr>
        <w:ind w:left="1304" w:hanging="1304"/>
      </w:pPr>
      <w:r>
        <w:t>Osallistujat</w:t>
      </w:r>
      <w:r>
        <w:tab/>
        <w:t>Riit</w:t>
      </w:r>
      <w:r w:rsidR="00B95D33">
        <w:t>ta Kari, Tarja Järvenpää,</w:t>
      </w:r>
      <w:r>
        <w:t xml:space="preserve"> Pirkko Nikander</w:t>
      </w:r>
      <w:r w:rsidR="00D7786F">
        <w:t>, Heli Pohjola</w:t>
      </w:r>
      <w:r w:rsidR="00991EA1">
        <w:t xml:space="preserve"> (siht.)</w:t>
      </w:r>
      <w:r w:rsidR="00D7786F">
        <w:t xml:space="preserve">, Jarko Rahkala, </w:t>
      </w:r>
      <w:r>
        <w:t xml:space="preserve">Päivi </w:t>
      </w:r>
      <w:proofErr w:type="spellStart"/>
      <w:r>
        <w:t>Sv</w:t>
      </w:r>
      <w:r>
        <w:t>a</w:t>
      </w:r>
      <w:r>
        <w:t>la</w:t>
      </w:r>
      <w:proofErr w:type="spellEnd"/>
      <w:r>
        <w:t>, Ulla Valtonen, Anna Viitanen</w:t>
      </w:r>
      <w:r w:rsidR="00991EA1">
        <w:t xml:space="preserve"> (pj)</w:t>
      </w:r>
    </w:p>
    <w:p w:rsidR="00964CB0" w:rsidRDefault="00964CB0" w:rsidP="00964CB0">
      <w:pPr>
        <w:ind w:left="1304" w:hanging="1304"/>
      </w:pPr>
    </w:p>
    <w:p w:rsidR="00964CB0" w:rsidRDefault="00964CB0" w:rsidP="00964CB0">
      <w:pPr>
        <w:ind w:left="1304" w:hanging="1304"/>
      </w:pPr>
    </w:p>
    <w:p w:rsidR="00964CB0" w:rsidRDefault="00964CB0" w:rsidP="00964CB0">
      <w:pPr>
        <w:ind w:left="1304" w:hanging="1304"/>
      </w:pPr>
    </w:p>
    <w:p w:rsidR="00F71A28" w:rsidRDefault="00964CB0" w:rsidP="002B5DEE">
      <w:pPr>
        <w:pStyle w:val="Luettelokappale"/>
        <w:numPr>
          <w:ilvl w:val="0"/>
          <w:numId w:val="14"/>
        </w:numPr>
      </w:pPr>
      <w:r>
        <w:t>Edellisen kokouksen muistio</w:t>
      </w:r>
    </w:p>
    <w:p w:rsidR="00B95D33" w:rsidRDefault="00B95D33" w:rsidP="00B95D33">
      <w:pPr>
        <w:ind w:left="720"/>
      </w:pPr>
    </w:p>
    <w:p w:rsidR="00B95D33" w:rsidRDefault="00B95D33" w:rsidP="00B95D33">
      <w:pPr>
        <w:ind w:left="1304"/>
      </w:pPr>
      <w:r>
        <w:t>Hyväksyttiin edellisen kokouksen muistio.</w:t>
      </w:r>
    </w:p>
    <w:p w:rsidR="002B5DEE" w:rsidRDefault="002B5DEE" w:rsidP="002B5DEE">
      <w:pPr>
        <w:pStyle w:val="Luettelokappale"/>
      </w:pPr>
    </w:p>
    <w:p w:rsidR="002B5DEE" w:rsidRDefault="002B5DEE" w:rsidP="002B5DEE">
      <w:pPr>
        <w:pStyle w:val="Luettelokappale"/>
        <w:numPr>
          <w:ilvl w:val="0"/>
          <w:numId w:val="14"/>
        </w:numPr>
      </w:pPr>
      <w:r>
        <w:t>Tietokannan siivous</w:t>
      </w:r>
    </w:p>
    <w:p w:rsidR="002B5DEE" w:rsidRDefault="002B5DEE" w:rsidP="002B5DEE">
      <w:pPr>
        <w:pStyle w:val="Luettelokappale"/>
      </w:pPr>
    </w:p>
    <w:p w:rsidR="00B95D33" w:rsidRDefault="002B5DEE" w:rsidP="002B5DEE">
      <w:pPr>
        <w:pStyle w:val="Luettelokappale"/>
        <w:ind w:left="1304"/>
      </w:pPr>
      <w:r>
        <w:t>Työnjako Va</w:t>
      </w:r>
      <w:r w:rsidR="00C261B8">
        <w:t xml:space="preserve">ski-kirjastojen kesken on tehty ja ohjeet on lähetetty kirjastoille. </w:t>
      </w:r>
      <w:r w:rsidR="00E15952">
        <w:t>Osassa kirja</w:t>
      </w:r>
      <w:r w:rsidR="00E15952">
        <w:t>s</w:t>
      </w:r>
      <w:r w:rsidR="00E15952">
        <w:t xml:space="preserve">toja työtä on jo aloitettukin. </w:t>
      </w:r>
      <w:r w:rsidR="00B95D33">
        <w:t>Suurimmassa osassa kirjastoja työtä ollaan kuitenkin vasta aloittamassa, joten kokemuksia työhön liittyvistä ongelmista tai hyvistä käytännöistä ei vielä paljon ole.</w:t>
      </w:r>
      <w:r w:rsidR="00043F42">
        <w:t xml:space="preserve"> Anna</w:t>
      </w:r>
      <w:r w:rsidR="00DE0A92">
        <w:t xml:space="preserve"> on tehnyt</w:t>
      </w:r>
      <w:r w:rsidR="00043F42">
        <w:t xml:space="preserve"> aineistolajisiivousta.</w:t>
      </w:r>
    </w:p>
    <w:p w:rsidR="00043F42" w:rsidRDefault="00043F42" w:rsidP="00043F42"/>
    <w:p w:rsidR="00B95D33" w:rsidRDefault="00B95D33" w:rsidP="002B5DEE">
      <w:pPr>
        <w:pStyle w:val="Luettelokappale"/>
        <w:ind w:left="1304"/>
      </w:pPr>
      <w:r>
        <w:t xml:space="preserve">Elokuussa on tarkoitus pitää tilannekatsaus siitä mitä on saatu aikaiseksi. Suunnitelmana on saada työ tehdyksi vuoden </w:t>
      </w:r>
      <w:r w:rsidR="00DE0A92">
        <w:t xml:space="preserve">2013 </w:t>
      </w:r>
      <w:r>
        <w:t xml:space="preserve">loppuun mennessä.. </w:t>
      </w:r>
    </w:p>
    <w:p w:rsidR="00B95D33" w:rsidRDefault="00B95D33" w:rsidP="002B5DEE">
      <w:pPr>
        <w:pStyle w:val="Luettelokappale"/>
        <w:ind w:left="1304"/>
      </w:pPr>
    </w:p>
    <w:p w:rsidR="00E803A3" w:rsidRDefault="00E803A3" w:rsidP="002B5DEE">
      <w:pPr>
        <w:pStyle w:val="Luettelokappale"/>
        <w:ind w:left="1304"/>
      </w:pPr>
    </w:p>
    <w:p w:rsidR="00E803A3" w:rsidRDefault="00E803A3" w:rsidP="00E803A3">
      <w:pPr>
        <w:pStyle w:val="Luettelokappale"/>
        <w:numPr>
          <w:ilvl w:val="0"/>
          <w:numId w:val="14"/>
        </w:numPr>
      </w:pPr>
      <w:r>
        <w:t>Työn alla olevat</w:t>
      </w:r>
      <w:r w:rsidR="004C61A6">
        <w:t xml:space="preserve"> kuvailu</w:t>
      </w:r>
      <w:r>
        <w:t>ohjeet</w:t>
      </w:r>
    </w:p>
    <w:p w:rsidR="00D3001D" w:rsidRDefault="00D3001D" w:rsidP="00D3001D">
      <w:pPr>
        <w:ind w:left="1304"/>
      </w:pPr>
    </w:p>
    <w:p w:rsidR="00E803A3" w:rsidRDefault="004C61A6" w:rsidP="00D3001D">
      <w:pPr>
        <w:ind w:left="1304"/>
      </w:pPr>
      <w:r>
        <w:t>Formaatin soveltamisesta on tehtävä tarkemmat ohjeet yleisimmille aineistolajeille</w:t>
      </w:r>
      <w:r w:rsidR="00B95D33">
        <w:t xml:space="preserve">. Päivi on </w:t>
      </w:r>
      <w:proofErr w:type="gramStart"/>
      <w:r w:rsidR="00B95D33">
        <w:t xml:space="preserve">tehnyt  </w:t>
      </w:r>
      <w:proofErr w:type="spellStart"/>
      <w:r w:rsidR="00B95D33">
        <w:t>DVD</w:t>
      </w:r>
      <w:proofErr w:type="gramEnd"/>
      <w:r w:rsidR="00B95D33">
        <w:t>/Blu-ray</w:t>
      </w:r>
      <w:proofErr w:type="spellEnd"/>
      <w:r w:rsidR="00B95D33">
        <w:t xml:space="preserve"> -ohjeen</w:t>
      </w:r>
      <w:r w:rsidR="00651E8A">
        <w:t>. Mikko ja Heli huolehtivat CD-ohjeen viimeistelystä ja nuotti-ohjeesta. Anna on tehnyt pohjaa kirjaohjeeseen.</w:t>
      </w:r>
    </w:p>
    <w:p w:rsidR="00043F42" w:rsidRDefault="00043F42" w:rsidP="00D3001D">
      <w:pPr>
        <w:ind w:left="1304"/>
      </w:pPr>
    </w:p>
    <w:p w:rsidR="00043F42" w:rsidRDefault="00043F42" w:rsidP="00D3001D">
      <w:pPr>
        <w:ind w:left="1304"/>
      </w:pPr>
      <w:r>
        <w:t>Ohjeet kielikursseista, peleistä ja siirtotietojen käsittelystä on tarkoitus tehdä siinä vaihee</w:t>
      </w:r>
      <w:r>
        <w:t>s</w:t>
      </w:r>
      <w:r>
        <w:t>sa ku</w:t>
      </w:r>
      <w:r w:rsidR="00DE0A92">
        <w:t xml:space="preserve">n </w:t>
      </w:r>
      <w:proofErr w:type="spellStart"/>
      <w:r w:rsidR="00DE0A92">
        <w:t>e.m</w:t>
      </w:r>
      <w:proofErr w:type="spellEnd"/>
      <w:r w:rsidR="00DE0A92">
        <w:t>. ohjeistukset</w:t>
      </w:r>
      <w:r>
        <w:t xml:space="preserve"> on saatu valmiiksi.</w:t>
      </w:r>
    </w:p>
    <w:p w:rsidR="00043F42" w:rsidRDefault="00043F42" w:rsidP="00D3001D">
      <w:pPr>
        <w:ind w:left="1304"/>
      </w:pPr>
    </w:p>
    <w:p w:rsidR="00043F42" w:rsidRDefault="00043F42" w:rsidP="00D3001D">
      <w:pPr>
        <w:ind w:left="1304"/>
      </w:pPr>
      <w:r>
        <w:t xml:space="preserve">Kaikki ohjeet on tarkoitus liittää </w:t>
      </w:r>
      <w:proofErr w:type="spellStart"/>
      <w:r>
        <w:t>KirjastoWikiin</w:t>
      </w:r>
      <w:proofErr w:type="spellEnd"/>
      <w:r>
        <w:t>, jossa ne o</w:t>
      </w:r>
      <w:r w:rsidR="00DE0A92">
        <w:t>vat helposti kaikkien käytettävissä</w:t>
      </w:r>
      <w:r>
        <w:t>.</w:t>
      </w:r>
    </w:p>
    <w:p w:rsidR="00651E8A" w:rsidRDefault="00651E8A" w:rsidP="00D3001D">
      <w:pPr>
        <w:ind w:left="1304"/>
      </w:pPr>
    </w:p>
    <w:p w:rsidR="00E803A3" w:rsidRDefault="00E803A3" w:rsidP="00D3001D">
      <w:pPr>
        <w:ind w:left="1304"/>
      </w:pPr>
    </w:p>
    <w:p w:rsidR="00EC21AC" w:rsidRDefault="00EC21AC" w:rsidP="00EC21AC">
      <w:pPr>
        <w:pStyle w:val="Luettelokappale"/>
        <w:numPr>
          <w:ilvl w:val="0"/>
          <w:numId w:val="14"/>
        </w:numPr>
      </w:pPr>
      <w:r>
        <w:t>Kuvailutoimijoiden tämän vuoden ohjelma</w:t>
      </w:r>
    </w:p>
    <w:p w:rsidR="00942C86" w:rsidRDefault="00942C86" w:rsidP="00AB36B0"/>
    <w:p w:rsidR="00AB36B0" w:rsidRDefault="00942C86" w:rsidP="00F71A28">
      <w:pPr>
        <w:pStyle w:val="Luettelokappale"/>
        <w:ind w:left="1304"/>
      </w:pPr>
      <w:r>
        <w:t>Vuoden 2013 toimintasuunnitelma käsitellään</w:t>
      </w:r>
      <w:r w:rsidR="00043F42">
        <w:t xml:space="preserve"> Vaskin työvaliokunnassa</w:t>
      </w:r>
      <w:r w:rsidR="00AB36B0">
        <w:t xml:space="preserve"> 16.4.</w:t>
      </w:r>
    </w:p>
    <w:p w:rsidR="00AB36B0" w:rsidRDefault="00AB36B0" w:rsidP="00F71A28">
      <w:pPr>
        <w:pStyle w:val="Luettelokappale"/>
        <w:ind w:left="1304"/>
      </w:pPr>
    </w:p>
    <w:p w:rsidR="00BB084E" w:rsidRDefault="00AB36B0" w:rsidP="00BB084E">
      <w:pPr>
        <w:pStyle w:val="Luettelokappale"/>
        <w:ind w:left="1304"/>
      </w:pPr>
      <w:r>
        <w:t>Luokituksen nykytilanteesta on lähetetty kirjastoille kysely</w:t>
      </w:r>
      <w:r w:rsidR="00BB084E">
        <w:t>: luetteloijia on pyydetty lähett</w:t>
      </w:r>
      <w:r w:rsidR="00BB084E">
        <w:t>ä</w:t>
      </w:r>
      <w:r w:rsidR="00BB084E">
        <w:t>mään Annalle maaliskuun loppuun mennessä kirjastoissa käytössä olevat YKL -luokitukseen kuulumattomat luokat.</w:t>
      </w:r>
      <w:r w:rsidR="00AD3F35">
        <w:t xml:space="preserve"> Tietokantaan tehtävät muutokset on luultavasti mahdo</w:t>
      </w:r>
      <w:r w:rsidR="00AD3F35">
        <w:t>l</w:t>
      </w:r>
      <w:r w:rsidR="00AD3F35">
        <w:t>lista tehdä suhteellisen vaivattomasti, mutta fyysisten niteiden muuttaminen on työlästä ja kallista.</w:t>
      </w:r>
    </w:p>
    <w:p w:rsidR="00BB084E" w:rsidRDefault="00BB084E" w:rsidP="00F71A28">
      <w:pPr>
        <w:pStyle w:val="Luettelokappale"/>
        <w:ind w:left="1304"/>
      </w:pPr>
    </w:p>
    <w:p w:rsidR="00942C86" w:rsidRDefault="00A2416B" w:rsidP="00F71A28">
      <w:pPr>
        <w:pStyle w:val="Luettelokappale"/>
        <w:ind w:left="1304"/>
      </w:pPr>
      <w:r>
        <w:t>Keskustel</w:t>
      </w:r>
      <w:r w:rsidR="00BB084E">
        <w:t>tiin</w:t>
      </w:r>
      <w:r>
        <w:t xml:space="preserve"> siitä, mitä kaikkea </w:t>
      </w:r>
      <w:r w:rsidR="00BB084E">
        <w:t xml:space="preserve">kuvailun </w:t>
      </w:r>
      <w:r>
        <w:t>keskittämistä mietittäessä on otettava huomioon.</w:t>
      </w:r>
    </w:p>
    <w:p w:rsidR="00AD3F35" w:rsidRDefault="00AD3F35" w:rsidP="00F71A28">
      <w:pPr>
        <w:pStyle w:val="Luettelokappale"/>
        <w:ind w:left="1304"/>
      </w:pPr>
      <w:r>
        <w:t>Hankintaan, kuvailuun ja niteiden käsittelyyn liittyvät prosessit eri kirjastoissa pitäisi selvi</w:t>
      </w:r>
      <w:r>
        <w:t>t</w:t>
      </w:r>
      <w:r>
        <w:t>tää, jotta kuvailun keskittämistä voidaan ylipäätää</w:t>
      </w:r>
      <w:r w:rsidR="00DE0A92">
        <w:t>n suunnitella. Esimerkiksi työ</w:t>
      </w:r>
      <w:r>
        <w:t xml:space="preserve"> </w:t>
      </w:r>
      <w:r w:rsidR="00852F5A">
        <w:t xml:space="preserve">aineiston </w:t>
      </w:r>
      <w:r>
        <w:t>hankin</w:t>
      </w:r>
      <w:r w:rsidR="00DE0A92">
        <w:t xml:space="preserve">nasta niteiden tarroitukseen tehdään </w:t>
      </w:r>
      <w:r w:rsidR="00852F5A">
        <w:t xml:space="preserve">eri </w:t>
      </w:r>
      <w:r>
        <w:t xml:space="preserve">kirjastoissa </w:t>
      </w:r>
      <w:r w:rsidR="00DE0A92">
        <w:t>hyvinkin monella eri tavalla</w:t>
      </w:r>
      <w:r>
        <w:t>.</w:t>
      </w:r>
    </w:p>
    <w:p w:rsidR="00BB084E" w:rsidRDefault="00BB084E" w:rsidP="00F71A28">
      <w:pPr>
        <w:pStyle w:val="Luettelokappale"/>
        <w:ind w:left="1304"/>
      </w:pPr>
    </w:p>
    <w:p w:rsidR="00964CB0" w:rsidRDefault="00964CB0" w:rsidP="00964CB0"/>
    <w:p w:rsidR="008D2379" w:rsidRDefault="008D2379" w:rsidP="008D2379">
      <w:pPr>
        <w:pStyle w:val="Luettelokappale"/>
        <w:numPr>
          <w:ilvl w:val="0"/>
          <w:numId w:val="14"/>
        </w:numPr>
      </w:pPr>
      <w:r>
        <w:t>Eräajotäydennysten toiminta</w:t>
      </w:r>
    </w:p>
    <w:p w:rsidR="00DE0A92" w:rsidRDefault="00DE0A92" w:rsidP="00DE0A92"/>
    <w:p w:rsidR="00DE0A92" w:rsidRDefault="00DE0A92" w:rsidP="00DE0A92">
      <w:pPr>
        <w:ind w:left="1304"/>
      </w:pPr>
      <w:r>
        <w:t xml:space="preserve">Eräajopaketissa on vain se aineisto mitä on tilattu </w:t>
      </w:r>
      <w:r w:rsidR="00E079D9">
        <w:t>BTJ:ltä.</w:t>
      </w:r>
    </w:p>
    <w:p w:rsidR="008D2379" w:rsidRDefault="008D2379" w:rsidP="008D2379">
      <w:pPr>
        <w:pStyle w:val="Luettelokappale"/>
      </w:pPr>
    </w:p>
    <w:p w:rsidR="00852F5A" w:rsidRDefault="006E487B" w:rsidP="00596244">
      <w:pPr>
        <w:ind w:left="1304"/>
      </w:pPr>
      <w:r>
        <w:lastRenderedPageBreak/>
        <w:t>Automaattinen täydennys tulee varmuudella ainoastaan suomenkieliseen kaunokirjallisu</w:t>
      </w:r>
      <w:r>
        <w:t>u</w:t>
      </w:r>
      <w:r>
        <w:t>teen, muiden kohdalla (vieraskieliset kirjat, AV-aineisto, musiikki) täydennystiedot tulevat satunnaisesti. Seuraavassa päivityksessä täydennystä odottavien aineistojen listat pyst</w:t>
      </w:r>
      <w:r>
        <w:t>y</w:t>
      </w:r>
      <w:r>
        <w:t>tään hakemaan itse mikä helpottaa täydennystietojen käsittelyä.</w:t>
      </w:r>
    </w:p>
    <w:p w:rsidR="00DE56FB" w:rsidRDefault="00DE56FB" w:rsidP="00DE56FB">
      <w:pPr>
        <w:pStyle w:val="Luettelokappale"/>
      </w:pPr>
    </w:p>
    <w:p w:rsidR="00DE56FB" w:rsidRDefault="00DE56FB" w:rsidP="00DE56FB">
      <w:pPr>
        <w:pStyle w:val="Luettelokappale"/>
        <w:numPr>
          <w:ilvl w:val="0"/>
          <w:numId w:val="14"/>
        </w:numPr>
      </w:pPr>
      <w:r>
        <w:t>Seuraavat kokoukset</w:t>
      </w:r>
    </w:p>
    <w:p w:rsidR="006E487B" w:rsidRDefault="006E487B" w:rsidP="006E487B"/>
    <w:p w:rsidR="006E487B" w:rsidRDefault="006E487B" w:rsidP="006E487B">
      <w:pPr>
        <w:ind w:left="1304"/>
      </w:pPr>
      <w:r>
        <w:t>Seuraava kokous pidetään 9.4. klo 9.15.</w:t>
      </w:r>
    </w:p>
    <w:p w:rsidR="00964CB0" w:rsidRDefault="00964CB0" w:rsidP="00964CB0">
      <w:pPr>
        <w:ind w:left="1304"/>
      </w:pPr>
    </w:p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09" w:rsidRDefault="00897909" w:rsidP="00D45142">
      <w:r>
        <w:separator/>
      </w:r>
    </w:p>
  </w:endnote>
  <w:endnote w:type="continuationSeparator" w:id="0">
    <w:p w:rsidR="00897909" w:rsidRDefault="0089790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09" w:rsidRDefault="00897909" w:rsidP="00D45142">
      <w:r>
        <w:separator/>
      </w:r>
    </w:p>
  </w:footnote>
  <w:footnote w:type="continuationSeparator" w:id="0">
    <w:p w:rsidR="00897909" w:rsidRDefault="0089790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660DE"/>
    <w:multiLevelType w:val="hybridMultilevel"/>
    <w:tmpl w:val="71B6D9AE"/>
    <w:lvl w:ilvl="0" w:tplc="F3A4A55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55C364F4"/>
    <w:multiLevelType w:val="hybridMultilevel"/>
    <w:tmpl w:val="3FE6BC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B0"/>
    <w:rsid w:val="00010C1D"/>
    <w:rsid w:val="00024DD7"/>
    <w:rsid w:val="00043F42"/>
    <w:rsid w:val="000634FB"/>
    <w:rsid w:val="000A01C5"/>
    <w:rsid w:val="000A0D8E"/>
    <w:rsid w:val="001E4029"/>
    <w:rsid w:val="001F2B8E"/>
    <w:rsid w:val="00221647"/>
    <w:rsid w:val="00283137"/>
    <w:rsid w:val="002B5DEE"/>
    <w:rsid w:val="002C1CFF"/>
    <w:rsid w:val="002F6053"/>
    <w:rsid w:val="00301062"/>
    <w:rsid w:val="00377D27"/>
    <w:rsid w:val="0038480F"/>
    <w:rsid w:val="003B1AEE"/>
    <w:rsid w:val="00402038"/>
    <w:rsid w:val="0045789B"/>
    <w:rsid w:val="004C61A6"/>
    <w:rsid w:val="004E3C33"/>
    <w:rsid w:val="00596244"/>
    <w:rsid w:val="005A1AB9"/>
    <w:rsid w:val="005E0D42"/>
    <w:rsid w:val="005E2006"/>
    <w:rsid w:val="00603E99"/>
    <w:rsid w:val="00606488"/>
    <w:rsid w:val="0061524B"/>
    <w:rsid w:val="00651E8A"/>
    <w:rsid w:val="00654E35"/>
    <w:rsid w:val="006B5BF1"/>
    <w:rsid w:val="006E38D5"/>
    <w:rsid w:val="006E487B"/>
    <w:rsid w:val="00751238"/>
    <w:rsid w:val="00760019"/>
    <w:rsid w:val="007913F2"/>
    <w:rsid w:val="00820F7B"/>
    <w:rsid w:val="00841A94"/>
    <w:rsid w:val="00852F5A"/>
    <w:rsid w:val="008705A7"/>
    <w:rsid w:val="00873338"/>
    <w:rsid w:val="00893CEB"/>
    <w:rsid w:val="00897909"/>
    <w:rsid w:val="008C1602"/>
    <w:rsid w:val="008D2379"/>
    <w:rsid w:val="0092500B"/>
    <w:rsid w:val="00936891"/>
    <w:rsid w:val="00942C86"/>
    <w:rsid w:val="00964CB0"/>
    <w:rsid w:val="00975673"/>
    <w:rsid w:val="00991EA1"/>
    <w:rsid w:val="009B0E7A"/>
    <w:rsid w:val="00A230CB"/>
    <w:rsid w:val="00A2416B"/>
    <w:rsid w:val="00A31BEF"/>
    <w:rsid w:val="00A34000"/>
    <w:rsid w:val="00A406CC"/>
    <w:rsid w:val="00A422EB"/>
    <w:rsid w:val="00AB36B0"/>
    <w:rsid w:val="00AD3F35"/>
    <w:rsid w:val="00AE0CC4"/>
    <w:rsid w:val="00B1319E"/>
    <w:rsid w:val="00B6437B"/>
    <w:rsid w:val="00B84AC0"/>
    <w:rsid w:val="00B91E39"/>
    <w:rsid w:val="00B95D33"/>
    <w:rsid w:val="00BB084E"/>
    <w:rsid w:val="00BB2DD8"/>
    <w:rsid w:val="00BF602F"/>
    <w:rsid w:val="00C07628"/>
    <w:rsid w:val="00C261B8"/>
    <w:rsid w:val="00C36AED"/>
    <w:rsid w:val="00CD7134"/>
    <w:rsid w:val="00D10C57"/>
    <w:rsid w:val="00D3001D"/>
    <w:rsid w:val="00D42981"/>
    <w:rsid w:val="00D45142"/>
    <w:rsid w:val="00D47A9B"/>
    <w:rsid w:val="00D64434"/>
    <w:rsid w:val="00D7786F"/>
    <w:rsid w:val="00DD7D28"/>
    <w:rsid w:val="00DE0A92"/>
    <w:rsid w:val="00DE0CFF"/>
    <w:rsid w:val="00DE56FB"/>
    <w:rsid w:val="00E079D9"/>
    <w:rsid w:val="00E100B8"/>
    <w:rsid w:val="00E15952"/>
    <w:rsid w:val="00E73F6A"/>
    <w:rsid w:val="00E803A3"/>
    <w:rsid w:val="00E91615"/>
    <w:rsid w:val="00EB60ED"/>
    <w:rsid w:val="00EB6C3D"/>
    <w:rsid w:val="00EC21AC"/>
    <w:rsid w:val="00ED11CA"/>
    <w:rsid w:val="00F04A0E"/>
    <w:rsid w:val="00F54CF3"/>
    <w:rsid w:val="00F619BC"/>
    <w:rsid w:val="00F71A28"/>
    <w:rsid w:val="00F771F8"/>
    <w:rsid w:val="00F80010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9BFE-79F4-4EB6-AF2A-1B25ED1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3</cp:revision>
  <dcterms:created xsi:type="dcterms:W3CDTF">2013-03-21T11:19:00Z</dcterms:created>
  <dcterms:modified xsi:type="dcterms:W3CDTF">2013-03-21T11:19:00Z</dcterms:modified>
</cp:coreProperties>
</file>