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81" w:rsidRPr="00A917D1" w:rsidRDefault="004F3681" w:rsidP="00094652">
      <w:pPr>
        <w:pStyle w:val="Otsikko1"/>
      </w:pPr>
      <w:r w:rsidRPr="00A917D1">
        <w:t xml:space="preserve">Työryhmien tilannekatsaus </w:t>
      </w:r>
      <w:r w:rsidR="00EB572E" w:rsidRPr="00A917D1">
        <w:t>tammikuu 2012</w:t>
      </w:r>
    </w:p>
    <w:p w:rsidR="004F3681" w:rsidRPr="00A917D1" w:rsidRDefault="004F3681" w:rsidP="0038480F"/>
    <w:p w:rsidR="004F3681" w:rsidRPr="00A917D1" w:rsidRDefault="004F3681" w:rsidP="00A958E1">
      <w:pPr>
        <w:pStyle w:val="Otsikko2"/>
      </w:pPr>
      <w:r w:rsidRPr="00A917D1">
        <w:t>Henkilöstöryhmä</w:t>
      </w:r>
    </w:p>
    <w:p w:rsidR="00873C43" w:rsidRPr="00A917D1" w:rsidRDefault="00873C43" w:rsidP="00670F7D">
      <w:pPr>
        <w:ind w:left="2608"/>
        <w:rPr>
          <w:rFonts w:cs="Arial"/>
          <w:b/>
        </w:rPr>
      </w:pPr>
      <w:proofErr w:type="gramStart"/>
      <w:r w:rsidRPr="00A917D1">
        <w:rPr>
          <w:rFonts w:cs="Arial"/>
          <w:b/>
        </w:rPr>
        <w:t>Työryhmälle asetetut tavoitteet ja tehtävät:</w:t>
      </w:r>
      <w:proofErr w:type="gramEnd"/>
    </w:p>
    <w:p w:rsidR="00873C43" w:rsidRPr="00A917D1" w:rsidRDefault="007969AD" w:rsidP="00CB0BEA">
      <w:pPr>
        <w:numPr>
          <w:ilvl w:val="0"/>
          <w:numId w:val="3"/>
        </w:numPr>
        <w:rPr>
          <w:rFonts w:cs="Arial"/>
        </w:rPr>
      </w:pPr>
      <w:r w:rsidRPr="00A917D1">
        <w:rPr>
          <w:rFonts w:cs="Arial"/>
        </w:rPr>
        <w:t>henkilöstöohjelman laatimi</w:t>
      </w:r>
      <w:r w:rsidR="00873C43" w:rsidRPr="00A917D1">
        <w:rPr>
          <w:rFonts w:cs="Arial"/>
        </w:rPr>
        <w:t xml:space="preserve">nen </w:t>
      </w:r>
    </w:p>
    <w:p w:rsidR="00873C43" w:rsidRPr="00A917D1" w:rsidRDefault="007969AD" w:rsidP="00CB0BEA">
      <w:pPr>
        <w:numPr>
          <w:ilvl w:val="0"/>
          <w:numId w:val="3"/>
        </w:numPr>
        <w:rPr>
          <w:rFonts w:cs="Arial"/>
        </w:rPr>
      </w:pPr>
      <w:r w:rsidRPr="00A917D1">
        <w:rPr>
          <w:rFonts w:cs="Arial"/>
        </w:rPr>
        <w:t>asiantunte</w:t>
      </w:r>
      <w:r w:rsidR="00873C43" w:rsidRPr="00A917D1">
        <w:rPr>
          <w:rFonts w:cs="Arial"/>
        </w:rPr>
        <w:t xml:space="preserve">muksen vaihto </w:t>
      </w:r>
    </w:p>
    <w:p w:rsidR="00873C43" w:rsidRPr="00A917D1" w:rsidRDefault="007969AD" w:rsidP="00CB0BEA">
      <w:pPr>
        <w:numPr>
          <w:ilvl w:val="0"/>
          <w:numId w:val="3"/>
        </w:numPr>
        <w:rPr>
          <w:rFonts w:cs="Arial"/>
        </w:rPr>
      </w:pPr>
      <w:r w:rsidRPr="00A917D1">
        <w:rPr>
          <w:rFonts w:cs="Arial"/>
        </w:rPr>
        <w:t xml:space="preserve">henkilöstöyhteistyön suunnittelemisen. </w:t>
      </w:r>
    </w:p>
    <w:p w:rsidR="007969AD" w:rsidRPr="00A917D1" w:rsidRDefault="007969AD" w:rsidP="00CB0BEA">
      <w:pPr>
        <w:numPr>
          <w:ilvl w:val="0"/>
          <w:numId w:val="3"/>
        </w:numPr>
        <w:rPr>
          <w:rFonts w:cs="Arial"/>
        </w:rPr>
      </w:pPr>
      <w:proofErr w:type="gramStart"/>
      <w:r w:rsidRPr="00A917D1">
        <w:rPr>
          <w:rFonts w:cs="Arial"/>
        </w:rPr>
        <w:t>Vaski- kirjastojen henkilöstön täydennyskoulutuksen suunnittelu.</w:t>
      </w:r>
      <w:proofErr w:type="gramEnd"/>
    </w:p>
    <w:p w:rsidR="007969AD" w:rsidRPr="00A917D1" w:rsidRDefault="007969AD" w:rsidP="007969AD">
      <w:pPr>
        <w:ind w:left="2608"/>
        <w:rPr>
          <w:rFonts w:cs="Arial"/>
        </w:rPr>
      </w:pPr>
    </w:p>
    <w:p w:rsidR="0042262B" w:rsidRPr="00A917D1" w:rsidRDefault="0042262B" w:rsidP="0042262B">
      <w:pPr>
        <w:widowControl w:val="0"/>
        <w:spacing w:before="4"/>
        <w:ind w:left="2608"/>
        <w:rPr>
          <w:i/>
        </w:rPr>
      </w:pPr>
      <w:r w:rsidRPr="00A917D1">
        <w:rPr>
          <w:b/>
        </w:rPr>
        <w:t>Työryhmän toiminta:</w:t>
      </w:r>
    </w:p>
    <w:p w:rsidR="0042262B" w:rsidRPr="00A917D1" w:rsidRDefault="0042262B" w:rsidP="00CB0BEA">
      <w:pPr>
        <w:numPr>
          <w:ilvl w:val="0"/>
          <w:numId w:val="3"/>
        </w:numPr>
        <w:rPr>
          <w:rFonts w:cs="Arial"/>
        </w:rPr>
      </w:pPr>
      <w:r w:rsidRPr="00A917D1">
        <w:rPr>
          <w:rFonts w:cs="Arial"/>
        </w:rPr>
        <w:t>Ryhmä on kokoontunut keväällä 2011 kaksi kertaa, syksyllä ryhmällä ei ole ollut kokouksia.</w:t>
      </w:r>
    </w:p>
    <w:p w:rsidR="007969AD" w:rsidRPr="00A917D1" w:rsidRDefault="007969AD" w:rsidP="00CB0BEA">
      <w:pPr>
        <w:numPr>
          <w:ilvl w:val="0"/>
          <w:numId w:val="3"/>
        </w:numPr>
        <w:tabs>
          <w:tab w:val="clear" w:pos="2968"/>
          <w:tab w:val="num" w:pos="360"/>
        </w:tabs>
        <w:rPr>
          <w:rFonts w:cs="Arial"/>
        </w:rPr>
      </w:pPr>
      <w:r w:rsidRPr="00A917D1">
        <w:rPr>
          <w:rFonts w:cs="Arial"/>
        </w:rPr>
        <w:t>Ryhmän toiminta käynnistyy uudelleen järjestelmänvaihdon jälkeen sy</w:t>
      </w:r>
      <w:r w:rsidRPr="00A917D1">
        <w:rPr>
          <w:rFonts w:cs="Arial"/>
        </w:rPr>
        <w:t>k</w:t>
      </w:r>
      <w:r w:rsidRPr="00A917D1">
        <w:rPr>
          <w:rFonts w:cs="Arial"/>
        </w:rPr>
        <w:t>syllä 2012. Silloin myös etsitään uusi jäsen ydinryhmään Tarja Vuorinteen tilalle</w:t>
      </w:r>
    </w:p>
    <w:p w:rsidR="007969AD" w:rsidRPr="00A917D1" w:rsidRDefault="007969AD" w:rsidP="007969AD">
      <w:pPr>
        <w:pStyle w:val="Luettelokappale"/>
        <w:rPr>
          <w:rFonts w:cs="Arial"/>
        </w:rPr>
      </w:pPr>
    </w:p>
    <w:p w:rsidR="007969AD" w:rsidRPr="00A917D1" w:rsidRDefault="00313BAD" w:rsidP="00670F7D">
      <w:pPr>
        <w:ind w:left="2608"/>
        <w:rPr>
          <w:rFonts w:cs="Arial"/>
          <w:b/>
        </w:rPr>
      </w:pPr>
      <w:r w:rsidRPr="00A917D1">
        <w:rPr>
          <w:rFonts w:cs="Arial"/>
          <w:b/>
        </w:rPr>
        <w:t>Toimintasuunnitelma vuodelle 2012</w:t>
      </w:r>
      <w:r w:rsidR="007969AD" w:rsidRPr="00A917D1">
        <w:rPr>
          <w:rFonts w:cs="Arial"/>
          <w:b/>
        </w:rPr>
        <w:t>:</w:t>
      </w:r>
    </w:p>
    <w:p w:rsidR="007969AD" w:rsidRPr="00A917D1" w:rsidRDefault="007969AD" w:rsidP="00CB0BEA">
      <w:pPr>
        <w:widowControl w:val="0"/>
        <w:numPr>
          <w:ilvl w:val="0"/>
          <w:numId w:val="3"/>
        </w:numPr>
      </w:pPr>
      <w:r w:rsidRPr="00A917D1">
        <w:t xml:space="preserve">syksyllä </w:t>
      </w:r>
      <w:r w:rsidR="003A7657" w:rsidRPr="00A917D1">
        <w:t xml:space="preserve">2012 </w:t>
      </w:r>
      <w:r w:rsidRPr="00A917D1">
        <w:t xml:space="preserve">kerätään henkilöstön perus- ja palkkaustiedot </w:t>
      </w:r>
    </w:p>
    <w:p w:rsidR="007969AD" w:rsidRPr="00A917D1" w:rsidRDefault="007969AD" w:rsidP="00CB0BEA">
      <w:pPr>
        <w:widowControl w:val="0"/>
        <w:numPr>
          <w:ilvl w:val="0"/>
          <w:numId w:val="3"/>
        </w:numPr>
      </w:pPr>
      <w:r w:rsidRPr="00A917D1">
        <w:t>vuonna 2013: osaamisen kehittäminen ja kartoittaminen, henkilöstöyhtei</w:t>
      </w:r>
      <w:r w:rsidRPr="00A917D1">
        <w:t>s</w:t>
      </w:r>
      <w:r w:rsidRPr="00A917D1">
        <w:t>työn kehittäminen, työyhteisön hyvinvointi</w:t>
      </w:r>
    </w:p>
    <w:p w:rsidR="007969AD" w:rsidRPr="00A917D1" w:rsidRDefault="007969AD" w:rsidP="00F67C1F">
      <w:pPr>
        <w:ind w:left="2608"/>
        <w:rPr>
          <w:rFonts w:cs="Arial"/>
          <w:b/>
        </w:rPr>
      </w:pPr>
    </w:p>
    <w:p w:rsidR="00F67C1F" w:rsidRPr="00A917D1" w:rsidRDefault="00F67C1F" w:rsidP="00A958E1">
      <w:pPr>
        <w:pStyle w:val="Otsikko2"/>
      </w:pPr>
    </w:p>
    <w:p w:rsidR="00873C43" w:rsidRPr="00A917D1" w:rsidRDefault="004F3681" w:rsidP="0042262B">
      <w:pPr>
        <w:pStyle w:val="Otsikko2"/>
        <w:rPr>
          <w:rFonts w:cs="Arial"/>
        </w:rPr>
      </w:pPr>
      <w:r w:rsidRPr="00A917D1">
        <w:t>Kokoelmaryhmä</w:t>
      </w:r>
    </w:p>
    <w:p w:rsidR="00892356" w:rsidRPr="00A917D1" w:rsidRDefault="00892356" w:rsidP="00670F7D">
      <w:pPr>
        <w:ind w:left="2608"/>
      </w:pPr>
      <w:proofErr w:type="gramStart"/>
      <w:r w:rsidRPr="00A917D1">
        <w:rPr>
          <w:rFonts w:cs="Arial"/>
          <w:b/>
        </w:rPr>
        <w:t>Työryhmälle asetetut tavoitteet ja tehtävät:</w:t>
      </w:r>
      <w:proofErr w:type="gramEnd"/>
    </w:p>
    <w:p w:rsidR="00892356" w:rsidRPr="00A917D1" w:rsidRDefault="00873C43" w:rsidP="00CB0BEA">
      <w:pPr>
        <w:widowControl w:val="0"/>
        <w:numPr>
          <w:ilvl w:val="0"/>
          <w:numId w:val="3"/>
        </w:numPr>
      </w:pPr>
      <w:r w:rsidRPr="00A917D1">
        <w:t>Työryhmän toiminta ei liity välittömästi järjestelmäyhteistyöhön tai konve</w:t>
      </w:r>
      <w:r w:rsidRPr="00A917D1">
        <w:t>r</w:t>
      </w:r>
      <w:r w:rsidRPr="00A917D1">
        <w:t>sioon, vaan se valmistelee kokoelmiin liittyviä asiakokonaisuuksia pide</w:t>
      </w:r>
      <w:r w:rsidRPr="00A917D1">
        <w:t>m</w:t>
      </w:r>
      <w:r w:rsidRPr="00A917D1">
        <w:t xml:space="preserve">mällä tähtäimellä. </w:t>
      </w:r>
    </w:p>
    <w:p w:rsidR="00892356" w:rsidRPr="00A917D1" w:rsidRDefault="00873C43" w:rsidP="00CB0BEA">
      <w:pPr>
        <w:widowControl w:val="0"/>
        <w:numPr>
          <w:ilvl w:val="0"/>
          <w:numId w:val="3"/>
        </w:numPr>
      </w:pPr>
      <w:r w:rsidRPr="00A917D1">
        <w:t>Työryhmä seuraa yleistä kokoelmiin liittyvää keskustelua ja tavoi</w:t>
      </w:r>
      <w:r w:rsidRPr="00A917D1">
        <w:t>t</w:t>
      </w:r>
      <w:r w:rsidRPr="00A917D1">
        <w:t>teenasettelua ja arvioi niissä esille tulevia näkökulmia Vaskin kannalta.</w:t>
      </w:r>
    </w:p>
    <w:p w:rsidR="00892356" w:rsidRPr="00A917D1" w:rsidRDefault="00873C43" w:rsidP="00CB0BEA">
      <w:pPr>
        <w:widowControl w:val="0"/>
        <w:numPr>
          <w:ilvl w:val="0"/>
          <w:numId w:val="3"/>
        </w:numPr>
      </w:pPr>
      <w:r w:rsidRPr="00A917D1">
        <w:t>Konkreettisia työryhmälle annettuja tehtäv</w:t>
      </w:r>
      <w:r w:rsidR="00892356" w:rsidRPr="00A917D1">
        <w:t>iä ovat olleet</w:t>
      </w:r>
      <w:r w:rsidR="00591E77" w:rsidRPr="00A917D1">
        <w:t xml:space="preserve"> mm.</w:t>
      </w:r>
    </w:p>
    <w:p w:rsidR="00873C43" w:rsidRPr="00A917D1" w:rsidRDefault="00873C43" w:rsidP="00CB0BEA">
      <w:pPr>
        <w:widowControl w:val="0"/>
        <w:numPr>
          <w:ilvl w:val="1"/>
          <w:numId w:val="3"/>
        </w:numPr>
      </w:pPr>
      <w:r w:rsidRPr="00A917D1">
        <w:t>järjestää koulutus- tai keskustelutilaisuus, teemoina mm. mitä t</w:t>
      </w:r>
      <w:r w:rsidRPr="00A917D1">
        <w:t>a</w:t>
      </w:r>
      <w:r w:rsidRPr="00A917D1">
        <w:t>pahtuu muualla, Vaskin kokoelmatyön tavoitteet</w:t>
      </w:r>
    </w:p>
    <w:p w:rsidR="00873C43" w:rsidRPr="00A917D1" w:rsidRDefault="00873C43" w:rsidP="00CB0BEA">
      <w:pPr>
        <w:widowControl w:val="0"/>
        <w:numPr>
          <w:ilvl w:val="1"/>
          <w:numId w:val="3"/>
        </w:numPr>
      </w:pPr>
      <w:r w:rsidRPr="00A917D1">
        <w:t>käynnistää kokoelmalinjaustyö, selvittää hankintaan ja varastointiin liittyviä yhteistyömahdollisuuksia</w:t>
      </w:r>
    </w:p>
    <w:p w:rsidR="00873C43" w:rsidRPr="00A917D1" w:rsidRDefault="00873C43" w:rsidP="00CB0BEA">
      <w:pPr>
        <w:widowControl w:val="0"/>
        <w:numPr>
          <w:ilvl w:val="1"/>
          <w:numId w:val="3"/>
        </w:numPr>
      </w:pPr>
      <w:r w:rsidRPr="00A917D1">
        <w:t>hoitaa muut Vaskin johto- ja strategiaryhmän antamat tehtävät, esim. Jokerilainojen säännöt</w:t>
      </w:r>
    </w:p>
    <w:p w:rsidR="004F3681" w:rsidRPr="00A917D1" w:rsidRDefault="004F3681" w:rsidP="00D10762">
      <w:pPr>
        <w:widowControl w:val="0"/>
        <w:spacing w:before="4"/>
      </w:pPr>
    </w:p>
    <w:p w:rsidR="006C3FA0" w:rsidRPr="00A917D1" w:rsidRDefault="006C3FA0" w:rsidP="00670F7D">
      <w:pPr>
        <w:widowControl w:val="0"/>
        <w:spacing w:before="4"/>
        <w:ind w:left="2608"/>
        <w:rPr>
          <w:i/>
        </w:rPr>
      </w:pPr>
      <w:r w:rsidRPr="00A917D1">
        <w:rPr>
          <w:b/>
        </w:rPr>
        <w:t>Työryhmän toiminta</w:t>
      </w:r>
      <w:r w:rsidR="004F3681" w:rsidRPr="00A917D1">
        <w:rPr>
          <w:b/>
        </w:rPr>
        <w:t>:</w:t>
      </w:r>
    </w:p>
    <w:p w:rsidR="0042262B" w:rsidRPr="00A917D1" w:rsidRDefault="0042262B" w:rsidP="00CB0BEA">
      <w:pPr>
        <w:numPr>
          <w:ilvl w:val="0"/>
          <w:numId w:val="3"/>
        </w:numPr>
        <w:rPr>
          <w:rFonts w:cs="Arial"/>
        </w:rPr>
      </w:pPr>
      <w:r w:rsidRPr="00A917D1">
        <w:rPr>
          <w:rFonts w:cs="Arial"/>
        </w:rPr>
        <w:t>Ydinryhmä on kokoontunut kerran vuonna 2010 ja yhdeksän kertaa vu</w:t>
      </w:r>
      <w:r w:rsidRPr="00A917D1">
        <w:rPr>
          <w:rFonts w:cs="Arial"/>
        </w:rPr>
        <w:t>o</w:t>
      </w:r>
      <w:r w:rsidRPr="00A917D1">
        <w:rPr>
          <w:rFonts w:cs="Arial"/>
        </w:rPr>
        <w:t>den 2011 aikana. Verkostoa ei ole vielä kutsuttu koolle.</w:t>
      </w:r>
    </w:p>
    <w:p w:rsidR="00670F7D" w:rsidRPr="00A917D1" w:rsidRDefault="00670F7D" w:rsidP="00670F7D">
      <w:pPr>
        <w:widowControl w:val="0"/>
        <w:spacing w:before="4"/>
        <w:ind w:left="2968"/>
        <w:rPr>
          <w:i/>
        </w:rPr>
      </w:pPr>
    </w:p>
    <w:p w:rsidR="003D1614" w:rsidRPr="00A917D1" w:rsidRDefault="003D1614" w:rsidP="00CB0BEA">
      <w:pPr>
        <w:pStyle w:val="Luettelokappale"/>
        <w:numPr>
          <w:ilvl w:val="0"/>
          <w:numId w:val="3"/>
        </w:numPr>
        <w:rPr>
          <w:i/>
        </w:rPr>
      </w:pPr>
      <w:r w:rsidRPr="00A917D1">
        <w:rPr>
          <w:i/>
        </w:rPr>
        <w:t>Työryhmän järjestäytyminen</w:t>
      </w:r>
    </w:p>
    <w:p w:rsidR="006C3FA0" w:rsidRPr="00A917D1" w:rsidRDefault="006C3FA0" w:rsidP="00CB0BEA">
      <w:pPr>
        <w:widowControl w:val="0"/>
        <w:numPr>
          <w:ilvl w:val="1"/>
          <w:numId w:val="3"/>
        </w:numPr>
      </w:pPr>
      <w:r w:rsidRPr="00A917D1">
        <w:t>joulukuussa 2010 ja alkuvuonna 2011 työryhmän järjestäytyminen ja tavoitteiden tarkentaminen sekä luettelointiryhmän perustam</w:t>
      </w:r>
      <w:r w:rsidRPr="00A917D1">
        <w:t>i</w:t>
      </w:r>
      <w:r w:rsidRPr="00A917D1">
        <w:t>nen</w:t>
      </w:r>
    </w:p>
    <w:p w:rsidR="00670F7D" w:rsidRPr="00A917D1" w:rsidRDefault="00670F7D" w:rsidP="00670F7D">
      <w:pPr>
        <w:widowControl w:val="0"/>
        <w:ind w:left="3688"/>
      </w:pPr>
    </w:p>
    <w:p w:rsidR="003D1614" w:rsidRPr="00A917D1" w:rsidRDefault="003D1614" w:rsidP="00CB0BEA">
      <w:pPr>
        <w:pStyle w:val="Luettelokappale"/>
        <w:numPr>
          <w:ilvl w:val="0"/>
          <w:numId w:val="3"/>
        </w:numPr>
        <w:rPr>
          <w:i/>
        </w:rPr>
      </w:pPr>
      <w:r w:rsidRPr="00A917D1">
        <w:rPr>
          <w:i/>
        </w:rPr>
        <w:t>Koulutustilaisuus</w:t>
      </w:r>
    </w:p>
    <w:p w:rsidR="006C3FA0" w:rsidRPr="00A917D1" w:rsidRDefault="006C3FA0" w:rsidP="00CB0BEA">
      <w:pPr>
        <w:widowControl w:val="0"/>
        <w:numPr>
          <w:ilvl w:val="1"/>
          <w:numId w:val="3"/>
        </w:numPr>
        <w:rPr>
          <w:rFonts w:cs="Arial"/>
          <w:i/>
        </w:rPr>
      </w:pPr>
      <w:r w:rsidRPr="00A917D1">
        <w:t xml:space="preserve">Valtakunnallinen koulutustilaisuus 21.3.2011 Raision </w:t>
      </w:r>
      <w:proofErr w:type="spellStart"/>
      <w:r w:rsidRPr="00A917D1">
        <w:t>Martinsalissa</w:t>
      </w:r>
      <w:proofErr w:type="spellEnd"/>
      <w:r w:rsidRPr="00A917D1">
        <w:t xml:space="preserve"> Ihmiskunnan muisti vai kansakunnan olohuone? Millaisia kokoe</w:t>
      </w:r>
      <w:r w:rsidRPr="00A917D1">
        <w:t>l</w:t>
      </w:r>
      <w:r w:rsidRPr="00A917D1">
        <w:t>mia yleisissä kirjastoissa tarvitaan nyt ja jatkossa. Koulutustilaisu</w:t>
      </w:r>
      <w:r w:rsidRPr="00A917D1">
        <w:t>u</w:t>
      </w:r>
      <w:r w:rsidRPr="00A917D1">
        <w:t>teen osallistui 52 kirjastoalan ammattilaista, myös muualta Su</w:t>
      </w:r>
      <w:r w:rsidRPr="00A917D1">
        <w:t>o</w:t>
      </w:r>
      <w:r w:rsidRPr="00A917D1">
        <w:t>mesta.</w:t>
      </w:r>
    </w:p>
    <w:p w:rsidR="008531B0" w:rsidRPr="00A917D1" w:rsidRDefault="008531B0">
      <w:pPr>
        <w:rPr>
          <w:i/>
        </w:rPr>
      </w:pPr>
      <w:r w:rsidRPr="00A917D1">
        <w:rPr>
          <w:i/>
        </w:rPr>
        <w:br w:type="page"/>
      </w:r>
    </w:p>
    <w:p w:rsidR="003D1614" w:rsidRPr="00A917D1" w:rsidRDefault="003D1614" w:rsidP="00CB0BEA">
      <w:pPr>
        <w:pStyle w:val="Luettelokappale"/>
        <w:numPr>
          <w:ilvl w:val="0"/>
          <w:numId w:val="3"/>
        </w:numPr>
        <w:rPr>
          <w:rFonts w:cs="Arial"/>
          <w:i/>
        </w:rPr>
      </w:pPr>
      <w:r w:rsidRPr="00A917D1">
        <w:rPr>
          <w:i/>
        </w:rPr>
        <w:lastRenderedPageBreak/>
        <w:t>Kokoelmalinjaustyö</w:t>
      </w:r>
    </w:p>
    <w:p w:rsidR="006C3FA0" w:rsidRPr="00A917D1" w:rsidRDefault="006C3FA0" w:rsidP="00CB0BEA">
      <w:pPr>
        <w:widowControl w:val="0"/>
        <w:numPr>
          <w:ilvl w:val="1"/>
          <w:numId w:val="3"/>
        </w:numPr>
        <w:rPr>
          <w:rFonts w:cs="Arial"/>
        </w:rPr>
      </w:pPr>
      <w:r w:rsidRPr="00A917D1">
        <w:rPr>
          <w:rFonts w:cs="Arial"/>
        </w:rPr>
        <w:t>Vuoden 2011 alussa käynnisteltiin kokoelmalinjaustyötä</w:t>
      </w:r>
      <w:r w:rsidR="003D1614" w:rsidRPr="00A917D1">
        <w:rPr>
          <w:rFonts w:cs="Arial"/>
        </w:rPr>
        <w:t xml:space="preserve"> ja jaettiin vastuualueet työryhmän jäsenille</w:t>
      </w:r>
      <w:r w:rsidRPr="00A917D1">
        <w:rPr>
          <w:rFonts w:cs="Arial"/>
        </w:rPr>
        <w:t xml:space="preserve">. </w:t>
      </w:r>
    </w:p>
    <w:p w:rsidR="006C3FA0" w:rsidRPr="00A917D1" w:rsidRDefault="006C3FA0" w:rsidP="00CB0BEA">
      <w:pPr>
        <w:widowControl w:val="0"/>
        <w:numPr>
          <w:ilvl w:val="1"/>
          <w:numId w:val="3"/>
        </w:numPr>
        <w:rPr>
          <w:rFonts w:cs="Arial"/>
        </w:rPr>
      </w:pPr>
      <w:r w:rsidRPr="00A917D1">
        <w:t xml:space="preserve">Turun ammattikorkeakoulun </w:t>
      </w:r>
      <w:proofErr w:type="spellStart"/>
      <w:r w:rsidRPr="00A917D1">
        <w:t>KITI-opiskelija</w:t>
      </w:r>
      <w:proofErr w:type="spellEnd"/>
      <w:r w:rsidRPr="00A917D1">
        <w:t xml:space="preserve"> Annika Juvonen teki t</w:t>
      </w:r>
      <w:r w:rsidRPr="00A917D1">
        <w:t>i</w:t>
      </w:r>
      <w:r w:rsidRPr="00A917D1">
        <w:t xml:space="preserve">lastollisen selvityksen nykyisten Vaski-kirjastojen kokoelmista. </w:t>
      </w:r>
    </w:p>
    <w:p w:rsidR="003D1614" w:rsidRPr="00A917D1" w:rsidRDefault="003D1614" w:rsidP="00CB0BEA">
      <w:pPr>
        <w:pStyle w:val="Luettelokappale"/>
        <w:numPr>
          <w:ilvl w:val="1"/>
          <w:numId w:val="3"/>
        </w:numPr>
        <w:rPr>
          <w:rFonts w:cs="Arial"/>
          <w:i/>
        </w:rPr>
      </w:pPr>
      <w:r w:rsidRPr="00A917D1">
        <w:rPr>
          <w:rFonts w:cs="Arial"/>
        </w:rPr>
        <w:t>T</w:t>
      </w:r>
      <w:r w:rsidR="006C3FA0" w:rsidRPr="00A917D1">
        <w:rPr>
          <w:rFonts w:cs="Arial"/>
        </w:rPr>
        <w:t xml:space="preserve">urun ammattikorkeakoulun </w:t>
      </w:r>
      <w:proofErr w:type="spellStart"/>
      <w:r w:rsidR="006C3FA0" w:rsidRPr="00A917D1">
        <w:rPr>
          <w:rFonts w:cs="Arial"/>
        </w:rPr>
        <w:t>KITI-opiskelija</w:t>
      </w:r>
      <w:proofErr w:type="spellEnd"/>
      <w:r w:rsidR="006C3FA0" w:rsidRPr="00A917D1">
        <w:rPr>
          <w:rFonts w:cs="Arial"/>
        </w:rPr>
        <w:t xml:space="preserve"> Maria </w:t>
      </w:r>
      <w:proofErr w:type="spellStart"/>
      <w:r w:rsidR="006C3FA0" w:rsidRPr="00A917D1">
        <w:rPr>
          <w:rFonts w:cs="Arial"/>
        </w:rPr>
        <w:t>Visser</w:t>
      </w:r>
      <w:proofErr w:type="spellEnd"/>
      <w:r w:rsidR="006C3FA0" w:rsidRPr="00A917D1">
        <w:rPr>
          <w:rFonts w:cs="Arial"/>
        </w:rPr>
        <w:t xml:space="preserve"> aloitti k</w:t>
      </w:r>
      <w:r w:rsidR="006C3FA0" w:rsidRPr="00A917D1">
        <w:rPr>
          <w:rFonts w:cs="Arial"/>
        </w:rPr>
        <w:t>o</w:t>
      </w:r>
      <w:r w:rsidR="006C3FA0" w:rsidRPr="00A917D1">
        <w:rPr>
          <w:rFonts w:cs="Arial"/>
        </w:rPr>
        <w:t>koelmatyöryhmän toimeksiannosta Vaski-kirjastojen harvinaiski</w:t>
      </w:r>
      <w:r w:rsidR="006C3FA0" w:rsidRPr="00A917D1">
        <w:rPr>
          <w:rFonts w:cs="Arial"/>
        </w:rPr>
        <w:t>e</w:t>
      </w:r>
      <w:r w:rsidR="006C3FA0" w:rsidRPr="00A917D1">
        <w:rPr>
          <w:rFonts w:cs="Arial"/>
        </w:rPr>
        <w:t>listen kokoelmien selvitystyön keväällä 2011.</w:t>
      </w:r>
    </w:p>
    <w:p w:rsidR="00670F7D" w:rsidRPr="00A917D1" w:rsidRDefault="00670F7D" w:rsidP="00670F7D">
      <w:pPr>
        <w:pStyle w:val="Luettelokappale"/>
        <w:ind w:left="3688"/>
        <w:rPr>
          <w:rFonts w:cs="Arial"/>
          <w:i/>
        </w:rPr>
      </w:pPr>
    </w:p>
    <w:p w:rsidR="006C3FA0" w:rsidRPr="00A917D1" w:rsidRDefault="006C3FA0" w:rsidP="00CB0BEA">
      <w:pPr>
        <w:pStyle w:val="Luettelokappale"/>
        <w:numPr>
          <w:ilvl w:val="0"/>
          <w:numId w:val="3"/>
        </w:numPr>
        <w:rPr>
          <w:rFonts w:cs="Arial"/>
          <w:i/>
        </w:rPr>
      </w:pPr>
      <w:r w:rsidRPr="00A917D1">
        <w:rPr>
          <w:rFonts w:cs="Arial"/>
          <w:i/>
        </w:rPr>
        <w:t>Vaski-kirjastojen etäkäyttöiset tietokannat ja yhteinen e-kirjakokoelma</w:t>
      </w:r>
    </w:p>
    <w:p w:rsidR="00D744D0" w:rsidRPr="00A917D1" w:rsidRDefault="006C3FA0" w:rsidP="00CB0BEA">
      <w:pPr>
        <w:pStyle w:val="Luettelokappale"/>
        <w:numPr>
          <w:ilvl w:val="1"/>
          <w:numId w:val="3"/>
        </w:numPr>
        <w:rPr>
          <w:rFonts w:cs="Arial"/>
        </w:rPr>
      </w:pPr>
      <w:r w:rsidRPr="00A917D1">
        <w:rPr>
          <w:rFonts w:cs="Arial"/>
        </w:rPr>
        <w:t>Kokoelmatyöryhmä on valmistellut Vaski-kirjastojen yhteiskäyttöi</w:t>
      </w:r>
      <w:r w:rsidRPr="00A917D1">
        <w:rPr>
          <w:rFonts w:cs="Arial"/>
        </w:rPr>
        <w:t>s</w:t>
      </w:r>
      <w:r w:rsidRPr="00A917D1">
        <w:rPr>
          <w:rFonts w:cs="Arial"/>
        </w:rPr>
        <w:t>ten tietokantojen valintaa yhdessä Turun kaupunginkirjaston kok</w:t>
      </w:r>
      <w:r w:rsidRPr="00A917D1">
        <w:rPr>
          <w:rFonts w:cs="Arial"/>
        </w:rPr>
        <w:t>o</w:t>
      </w:r>
      <w:r w:rsidRPr="00A917D1">
        <w:rPr>
          <w:rFonts w:cs="Arial"/>
        </w:rPr>
        <w:t>elmainformaatikoiden kanssa.</w:t>
      </w:r>
    </w:p>
    <w:p w:rsidR="006C3FA0" w:rsidRPr="00A917D1" w:rsidRDefault="006C3FA0" w:rsidP="00CB0BEA">
      <w:pPr>
        <w:pStyle w:val="Luettelokappale"/>
        <w:numPr>
          <w:ilvl w:val="1"/>
          <w:numId w:val="3"/>
        </w:numPr>
        <w:rPr>
          <w:rFonts w:cs="Arial"/>
          <w:i/>
        </w:rPr>
      </w:pPr>
      <w:r w:rsidRPr="00A917D1">
        <w:rPr>
          <w:rFonts w:cs="Arial"/>
        </w:rPr>
        <w:t>Kokoelmatyöryhmä määritteli Vaski-kirjastojen yhteisen e-kirjakokoelman periaatteita, valintatyötä ja siihen liittyviä käytänt</w:t>
      </w:r>
      <w:r w:rsidRPr="00A917D1">
        <w:rPr>
          <w:rFonts w:cs="Arial"/>
        </w:rPr>
        <w:t>ö</w:t>
      </w:r>
      <w:r w:rsidRPr="00A917D1">
        <w:rPr>
          <w:rFonts w:cs="Arial"/>
        </w:rPr>
        <w:t xml:space="preserve">jä. </w:t>
      </w:r>
    </w:p>
    <w:p w:rsidR="00670F7D" w:rsidRPr="00A917D1" w:rsidRDefault="00670F7D" w:rsidP="00670F7D">
      <w:pPr>
        <w:pStyle w:val="Luettelokappale"/>
        <w:ind w:left="3688"/>
        <w:rPr>
          <w:rFonts w:cs="Arial"/>
          <w:i/>
        </w:rPr>
      </w:pPr>
    </w:p>
    <w:p w:rsidR="006C3FA0" w:rsidRPr="00A917D1" w:rsidRDefault="006C3FA0" w:rsidP="00CB0BEA">
      <w:pPr>
        <w:pStyle w:val="Luettelokappale"/>
        <w:numPr>
          <w:ilvl w:val="0"/>
          <w:numId w:val="3"/>
        </w:numPr>
        <w:rPr>
          <w:rFonts w:cs="Arial"/>
          <w:i/>
        </w:rPr>
      </w:pPr>
      <w:r w:rsidRPr="00A917D1">
        <w:rPr>
          <w:rFonts w:cs="Arial"/>
          <w:i/>
        </w:rPr>
        <w:t>Vaski-kirjastojen toimintakäytäntöihin liittyviä tehtäviä</w:t>
      </w:r>
    </w:p>
    <w:p w:rsidR="006C3FA0" w:rsidRPr="00A917D1" w:rsidRDefault="006C3FA0" w:rsidP="00CB0BEA">
      <w:pPr>
        <w:pStyle w:val="Luettelokappale"/>
        <w:numPr>
          <w:ilvl w:val="1"/>
          <w:numId w:val="3"/>
        </w:numPr>
        <w:rPr>
          <w:rFonts w:cs="Arial"/>
        </w:rPr>
      </w:pPr>
      <w:r w:rsidRPr="00A917D1">
        <w:rPr>
          <w:rFonts w:cs="Arial"/>
        </w:rPr>
        <w:t>Työryhmä antoi lausunnon Jokerilainakäytäntöihin liittyen ja selvitti hankintaohjelman käyttöä Vaski-kirjastoissa, mm. sitä, missä va</w:t>
      </w:r>
      <w:r w:rsidRPr="00A917D1">
        <w:rPr>
          <w:rFonts w:cs="Arial"/>
        </w:rPr>
        <w:t>i</w:t>
      </w:r>
      <w:r w:rsidRPr="00A917D1">
        <w:rPr>
          <w:rFonts w:cs="Arial"/>
        </w:rPr>
        <w:t>heessa eri aineistolajeihin kuuluvat aineistot viedään hankintao</w:t>
      </w:r>
      <w:r w:rsidRPr="00A917D1">
        <w:rPr>
          <w:rFonts w:cs="Arial"/>
        </w:rPr>
        <w:t>h</w:t>
      </w:r>
      <w:r w:rsidRPr="00A917D1">
        <w:rPr>
          <w:rFonts w:cs="Arial"/>
        </w:rPr>
        <w:t>jelmaan.</w:t>
      </w:r>
    </w:p>
    <w:p w:rsidR="00313BAD" w:rsidRPr="00A917D1" w:rsidRDefault="00313BAD" w:rsidP="00313BAD">
      <w:pPr>
        <w:pStyle w:val="Luettelokappale"/>
        <w:ind w:left="3688"/>
        <w:rPr>
          <w:rFonts w:cs="Arial"/>
        </w:rPr>
      </w:pPr>
    </w:p>
    <w:p w:rsidR="00313BAD" w:rsidRPr="00A917D1" w:rsidRDefault="00C3039F" w:rsidP="00670F7D">
      <w:pPr>
        <w:ind w:left="2608"/>
        <w:rPr>
          <w:rFonts w:cs="Arial"/>
          <w:i/>
        </w:rPr>
      </w:pPr>
      <w:r w:rsidRPr="00A917D1">
        <w:rPr>
          <w:b/>
        </w:rPr>
        <w:t>Toimintasuunnitelma</w:t>
      </w:r>
      <w:r w:rsidR="00313BAD" w:rsidRPr="00A917D1">
        <w:rPr>
          <w:b/>
        </w:rPr>
        <w:t xml:space="preserve"> vuodelle 2012:</w:t>
      </w:r>
    </w:p>
    <w:p w:rsidR="00670F7D" w:rsidRPr="00A917D1" w:rsidRDefault="00670F7D" w:rsidP="00670F7D">
      <w:pPr>
        <w:pStyle w:val="Luettelokappale"/>
        <w:ind w:left="2968"/>
        <w:rPr>
          <w:rFonts w:cs="Arial"/>
          <w:i/>
        </w:rPr>
      </w:pPr>
    </w:p>
    <w:p w:rsidR="00313BAD" w:rsidRPr="00A917D1" w:rsidRDefault="00313BAD" w:rsidP="00CB0BEA">
      <w:pPr>
        <w:pStyle w:val="Luettelokappale"/>
        <w:numPr>
          <w:ilvl w:val="0"/>
          <w:numId w:val="3"/>
        </w:numPr>
        <w:rPr>
          <w:rFonts w:cs="Arial"/>
        </w:rPr>
      </w:pPr>
      <w:r w:rsidRPr="00A917D1">
        <w:rPr>
          <w:rFonts w:cs="Arial"/>
          <w:i/>
        </w:rPr>
        <w:t xml:space="preserve">Vaskin kokoelmat </w:t>
      </w:r>
      <w:proofErr w:type="gramStart"/>
      <w:r w:rsidRPr="00A917D1">
        <w:rPr>
          <w:rFonts w:cs="Arial"/>
          <w:i/>
        </w:rPr>
        <w:t>–projekti</w:t>
      </w:r>
      <w:proofErr w:type="gramEnd"/>
    </w:p>
    <w:p w:rsidR="00313BAD" w:rsidRPr="00A917D1" w:rsidRDefault="00313BAD" w:rsidP="00CB0BEA">
      <w:pPr>
        <w:pStyle w:val="Luettelokappale"/>
        <w:numPr>
          <w:ilvl w:val="1"/>
          <w:numId w:val="3"/>
        </w:numPr>
        <w:rPr>
          <w:rFonts w:cs="Arial"/>
        </w:rPr>
      </w:pPr>
      <w:r w:rsidRPr="00A917D1">
        <w:rPr>
          <w:rFonts w:cs="Arial"/>
        </w:rPr>
        <w:t>Kokoelmatyöryhmän tärkein tehtävä vuonna 2012 on käynnistää Vaski-kirjastojen kokoelmiin liittyvä selvitys- ja visiointityö. Tätä varten perustetaan projekti, jossa kartoitetaan kokoelmien nykyt</w:t>
      </w:r>
      <w:r w:rsidRPr="00A917D1">
        <w:rPr>
          <w:rFonts w:cs="Arial"/>
        </w:rPr>
        <w:t>i</w:t>
      </w:r>
      <w:r w:rsidRPr="00A917D1">
        <w:rPr>
          <w:rFonts w:cs="Arial"/>
        </w:rPr>
        <w:t>laa ja niiden kehittämistarpeita sekä konkreettisia yhteistyömahdo</w:t>
      </w:r>
      <w:r w:rsidRPr="00A917D1">
        <w:rPr>
          <w:rFonts w:cs="Arial"/>
        </w:rPr>
        <w:t>l</w:t>
      </w:r>
      <w:r w:rsidRPr="00A917D1">
        <w:rPr>
          <w:rFonts w:cs="Arial"/>
        </w:rPr>
        <w:t>lisuuksia.</w:t>
      </w:r>
    </w:p>
    <w:p w:rsidR="003A7657" w:rsidRPr="00A917D1" w:rsidRDefault="00313BAD" w:rsidP="00CB0BEA">
      <w:pPr>
        <w:pStyle w:val="Luettelokappale"/>
        <w:numPr>
          <w:ilvl w:val="1"/>
          <w:numId w:val="3"/>
        </w:numPr>
        <w:rPr>
          <w:rFonts w:cs="Arial"/>
        </w:rPr>
      </w:pPr>
      <w:r w:rsidRPr="00A917D1">
        <w:rPr>
          <w:rFonts w:cs="Arial"/>
        </w:rPr>
        <w:t>Selvitystyön taustaksi arvioidaan kirjastojen toimintaympäristön muutoksia ja niiden mahdollisia vaikutuksia kokoelmiin. Selvity</w:t>
      </w:r>
      <w:r w:rsidRPr="00A917D1">
        <w:rPr>
          <w:rFonts w:cs="Arial"/>
        </w:rPr>
        <w:t>s</w:t>
      </w:r>
      <w:r w:rsidRPr="00A917D1">
        <w:rPr>
          <w:rFonts w:cs="Arial"/>
        </w:rPr>
        <w:t>työn pohjalta visioidaan niitä suuntia, joihin kokoelmia pitäisi lähteä kehittämään ja määritellään kokoelmatyön muotoja ja tavoitteita.</w:t>
      </w:r>
    </w:p>
    <w:p w:rsidR="00313BAD" w:rsidRPr="00A917D1" w:rsidRDefault="00313BAD" w:rsidP="00CB0BEA">
      <w:pPr>
        <w:pStyle w:val="Luettelokappale"/>
        <w:numPr>
          <w:ilvl w:val="1"/>
          <w:numId w:val="3"/>
        </w:numPr>
        <w:rPr>
          <w:rFonts w:cs="Arial"/>
        </w:rPr>
      </w:pPr>
      <w:r w:rsidRPr="00A917D1">
        <w:rPr>
          <w:rFonts w:cs="Arial"/>
        </w:rPr>
        <w:t>Projektiin palkataan suunnittelija 8 kuukaudeksi, ja sen tarkempi kuvaus ja tehtävien määrittely tehdään projektisuunnitelmassa.</w:t>
      </w:r>
    </w:p>
    <w:p w:rsidR="00313BAD" w:rsidRPr="00A917D1" w:rsidRDefault="00313BAD" w:rsidP="00CB0BEA">
      <w:pPr>
        <w:pStyle w:val="Luettelokappale"/>
        <w:numPr>
          <w:ilvl w:val="1"/>
          <w:numId w:val="3"/>
        </w:numPr>
        <w:rPr>
          <w:rFonts w:cs="Arial"/>
        </w:rPr>
      </w:pPr>
      <w:r w:rsidRPr="00A917D1">
        <w:rPr>
          <w:rFonts w:cs="Arial"/>
        </w:rPr>
        <w:t>Projekti on eräänlainen sateenvarjo, jonka alle kokoelmatyöry</w:t>
      </w:r>
      <w:r w:rsidRPr="00A917D1">
        <w:rPr>
          <w:rFonts w:cs="Arial"/>
        </w:rPr>
        <w:t>h</w:t>
      </w:r>
      <w:r w:rsidRPr="00A917D1">
        <w:rPr>
          <w:rFonts w:cs="Arial"/>
        </w:rPr>
        <w:t>män vuoden 2012 tehtävät kootaan. Siinä otetaan kantaa mm. e-aineistoihin, kokoelmiin liittyviin koulutuksiin sekä mahdollisiin akuutteihin kokoelmia koskeviin kysymyksiin.</w:t>
      </w:r>
    </w:p>
    <w:p w:rsidR="00313BAD" w:rsidRPr="00A917D1" w:rsidRDefault="00313BAD" w:rsidP="008531B0">
      <w:pPr>
        <w:ind w:left="2608"/>
      </w:pPr>
    </w:p>
    <w:p w:rsidR="004F3681" w:rsidRPr="00A917D1" w:rsidRDefault="004F3681" w:rsidP="00A958E1">
      <w:pPr>
        <w:pStyle w:val="Otsikko2"/>
      </w:pPr>
    </w:p>
    <w:p w:rsidR="002D3AB7" w:rsidRPr="00A917D1" w:rsidRDefault="002D3AB7">
      <w:pPr>
        <w:rPr>
          <w:rFonts w:eastAsia="Times New Roman" w:cs="Times New Roman"/>
          <w:b/>
          <w:bCs/>
          <w:sz w:val="24"/>
          <w:szCs w:val="26"/>
        </w:rPr>
      </w:pPr>
      <w:r w:rsidRPr="00A917D1">
        <w:br w:type="page"/>
      </w:r>
    </w:p>
    <w:p w:rsidR="004F3681" w:rsidRPr="00A917D1" w:rsidRDefault="004F3681" w:rsidP="00A958E1">
      <w:pPr>
        <w:pStyle w:val="Otsikko2"/>
      </w:pPr>
      <w:r w:rsidRPr="00A917D1">
        <w:lastRenderedPageBreak/>
        <w:t>Lasten ja nuorten Vaski</w:t>
      </w:r>
    </w:p>
    <w:p w:rsidR="004F3681" w:rsidRPr="00A917D1" w:rsidRDefault="004F3681" w:rsidP="00094652">
      <w:pPr>
        <w:spacing w:before="4"/>
      </w:pPr>
    </w:p>
    <w:p w:rsidR="0042262B" w:rsidRPr="00A917D1" w:rsidRDefault="0042262B" w:rsidP="0042262B">
      <w:pPr>
        <w:ind w:left="2608"/>
        <w:rPr>
          <w:rFonts w:cs="Arial"/>
          <w:b/>
        </w:rPr>
      </w:pPr>
    </w:p>
    <w:p w:rsidR="0042262B" w:rsidRPr="00A917D1" w:rsidRDefault="0042262B" w:rsidP="0042262B">
      <w:pPr>
        <w:ind w:left="2608"/>
        <w:rPr>
          <w:rFonts w:cs="Arial"/>
          <w:b/>
        </w:rPr>
      </w:pPr>
      <w:proofErr w:type="gramStart"/>
      <w:r w:rsidRPr="00A917D1">
        <w:rPr>
          <w:rFonts w:cs="Arial"/>
          <w:b/>
        </w:rPr>
        <w:t>Työryhmälle asetetut tavoitteet ja tehtävät:</w:t>
      </w:r>
      <w:proofErr w:type="gramEnd"/>
    </w:p>
    <w:p w:rsidR="0042262B" w:rsidRPr="00A917D1" w:rsidRDefault="0042262B" w:rsidP="00CB0BEA">
      <w:pPr>
        <w:widowControl w:val="0"/>
        <w:numPr>
          <w:ilvl w:val="0"/>
          <w:numId w:val="3"/>
        </w:numPr>
        <w:spacing w:before="4"/>
      </w:pPr>
      <w:r w:rsidRPr="00A917D1">
        <w:t>Lasten ja nuorten verkkokirjastosivujen suunnittelu</w:t>
      </w:r>
    </w:p>
    <w:p w:rsidR="0042262B" w:rsidRPr="00A917D1" w:rsidRDefault="0042262B" w:rsidP="00CB0BEA">
      <w:pPr>
        <w:widowControl w:val="0"/>
        <w:numPr>
          <w:ilvl w:val="0"/>
          <w:numId w:val="3"/>
        </w:numPr>
        <w:spacing w:before="4"/>
      </w:pPr>
      <w:r w:rsidRPr="00A917D1">
        <w:t>Nuorten kirjastonkäytön aktivointi</w:t>
      </w:r>
    </w:p>
    <w:p w:rsidR="0042262B" w:rsidRPr="00A917D1" w:rsidRDefault="0042262B" w:rsidP="00CB0BEA">
      <w:pPr>
        <w:widowControl w:val="0"/>
        <w:numPr>
          <w:ilvl w:val="0"/>
          <w:numId w:val="3"/>
        </w:numPr>
        <w:spacing w:before="4"/>
      </w:pPr>
      <w:r w:rsidRPr="00A917D1">
        <w:t>Toimintakäytäntöjen ja yhteistyömuotojen kartoitus</w:t>
      </w:r>
    </w:p>
    <w:p w:rsidR="0042262B" w:rsidRPr="00A917D1" w:rsidRDefault="0042262B" w:rsidP="00CB0BEA">
      <w:pPr>
        <w:pStyle w:val="Luettelokappale"/>
        <w:numPr>
          <w:ilvl w:val="0"/>
          <w:numId w:val="3"/>
        </w:numPr>
      </w:pPr>
      <w:r w:rsidRPr="00A917D1">
        <w:t>Lasten ja nuorten kokoelmalinjaukset</w:t>
      </w:r>
    </w:p>
    <w:p w:rsidR="008531B0" w:rsidRPr="00A917D1" w:rsidRDefault="008531B0" w:rsidP="008531B0">
      <w:pPr>
        <w:pStyle w:val="Luettelokappale"/>
        <w:ind w:left="2968"/>
      </w:pPr>
    </w:p>
    <w:p w:rsidR="0052153B" w:rsidRPr="00A917D1" w:rsidRDefault="0042262B" w:rsidP="00670F7D">
      <w:pPr>
        <w:ind w:left="2608"/>
      </w:pPr>
      <w:r w:rsidRPr="00A917D1">
        <w:rPr>
          <w:rFonts w:cs="Arial"/>
          <w:b/>
        </w:rPr>
        <w:t>Työryhmän toiminta</w:t>
      </w:r>
      <w:r w:rsidR="008531B0" w:rsidRPr="00A917D1">
        <w:rPr>
          <w:rFonts w:cs="Arial"/>
          <w:b/>
        </w:rPr>
        <w:t>:</w:t>
      </w:r>
      <w:r w:rsidR="0052153B" w:rsidRPr="00A917D1">
        <w:t xml:space="preserve"> </w:t>
      </w:r>
    </w:p>
    <w:p w:rsidR="0042262B" w:rsidRPr="00A917D1" w:rsidRDefault="0042262B" w:rsidP="00CB0BEA">
      <w:pPr>
        <w:pStyle w:val="Luettelokappale"/>
        <w:numPr>
          <w:ilvl w:val="0"/>
          <w:numId w:val="3"/>
        </w:numPr>
      </w:pPr>
      <w:r w:rsidRPr="00A917D1">
        <w:t>Ryhmä on kokoontunut yhteensä 14 kertaa, joista ydinryhmä yksinään 9 kertaa ja verkoston kanssa 5 kertaa. Lokki-ryhmä (Loki-kimpan lastenki</w:t>
      </w:r>
      <w:r w:rsidRPr="00A917D1">
        <w:t>r</w:t>
      </w:r>
      <w:r w:rsidRPr="00A917D1">
        <w:t>jastotyöryhmä) on kokoontunut 4 kertaa ”K12-sarjis kirjastossa”-projektin merkeissä.</w:t>
      </w:r>
    </w:p>
    <w:p w:rsidR="0042262B" w:rsidRPr="00A917D1" w:rsidRDefault="0042262B" w:rsidP="00670F7D">
      <w:pPr>
        <w:ind w:left="2608"/>
      </w:pPr>
    </w:p>
    <w:p w:rsidR="0052153B" w:rsidRPr="00A917D1" w:rsidRDefault="0052153B" w:rsidP="00CB0BEA">
      <w:pPr>
        <w:pStyle w:val="Luettelokappale"/>
        <w:numPr>
          <w:ilvl w:val="0"/>
          <w:numId w:val="3"/>
        </w:numPr>
      </w:pPr>
      <w:r w:rsidRPr="00A917D1">
        <w:rPr>
          <w:rFonts w:cs="Arial"/>
          <w:i/>
        </w:rPr>
        <w:t>Lasten verkkosivut</w:t>
      </w:r>
    </w:p>
    <w:p w:rsidR="0052153B" w:rsidRPr="00A917D1" w:rsidRDefault="0052153B" w:rsidP="00CB0BEA">
      <w:pPr>
        <w:pStyle w:val="Luettelokappale"/>
        <w:numPr>
          <w:ilvl w:val="1"/>
          <w:numId w:val="3"/>
        </w:numPr>
      </w:pPr>
      <w:r w:rsidRPr="00A917D1">
        <w:t>Lasten verkkosivut suunniteltu</w:t>
      </w:r>
      <w:r w:rsidR="00AE64AF" w:rsidRPr="00A917D1">
        <w:t xml:space="preserve"> (valmistui toukokuussa 2011)</w:t>
      </w:r>
      <w:r w:rsidRPr="00A917D1">
        <w:t xml:space="preserve"> ja annettu KMG -mainostoimistolle toteutukseen. Nuorten verkkosivut siirtyivät myöhemmin toteutettaviksi.</w:t>
      </w:r>
    </w:p>
    <w:p w:rsidR="00670F7D" w:rsidRPr="00A917D1" w:rsidRDefault="00670F7D" w:rsidP="00670F7D">
      <w:pPr>
        <w:pStyle w:val="Luettelokappale"/>
        <w:ind w:left="3688"/>
      </w:pPr>
    </w:p>
    <w:p w:rsidR="00AE64AF" w:rsidRPr="00A917D1" w:rsidRDefault="00AE64AF" w:rsidP="00CB0BEA">
      <w:pPr>
        <w:pStyle w:val="Luettelokappale"/>
        <w:numPr>
          <w:ilvl w:val="0"/>
          <w:numId w:val="3"/>
        </w:numPr>
      </w:pPr>
      <w:r w:rsidRPr="00A917D1">
        <w:rPr>
          <w:i/>
        </w:rPr>
        <w:t>”</w:t>
      </w:r>
      <w:proofErr w:type="spellStart"/>
      <w:r w:rsidRPr="00A917D1">
        <w:rPr>
          <w:i/>
        </w:rPr>
        <w:t>Kupliiko?-sarjakuva</w:t>
      </w:r>
      <w:proofErr w:type="spellEnd"/>
      <w:r w:rsidRPr="00A917D1">
        <w:rPr>
          <w:i/>
        </w:rPr>
        <w:t xml:space="preserve"> koulussa ja kirjastossa </w:t>
      </w:r>
      <w:proofErr w:type="gramStart"/>
      <w:r w:rsidRPr="00A917D1">
        <w:rPr>
          <w:i/>
        </w:rPr>
        <w:t>–projekti</w:t>
      </w:r>
      <w:proofErr w:type="gramEnd"/>
    </w:p>
    <w:p w:rsidR="00AE64AF" w:rsidRPr="00A917D1" w:rsidRDefault="00AE64AF" w:rsidP="00CB0BEA">
      <w:pPr>
        <w:pStyle w:val="Luettelokappale"/>
        <w:numPr>
          <w:ilvl w:val="1"/>
          <w:numId w:val="3"/>
        </w:numPr>
      </w:pPr>
      <w:r w:rsidRPr="00A917D1">
        <w:t xml:space="preserve">Rahoitusta </w:t>
      </w:r>
      <w:r w:rsidR="00C118E8" w:rsidRPr="00A917D1">
        <w:t xml:space="preserve">on anottu ja </w:t>
      </w:r>
      <w:r w:rsidRPr="00A917D1">
        <w:t xml:space="preserve">saatu </w:t>
      </w:r>
      <w:proofErr w:type="spellStart"/>
      <w:r w:rsidRPr="00A917D1">
        <w:t>ELY:ltä</w:t>
      </w:r>
      <w:proofErr w:type="spellEnd"/>
      <w:r w:rsidRPr="00A917D1">
        <w:t xml:space="preserve"> lokakuussa 2011</w:t>
      </w:r>
    </w:p>
    <w:p w:rsidR="00C118E8" w:rsidRPr="00A917D1" w:rsidRDefault="00C118E8" w:rsidP="00CB0BEA">
      <w:pPr>
        <w:pStyle w:val="Luettelokappale"/>
        <w:numPr>
          <w:ilvl w:val="0"/>
          <w:numId w:val="5"/>
        </w:numPr>
        <w:rPr>
          <w:i/>
        </w:rPr>
      </w:pPr>
      <w:r w:rsidRPr="00A917D1">
        <w:t xml:space="preserve">Projekti toteutetaan vuonna 2012 </w:t>
      </w:r>
    </w:p>
    <w:p w:rsidR="00C118E8" w:rsidRPr="00A917D1" w:rsidRDefault="00670F7D" w:rsidP="00CB0BEA">
      <w:pPr>
        <w:pStyle w:val="Luettelokappale"/>
        <w:numPr>
          <w:ilvl w:val="0"/>
          <w:numId w:val="5"/>
        </w:numPr>
      </w:pPr>
      <w:r w:rsidRPr="00A917D1">
        <w:t>10.2.2011 koulutuspäivä Raisiossa</w:t>
      </w:r>
      <w:r w:rsidR="00C118E8" w:rsidRPr="00A917D1">
        <w:t xml:space="preserve">, </w:t>
      </w:r>
      <w:proofErr w:type="gramStart"/>
      <w:r w:rsidR="00C118E8" w:rsidRPr="00A917D1">
        <w:t>joka  liittyi</w:t>
      </w:r>
      <w:proofErr w:type="gramEnd"/>
      <w:r w:rsidR="00C118E8" w:rsidRPr="00A917D1">
        <w:t xml:space="preserve"> ”K12 –sarjis kirja</w:t>
      </w:r>
      <w:r w:rsidR="00C118E8" w:rsidRPr="00A917D1">
        <w:t>s</w:t>
      </w:r>
      <w:r w:rsidR="00C118E8" w:rsidRPr="00A917D1">
        <w:t>tossa”</w:t>
      </w:r>
      <w:proofErr w:type="spellStart"/>
      <w:r w:rsidR="00C118E8" w:rsidRPr="00A917D1">
        <w:t>-ELY-projektiin</w:t>
      </w:r>
      <w:proofErr w:type="spellEnd"/>
      <w:r w:rsidR="00C118E8" w:rsidRPr="00A917D1">
        <w:t>. O</w:t>
      </w:r>
      <w:r w:rsidRPr="00A917D1">
        <w:t xml:space="preserve">sallistujia oli 26 </w:t>
      </w:r>
      <w:r w:rsidR="00C118E8" w:rsidRPr="00A917D1">
        <w:t>kahdeksasta eri kunnasta.</w:t>
      </w:r>
    </w:p>
    <w:p w:rsidR="00C118E8" w:rsidRPr="00A917D1" w:rsidRDefault="00C118E8" w:rsidP="00CB0BEA">
      <w:pPr>
        <w:pStyle w:val="Luettelokappale"/>
        <w:numPr>
          <w:ilvl w:val="0"/>
          <w:numId w:val="5"/>
        </w:numPr>
        <w:rPr>
          <w:i/>
        </w:rPr>
      </w:pPr>
      <w:r w:rsidRPr="00A917D1">
        <w:t xml:space="preserve">Maakunnallinen koulutustilaisuus 3.2.2012 Raisiossa </w:t>
      </w:r>
    </w:p>
    <w:p w:rsidR="00C118E8" w:rsidRPr="00A917D1" w:rsidRDefault="00C118E8" w:rsidP="00CB0BEA">
      <w:pPr>
        <w:pStyle w:val="Luettelokappale"/>
        <w:numPr>
          <w:ilvl w:val="0"/>
          <w:numId w:val="5"/>
        </w:numPr>
        <w:rPr>
          <w:i/>
        </w:rPr>
      </w:pPr>
      <w:r w:rsidRPr="00A917D1">
        <w:t>Sarjakuvapiirtäjien kiertue yläkouluille syksyllä 2012</w:t>
      </w:r>
    </w:p>
    <w:p w:rsidR="00C118E8" w:rsidRPr="00A917D1" w:rsidRDefault="00C118E8" w:rsidP="00CB0BEA">
      <w:pPr>
        <w:pStyle w:val="Luettelokappale"/>
        <w:numPr>
          <w:ilvl w:val="0"/>
          <w:numId w:val="5"/>
        </w:numPr>
      </w:pPr>
      <w:proofErr w:type="spellStart"/>
      <w:r w:rsidRPr="00A917D1">
        <w:t>Sarjistoon</w:t>
      </w:r>
      <w:proofErr w:type="spellEnd"/>
      <w:r w:rsidRPr="00A917D1">
        <w:t xml:space="preserve"> ollaan laittamassa ”K12- sarjis </w:t>
      </w:r>
      <w:proofErr w:type="gramStart"/>
      <w:r w:rsidRPr="00A917D1">
        <w:t>–kirjastossa</w:t>
      </w:r>
      <w:proofErr w:type="gramEnd"/>
      <w:r w:rsidRPr="00A917D1">
        <w:t xml:space="preserve">” –projektin parhaita töitä ja   yläkoululaisia aktivoidaan tuottamaan sisältöjä </w:t>
      </w:r>
      <w:proofErr w:type="spellStart"/>
      <w:r w:rsidRPr="00A917D1">
        <w:t>Sarjistoon</w:t>
      </w:r>
      <w:proofErr w:type="spellEnd"/>
      <w:r w:rsidRPr="00A917D1">
        <w:t xml:space="preserve"> äidinkielen tunneilla. </w:t>
      </w:r>
    </w:p>
    <w:p w:rsidR="00670F7D" w:rsidRPr="00A917D1" w:rsidRDefault="00670F7D" w:rsidP="00670F7D">
      <w:pPr>
        <w:pStyle w:val="Luettelokappale"/>
        <w:ind w:left="3688"/>
      </w:pPr>
    </w:p>
    <w:p w:rsidR="00836E9F" w:rsidRPr="00A917D1" w:rsidRDefault="00836E9F" w:rsidP="00CB0BEA">
      <w:pPr>
        <w:pStyle w:val="Luettelokappale"/>
        <w:numPr>
          <w:ilvl w:val="0"/>
          <w:numId w:val="3"/>
        </w:numPr>
        <w:rPr>
          <w:i/>
        </w:rPr>
      </w:pPr>
      <w:r w:rsidRPr="00A917D1">
        <w:rPr>
          <w:i/>
        </w:rPr>
        <w:t>Kokoelmalinjausten laadinta</w:t>
      </w:r>
    </w:p>
    <w:p w:rsidR="0052153B" w:rsidRPr="00A917D1" w:rsidRDefault="0052153B" w:rsidP="00CB0BEA">
      <w:pPr>
        <w:pStyle w:val="Luettelokappale"/>
        <w:numPr>
          <w:ilvl w:val="1"/>
          <w:numId w:val="3"/>
        </w:numPr>
      </w:pPr>
      <w:r w:rsidRPr="00A917D1">
        <w:t>Kokoelmalinjausten laadinta ei ole alkanut verkkosivujen suunni</w:t>
      </w:r>
      <w:r w:rsidRPr="00A917D1">
        <w:t>t</w:t>
      </w:r>
      <w:r w:rsidRPr="00A917D1">
        <w:t>telun vietyä runsaasti aikaa. Kokoelmatyöryhmältä ei ole tullut to</w:t>
      </w:r>
      <w:r w:rsidRPr="00A917D1">
        <w:t>i</w:t>
      </w:r>
      <w:r w:rsidRPr="00A917D1">
        <w:t>meksiantoja.</w:t>
      </w:r>
    </w:p>
    <w:p w:rsidR="00670F7D" w:rsidRPr="00A917D1" w:rsidRDefault="00670F7D" w:rsidP="00670F7D">
      <w:pPr>
        <w:pStyle w:val="Luettelokappale"/>
        <w:ind w:left="3688"/>
      </w:pPr>
    </w:p>
    <w:p w:rsidR="00670F7D" w:rsidRPr="00A917D1" w:rsidRDefault="00670F7D" w:rsidP="00CB0BEA">
      <w:pPr>
        <w:pStyle w:val="Luettelokappale"/>
        <w:numPr>
          <w:ilvl w:val="0"/>
          <w:numId w:val="3"/>
        </w:numPr>
        <w:rPr>
          <w:i/>
        </w:rPr>
      </w:pPr>
      <w:r w:rsidRPr="00A917D1">
        <w:rPr>
          <w:i/>
        </w:rPr>
        <w:t>Hyvät toimintakäytännöt</w:t>
      </w:r>
    </w:p>
    <w:p w:rsidR="00670F7D" w:rsidRPr="00A917D1" w:rsidRDefault="00670F7D" w:rsidP="00CB0BEA">
      <w:pPr>
        <w:pStyle w:val="Luettelokappale"/>
        <w:numPr>
          <w:ilvl w:val="0"/>
          <w:numId w:val="5"/>
        </w:numPr>
        <w:tabs>
          <w:tab w:val="num" w:pos="2968"/>
        </w:tabs>
      </w:pPr>
      <w:r w:rsidRPr="00A917D1">
        <w:t>Hyviä toimintakäytäntöjä on jaettu verkoston sisällä ja materiaal</w:t>
      </w:r>
      <w:r w:rsidRPr="00A917D1">
        <w:t>i</w:t>
      </w:r>
      <w:r w:rsidRPr="00A917D1">
        <w:t>pankkiin on tuotettu aineistoa, jonka keruu jatkuu ja laajenee ka</w:t>
      </w:r>
      <w:r w:rsidRPr="00A917D1">
        <w:t>t</w:t>
      </w:r>
      <w:r w:rsidRPr="00A917D1">
        <w:t>tamaan myös mm. suosituksia hyvistä esiintyjistä, erilaisista tapa</w:t>
      </w:r>
      <w:r w:rsidRPr="00A917D1">
        <w:t>h</w:t>
      </w:r>
      <w:r w:rsidRPr="00A917D1">
        <w:t>tumista jne.</w:t>
      </w:r>
    </w:p>
    <w:p w:rsidR="00670F7D" w:rsidRPr="00A917D1" w:rsidRDefault="00670F7D" w:rsidP="00CB0BEA">
      <w:pPr>
        <w:pStyle w:val="Luettelokappale"/>
        <w:numPr>
          <w:ilvl w:val="1"/>
          <w:numId w:val="3"/>
        </w:numPr>
      </w:pPr>
      <w:r w:rsidRPr="00A917D1">
        <w:t>Kesällä 2011 oli yhteinen kesälukukampanja</w:t>
      </w:r>
      <w:r w:rsidR="00222DC0" w:rsidRPr="00A917D1">
        <w:t xml:space="preserve"> ”Lukemalla maailman ympäri”</w:t>
      </w:r>
      <w:r w:rsidRPr="00A917D1">
        <w:t>, joka saavutti suuren suosion joka kunnassa.</w:t>
      </w:r>
    </w:p>
    <w:p w:rsidR="00ED702D" w:rsidRPr="00A917D1" w:rsidRDefault="00ED702D" w:rsidP="00ED702D">
      <w:pPr>
        <w:pStyle w:val="Luettelokappale"/>
        <w:ind w:left="960"/>
      </w:pPr>
    </w:p>
    <w:p w:rsidR="00222DC0" w:rsidRPr="00A917D1" w:rsidRDefault="00C3039F" w:rsidP="00222DC0">
      <w:pPr>
        <w:ind w:left="2608"/>
        <w:rPr>
          <w:rFonts w:cs="Arial"/>
          <w:i/>
        </w:rPr>
      </w:pPr>
      <w:r w:rsidRPr="00A917D1">
        <w:rPr>
          <w:b/>
        </w:rPr>
        <w:t>Toimintasuunnitelma</w:t>
      </w:r>
      <w:r w:rsidR="00222DC0" w:rsidRPr="00A917D1">
        <w:rPr>
          <w:b/>
        </w:rPr>
        <w:t xml:space="preserve"> vuodelle 2012:</w:t>
      </w:r>
    </w:p>
    <w:p w:rsidR="00E058D3" w:rsidRPr="00A917D1" w:rsidRDefault="00E058D3" w:rsidP="00CB0BEA">
      <w:pPr>
        <w:pStyle w:val="Luettelokappale"/>
        <w:numPr>
          <w:ilvl w:val="0"/>
          <w:numId w:val="8"/>
        </w:numPr>
        <w:tabs>
          <w:tab w:val="num" w:pos="2968"/>
        </w:tabs>
      </w:pPr>
      <w:r w:rsidRPr="00A917D1">
        <w:rPr>
          <w:rFonts w:cs="Arial"/>
        </w:rPr>
        <w:t>Vuonna 2012</w:t>
      </w:r>
      <w:r w:rsidRPr="00A917D1">
        <w:t xml:space="preserve"> painoalueena </w:t>
      </w:r>
      <w:proofErr w:type="gramStart"/>
      <w:r w:rsidR="003A7657" w:rsidRPr="00A917D1">
        <w:t>on</w:t>
      </w:r>
      <w:proofErr w:type="gramEnd"/>
      <w:r w:rsidR="003A7657" w:rsidRPr="00A917D1">
        <w:t xml:space="preserve"> </w:t>
      </w:r>
      <w:r w:rsidRPr="00A917D1">
        <w:t>nuortenkirjastotyö ja nuorten verkkosivut.</w:t>
      </w:r>
    </w:p>
    <w:p w:rsidR="00E058D3" w:rsidRPr="00A917D1" w:rsidRDefault="00E058D3" w:rsidP="00222DC0">
      <w:pPr>
        <w:pStyle w:val="Luettelokappale"/>
        <w:ind w:left="2968"/>
        <w:rPr>
          <w:rFonts w:cs="Arial"/>
          <w:i/>
        </w:rPr>
      </w:pPr>
    </w:p>
    <w:p w:rsidR="00926ECD" w:rsidRPr="00A917D1" w:rsidRDefault="0064619C" w:rsidP="00CB0BEA">
      <w:pPr>
        <w:pStyle w:val="Luettelokappale"/>
        <w:numPr>
          <w:ilvl w:val="0"/>
          <w:numId w:val="3"/>
        </w:numPr>
        <w:rPr>
          <w:i/>
        </w:rPr>
      </w:pPr>
      <w:r w:rsidRPr="00A917D1">
        <w:rPr>
          <w:i/>
        </w:rPr>
        <w:t>Tarinatornado-projekti</w:t>
      </w:r>
    </w:p>
    <w:p w:rsidR="00ED702D" w:rsidRPr="00A917D1" w:rsidRDefault="00ED702D" w:rsidP="00CB0BEA">
      <w:pPr>
        <w:pStyle w:val="Luettelokappale"/>
        <w:numPr>
          <w:ilvl w:val="0"/>
          <w:numId w:val="5"/>
        </w:numPr>
        <w:tabs>
          <w:tab w:val="num" w:pos="2968"/>
        </w:tabs>
      </w:pPr>
      <w:r w:rsidRPr="00A917D1">
        <w:t>ELY -rahoitusanomus jätetty vuoden 2013 Tarinatornadon järje</w:t>
      </w:r>
      <w:r w:rsidRPr="00A917D1">
        <w:t>s</w:t>
      </w:r>
      <w:r w:rsidR="0064619C" w:rsidRPr="00A917D1">
        <w:t>tämiseen (</w:t>
      </w:r>
      <w:hyperlink r:id="rId8" w:history="1">
        <w:r w:rsidR="00C2460B" w:rsidRPr="00A917D1">
          <w:rPr>
            <w:rStyle w:val="Hyperlinkki"/>
            <w:color w:val="auto"/>
          </w:rPr>
          <w:t>http://hankkeet.kirjastot.fi/node/325</w:t>
        </w:r>
      </w:hyperlink>
      <w:r w:rsidR="0064619C" w:rsidRPr="00A917D1">
        <w:t>)</w:t>
      </w:r>
    </w:p>
    <w:p w:rsidR="0064619C" w:rsidRPr="00A917D1" w:rsidRDefault="00926ECD" w:rsidP="00CB0BEA">
      <w:pPr>
        <w:pStyle w:val="Luettelokappale"/>
        <w:numPr>
          <w:ilvl w:val="0"/>
          <w:numId w:val="6"/>
        </w:numPr>
        <w:tabs>
          <w:tab w:val="num" w:pos="2968"/>
        </w:tabs>
      </w:pPr>
      <w:r w:rsidRPr="00A917D1">
        <w:t>Vaski-kirjastojen Tarina</w:t>
      </w:r>
      <w:r w:rsidR="00C2460B" w:rsidRPr="00A917D1">
        <w:t xml:space="preserve">tornado-koulutuspäivä 16.3.2012. </w:t>
      </w:r>
      <w:r w:rsidR="0064619C" w:rsidRPr="00A917D1">
        <w:t>Suunn</w:t>
      </w:r>
      <w:r w:rsidR="0064619C" w:rsidRPr="00A917D1">
        <w:t>i</w:t>
      </w:r>
      <w:r w:rsidR="0064619C" w:rsidRPr="00A917D1">
        <w:t>tellaan vuoden 2013 suurta Tarinatornadoa</w:t>
      </w:r>
    </w:p>
    <w:p w:rsidR="0064619C" w:rsidRPr="00A917D1" w:rsidRDefault="0064619C" w:rsidP="0064619C">
      <w:pPr>
        <w:pStyle w:val="Luettelokappale"/>
        <w:ind w:left="3688"/>
      </w:pPr>
    </w:p>
    <w:p w:rsidR="0064619C" w:rsidRPr="00A917D1" w:rsidRDefault="0064619C" w:rsidP="00CB0BEA">
      <w:pPr>
        <w:pStyle w:val="Luettelokappale"/>
        <w:numPr>
          <w:ilvl w:val="0"/>
          <w:numId w:val="7"/>
        </w:numPr>
        <w:rPr>
          <w:i/>
        </w:rPr>
      </w:pPr>
      <w:r w:rsidRPr="00A917D1">
        <w:rPr>
          <w:i/>
        </w:rPr>
        <w:t>”Kupliiko”</w:t>
      </w:r>
      <w:r w:rsidR="00E058D3" w:rsidRPr="00A917D1">
        <w:rPr>
          <w:i/>
        </w:rPr>
        <w:t xml:space="preserve"> sarjakuva koulussa ja kirjastossa </w:t>
      </w:r>
      <w:r w:rsidRPr="00A917D1">
        <w:rPr>
          <w:i/>
        </w:rPr>
        <w:t>-projekti</w:t>
      </w:r>
    </w:p>
    <w:p w:rsidR="00801BEB" w:rsidRPr="00A917D1" w:rsidRDefault="00222DC0" w:rsidP="00CB0BEA">
      <w:pPr>
        <w:pStyle w:val="Luettelokappale"/>
        <w:widowControl w:val="0"/>
        <w:numPr>
          <w:ilvl w:val="0"/>
          <w:numId w:val="9"/>
        </w:numPr>
      </w:pPr>
      <w:r w:rsidRPr="00A917D1">
        <w:t>Koulutuspäivä 3.2.2012</w:t>
      </w:r>
      <w:r w:rsidR="0064619C" w:rsidRPr="00A917D1">
        <w:t xml:space="preserve"> Raisiossa</w:t>
      </w:r>
    </w:p>
    <w:p w:rsidR="0064619C" w:rsidRPr="00A917D1" w:rsidRDefault="00801BEB" w:rsidP="00CB0BEA">
      <w:pPr>
        <w:pStyle w:val="Luettelokappale"/>
        <w:widowControl w:val="0"/>
        <w:numPr>
          <w:ilvl w:val="0"/>
          <w:numId w:val="6"/>
        </w:numPr>
      </w:pPr>
      <w:r w:rsidRPr="00A917D1">
        <w:t>Syksyllä koulujen sarjakuvakiertue (alueen sarjakuvapiirtäjät tulo</w:t>
      </w:r>
      <w:r w:rsidRPr="00A917D1">
        <w:t>s</w:t>
      </w:r>
      <w:r w:rsidRPr="00A917D1">
        <w:t>sa mukaan)</w:t>
      </w:r>
    </w:p>
    <w:p w:rsidR="0064619C" w:rsidRPr="00A917D1" w:rsidRDefault="0064619C" w:rsidP="0064619C"/>
    <w:p w:rsidR="0064619C" w:rsidRPr="00A917D1" w:rsidRDefault="0064619C" w:rsidP="00CB0BEA">
      <w:pPr>
        <w:pStyle w:val="Luettelokappale"/>
        <w:numPr>
          <w:ilvl w:val="0"/>
          <w:numId w:val="3"/>
        </w:numPr>
      </w:pPr>
      <w:r w:rsidRPr="00A917D1">
        <w:rPr>
          <w:rFonts w:cs="Arial"/>
          <w:i/>
        </w:rPr>
        <w:t>Lasten verkkosivut</w:t>
      </w:r>
    </w:p>
    <w:p w:rsidR="00222DC0" w:rsidRPr="00A917D1" w:rsidRDefault="00222DC0" w:rsidP="00CB0BEA">
      <w:pPr>
        <w:pStyle w:val="Luettelokappale"/>
        <w:numPr>
          <w:ilvl w:val="0"/>
          <w:numId w:val="6"/>
        </w:numPr>
      </w:pPr>
      <w:r w:rsidRPr="00A917D1">
        <w:t xml:space="preserve">Suunnitellaan </w:t>
      </w:r>
      <w:r w:rsidR="0064619C" w:rsidRPr="00A917D1">
        <w:t xml:space="preserve">edelleen </w:t>
      </w:r>
      <w:r w:rsidRPr="00A917D1">
        <w:t>lasten verkkosivuja.</w:t>
      </w:r>
    </w:p>
    <w:p w:rsidR="0064619C" w:rsidRPr="00A917D1" w:rsidRDefault="0064619C" w:rsidP="0064619C"/>
    <w:p w:rsidR="00C2460B" w:rsidRPr="00A917D1" w:rsidRDefault="00C2460B" w:rsidP="00CB0BEA">
      <w:pPr>
        <w:pStyle w:val="Luettelokappale"/>
        <w:numPr>
          <w:ilvl w:val="0"/>
          <w:numId w:val="3"/>
        </w:numPr>
        <w:rPr>
          <w:i/>
        </w:rPr>
      </w:pPr>
      <w:r w:rsidRPr="00A917D1">
        <w:rPr>
          <w:i/>
        </w:rPr>
        <w:t>Hyvät toimintakäytännöt</w:t>
      </w:r>
    </w:p>
    <w:p w:rsidR="00222DC0" w:rsidRPr="00A917D1" w:rsidRDefault="00222DC0" w:rsidP="00CB0BEA">
      <w:pPr>
        <w:pStyle w:val="Luettelokappale"/>
        <w:numPr>
          <w:ilvl w:val="0"/>
          <w:numId w:val="6"/>
        </w:numPr>
      </w:pPr>
      <w:r w:rsidRPr="00A917D1">
        <w:t xml:space="preserve">Pidetään kesällä </w:t>
      </w:r>
      <w:r w:rsidR="00C2460B" w:rsidRPr="00A917D1">
        <w:t xml:space="preserve">2012 </w:t>
      </w:r>
      <w:r w:rsidRPr="00A917D1">
        <w:t>yhteinen lukukampanja.</w:t>
      </w:r>
    </w:p>
    <w:p w:rsidR="00222DC0" w:rsidRPr="00A917D1" w:rsidRDefault="00222DC0" w:rsidP="00CB0BEA">
      <w:pPr>
        <w:pStyle w:val="Luettelokappale"/>
        <w:numPr>
          <w:ilvl w:val="0"/>
          <w:numId w:val="6"/>
        </w:numPr>
      </w:pPr>
      <w:r w:rsidRPr="00A917D1">
        <w:t>Kerätään lisää aineistoa materiaalipankkiin, jota ryhmitellään a</w:t>
      </w:r>
      <w:r w:rsidRPr="00A917D1">
        <w:t>i</w:t>
      </w:r>
      <w:r w:rsidRPr="00A917D1">
        <w:t>heittain eri osioihin.</w:t>
      </w:r>
    </w:p>
    <w:p w:rsidR="00222DC0" w:rsidRPr="00A917D1" w:rsidRDefault="00222DC0" w:rsidP="00CB0BEA">
      <w:pPr>
        <w:pStyle w:val="Luettelokappale"/>
        <w:numPr>
          <w:ilvl w:val="0"/>
          <w:numId w:val="6"/>
        </w:numPr>
      </w:pPr>
      <w:r w:rsidRPr="00A917D1">
        <w:t xml:space="preserve">Rekvisiitan/tarpeiston </w:t>
      </w:r>
      <w:r w:rsidR="00E058D3" w:rsidRPr="00A917D1">
        <w:t>kerääminen</w:t>
      </w:r>
      <w:r w:rsidRPr="00A917D1">
        <w:t>.</w:t>
      </w:r>
      <w:r w:rsidR="00E058D3" w:rsidRPr="00A917D1">
        <w:t xml:space="preserve"> </w:t>
      </w:r>
    </w:p>
    <w:p w:rsidR="00222DC0" w:rsidRPr="00A917D1" w:rsidRDefault="00222DC0" w:rsidP="00222DC0"/>
    <w:p w:rsidR="00E058D3" w:rsidRPr="00A917D1" w:rsidRDefault="00E058D3" w:rsidP="00CB0BEA">
      <w:pPr>
        <w:pStyle w:val="Luettelokappale"/>
        <w:numPr>
          <w:ilvl w:val="0"/>
          <w:numId w:val="3"/>
        </w:numPr>
        <w:rPr>
          <w:i/>
        </w:rPr>
      </w:pPr>
      <w:r w:rsidRPr="00A917D1">
        <w:rPr>
          <w:i/>
        </w:rPr>
        <w:t>Kokoelmalinjausten kartoitus</w:t>
      </w:r>
    </w:p>
    <w:p w:rsidR="004F3681" w:rsidRPr="00A917D1" w:rsidRDefault="004F3681">
      <w:pPr>
        <w:rPr>
          <w:b/>
        </w:rPr>
      </w:pPr>
    </w:p>
    <w:p w:rsidR="004F3681" w:rsidRPr="00A917D1" w:rsidRDefault="004F3681" w:rsidP="00F67C1F">
      <w:pPr>
        <w:widowControl w:val="0"/>
        <w:spacing w:before="4"/>
        <w:ind w:left="2608"/>
        <w:rPr>
          <w:b/>
        </w:rPr>
      </w:pPr>
      <w:r w:rsidRPr="00A917D1">
        <w:rPr>
          <w:b/>
        </w:rPr>
        <w:t>Avoimia/ ratkaistavia kysymyksiä:</w:t>
      </w:r>
    </w:p>
    <w:p w:rsidR="00F67C1F" w:rsidRPr="00A917D1" w:rsidRDefault="00F67C1F" w:rsidP="00CB0BEA">
      <w:pPr>
        <w:pStyle w:val="Luettelokappale"/>
        <w:numPr>
          <w:ilvl w:val="0"/>
          <w:numId w:val="3"/>
        </w:numPr>
      </w:pPr>
      <w:r w:rsidRPr="00A917D1">
        <w:t>koulutuspäiviin osallistuville tarvitaan sijaisia asiakaspalveluun, mahdoll</w:t>
      </w:r>
      <w:r w:rsidRPr="00A917D1">
        <w:t>i</w:t>
      </w:r>
      <w:r w:rsidRPr="00A917D1">
        <w:t>simman monen tulisi päästä Vaski-koulutuksiin, jotka itse järjestämme ja jotka ovat ilmaisia</w:t>
      </w:r>
    </w:p>
    <w:p w:rsidR="00F67C1F" w:rsidRPr="00A917D1" w:rsidRDefault="00F67C1F" w:rsidP="00CB0BEA">
      <w:pPr>
        <w:pStyle w:val="Luettelokappale"/>
        <w:widowControl w:val="0"/>
        <w:numPr>
          <w:ilvl w:val="0"/>
          <w:numId w:val="3"/>
        </w:numPr>
        <w:spacing w:before="4"/>
      </w:pPr>
      <w:r w:rsidRPr="00A917D1">
        <w:t>nuorten verkkosivut – mikä on niiden kohtalo</w:t>
      </w:r>
    </w:p>
    <w:p w:rsidR="00F67C1F" w:rsidRPr="00A917D1" w:rsidRDefault="00F67C1F" w:rsidP="00CB0BEA">
      <w:pPr>
        <w:pStyle w:val="Luettelokappale"/>
        <w:widowControl w:val="0"/>
        <w:numPr>
          <w:ilvl w:val="0"/>
          <w:numId w:val="3"/>
        </w:numPr>
        <w:spacing w:before="4"/>
      </w:pPr>
      <w:r w:rsidRPr="00A917D1">
        <w:t>tarpeiston/rekvisiitan systemaattinen kokoaminen – rahallista panostusta tarvitaan, jokaisessa kirjastossa, mutta myös joku</w:t>
      </w:r>
    </w:p>
    <w:p w:rsidR="00F67C1F" w:rsidRPr="00A917D1" w:rsidRDefault="00F67C1F">
      <w:pPr>
        <w:rPr>
          <w:rFonts w:eastAsia="Times New Roman" w:cs="Times New Roman"/>
          <w:b/>
          <w:bCs/>
          <w:sz w:val="24"/>
          <w:szCs w:val="26"/>
        </w:rPr>
      </w:pPr>
    </w:p>
    <w:p w:rsidR="004F3681" w:rsidRPr="00A917D1" w:rsidRDefault="004F3681" w:rsidP="00611433">
      <w:pPr>
        <w:pStyle w:val="Otsikko2"/>
      </w:pPr>
      <w:r w:rsidRPr="00A917D1">
        <w:t>Logistiikkaryhmä</w:t>
      </w:r>
    </w:p>
    <w:p w:rsidR="004F3681" w:rsidRPr="00A917D1" w:rsidRDefault="004F3681" w:rsidP="00D10762">
      <w:pPr>
        <w:widowControl w:val="0"/>
        <w:spacing w:before="4"/>
        <w:ind w:left="2968"/>
      </w:pPr>
    </w:p>
    <w:p w:rsidR="007A239B" w:rsidRPr="00A917D1" w:rsidRDefault="007A239B" w:rsidP="007A239B">
      <w:pPr>
        <w:ind w:left="2608"/>
        <w:rPr>
          <w:rFonts w:cs="Arial"/>
          <w:b/>
        </w:rPr>
      </w:pPr>
      <w:proofErr w:type="gramStart"/>
      <w:r w:rsidRPr="00A917D1">
        <w:rPr>
          <w:rFonts w:cs="Arial"/>
          <w:b/>
        </w:rPr>
        <w:t>Työryhmälle asetetut tavoitteet ja tehtävät:</w:t>
      </w:r>
      <w:proofErr w:type="gramEnd"/>
    </w:p>
    <w:p w:rsidR="008453B5" w:rsidRPr="00A917D1" w:rsidRDefault="008453B5" w:rsidP="008453B5"/>
    <w:p w:rsidR="007A239B" w:rsidRPr="00A917D1" w:rsidRDefault="00C903BA" w:rsidP="00CB0BEA">
      <w:pPr>
        <w:widowControl w:val="0"/>
        <w:numPr>
          <w:ilvl w:val="0"/>
          <w:numId w:val="3"/>
        </w:numPr>
        <w:spacing w:before="4"/>
        <w:rPr>
          <w:b/>
        </w:rPr>
      </w:pPr>
      <w:r w:rsidRPr="00A917D1">
        <w:t>kuljetusten kilpailutusten valmistelu</w:t>
      </w:r>
    </w:p>
    <w:p w:rsidR="00C903BA" w:rsidRPr="00A917D1" w:rsidRDefault="00C903BA" w:rsidP="00CB0BEA">
      <w:pPr>
        <w:widowControl w:val="0"/>
        <w:numPr>
          <w:ilvl w:val="0"/>
          <w:numId w:val="3"/>
        </w:numPr>
        <w:spacing w:before="4"/>
        <w:rPr>
          <w:b/>
        </w:rPr>
      </w:pPr>
      <w:r w:rsidRPr="00A917D1">
        <w:t>optimaalisten kuljetusalueiden suunnittelu</w:t>
      </w:r>
    </w:p>
    <w:p w:rsidR="00C903BA" w:rsidRPr="00A917D1" w:rsidRDefault="00C903BA" w:rsidP="00CB0BEA">
      <w:pPr>
        <w:widowControl w:val="0"/>
        <w:numPr>
          <w:ilvl w:val="0"/>
          <w:numId w:val="3"/>
        </w:numPr>
        <w:spacing w:before="4"/>
        <w:rPr>
          <w:b/>
        </w:rPr>
      </w:pPr>
      <w:r w:rsidRPr="00A917D1">
        <w:t>kuljetuksiin liittyvien ongelmien käsittely ja sujuvan palautejärjestelmän kehittäminen</w:t>
      </w:r>
    </w:p>
    <w:p w:rsidR="00C903BA" w:rsidRPr="00A917D1" w:rsidRDefault="00C903BA" w:rsidP="00CB0BEA">
      <w:pPr>
        <w:widowControl w:val="0"/>
        <w:numPr>
          <w:ilvl w:val="0"/>
          <w:numId w:val="3"/>
        </w:numPr>
        <w:spacing w:before="4"/>
        <w:rPr>
          <w:b/>
        </w:rPr>
      </w:pPr>
      <w:r w:rsidRPr="00A917D1">
        <w:t xml:space="preserve">toimii </w:t>
      </w:r>
      <w:proofErr w:type="spellStart"/>
      <w:r w:rsidRPr="00A917D1">
        <w:t>VaskIT-ryhmän</w:t>
      </w:r>
      <w:proofErr w:type="spellEnd"/>
      <w:r w:rsidRPr="00A917D1">
        <w:t xml:space="preserve"> alaryhmänä</w:t>
      </w:r>
    </w:p>
    <w:p w:rsidR="00C903BA" w:rsidRPr="00A917D1" w:rsidRDefault="00C903BA" w:rsidP="00C903BA">
      <w:pPr>
        <w:rPr>
          <w:b/>
        </w:rPr>
      </w:pPr>
    </w:p>
    <w:p w:rsidR="004F3681" w:rsidRPr="00A917D1" w:rsidRDefault="003A7657" w:rsidP="00C903BA">
      <w:pPr>
        <w:widowControl w:val="0"/>
        <w:spacing w:before="4"/>
        <w:ind w:left="2608"/>
        <w:rPr>
          <w:b/>
        </w:rPr>
      </w:pPr>
      <w:r w:rsidRPr="00A917D1">
        <w:rPr>
          <w:b/>
        </w:rPr>
        <w:t>Työryhmän toiminta</w:t>
      </w:r>
      <w:r w:rsidR="004F3681" w:rsidRPr="00A917D1">
        <w:rPr>
          <w:b/>
        </w:rPr>
        <w:t>:</w:t>
      </w:r>
    </w:p>
    <w:p w:rsidR="008453B5" w:rsidRPr="00A917D1" w:rsidRDefault="008453B5" w:rsidP="008453B5">
      <w:pPr>
        <w:widowControl w:val="0"/>
        <w:spacing w:before="4"/>
        <w:rPr>
          <w:b/>
        </w:rPr>
      </w:pPr>
    </w:p>
    <w:p w:rsidR="00743C99" w:rsidRPr="00A917D1" w:rsidRDefault="00743C99" w:rsidP="00CB0BEA">
      <w:pPr>
        <w:widowControl w:val="0"/>
        <w:numPr>
          <w:ilvl w:val="0"/>
          <w:numId w:val="3"/>
        </w:numPr>
        <w:spacing w:before="4"/>
      </w:pPr>
      <w:r w:rsidRPr="00A917D1">
        <w:t>Ryhmä on kokoontunut kuusi kertaa.</w:t>
      </w:r>
    </w:p>
    <w:p w:rsidR="003A6C7B" w:rsidRPr="00A917D1" w:rsidRDefault="003A7657" w:rsidP="00CB0BEA">
      <w:pPr>
        <w:widowControl w:val="0"/>
        <w:numPr>
          <w:ilvl w:val="0"/>
          <w:numId w:val="3"/>
        </w:numPr>
        <w:spacing w:before="4"/>
      </w:pPr>
      <w:r w:rsidRPr="00A917D1">
        <w:t xml:space="preserve">Tehty kysely kirjastojen kuljetustarpeista, </w:t>
      </w:r>
      <w:r w:rsidR="003A6C7B" w:rsidRPr="00A917D1">
        <w:t>jonka tuloksia on käytetty ta</w:t>
      </w:r>
      <w:r w:rsidR="003A6C7B" w:rsidRPr="00A917D1">
        <w:t>r</w:t>
      </w:r>
      <w:r w:rsidR="003A6C7B" w:rsidRPr="00A917D1">
        <w:t>jouspyynnön tekemisessä</w:t>
      </w:r>
    </w:p>
    <w:p w:rsidR="003A6C7B" w:rsidRPr="00A917D1" w:rsidRDefault="003A7657" w:rsidP="00CB0BEA">
      <w:pPr>
        <w:widowControl w:val="0"/>
        <w:numPr>
          <w:ilvl w:val="0"/>
          <w:numId w:val="3"/>
        </w:numPr>
        <w:spacing w:before="4"/>
      </w:pPr>
      <w:r w:rsidRPr="00A917D1">
        <w:t xml:space="preserve">Tehty ehdotus </w:t>
      </w:r>
      <w:proofErr w:type="spellStart"/>
      <w:r w:rsidRPr="00A917D1">
        <w:t>Vaski-jorylle</w:t>
      </w:r>
      <w:proofErr w:type="spellEnd"/>
      <w:r w:rsidRPr="00A917D1">
        <w:t xml:space="preserve"> kuljetusten vaatimustason määrittelystä, </w:t>
      </w:r>
      <w:r w:rsidR="003A6C7B" w:rsidRPr="00A917D1">
        <w:t>joka hyväksymisen jälkeen on toimitettu Turun hankinta- ja logistiikkakesku</w:t>
      </w:r>
      <w:r w:rsidR="003A6C7B" w:rsidRPr="00A917D1">
        <w:t>k</w:t>
      </w:r>
      <w:r w:rsidR="003A6C7B" w:rsidRPr="00A917D1">
        <w:t>seen tarjouspyynnön laatimista varten</w:t>
      </w:r>
    </w:p>
    <w:p w:rsidR="003A7657" w:rsidRPr="00A917D1" w:rsidRDefault="003A7657" w:rsidP="00CB0BEA">
      <w:pPr>
        <w:widowControl w:val="0"/>
        <w:numPr>
          <w:ilvl w:val="0"/>
          <w:numId w:val="3"/>
        </w:numPr>
        <w:tabs>
          <w:tab w:val="num" w:pos="1440"/>
        </w:tabs>
        <w:spacing w:before="4"/>
      </w:pPr>
      <w:r w:rsidRPr="00A917D1">
        <w:t xml:space="preserve">Ruskolla ja Turun pääkirjastossa tehtiin hyllyvarausten seuranta. </w:t>
      </w:r>
    </w:p>
    <w:p w:rsidR="003A7657" w:rsidRPr="00A917D1" w:rsidRDefault="003A7657" w:rsidP="00CB0BEA">
      <w:pPr>
        <w:widowControl w:val="0"/>
        <w:numPr>
          <w:ilvl w:val="0"/>
          <w:numId w:val="3"/>
        </w:numPr>
        <w:tabs>
          <w:tab w:val="num" w:pos="1440"/>
        </w:tabs>
        <w:spacing w:before="4"/>
      </w:pPr>
      <w:r w:rsidRPr="00A917D1">
        <w:t>Kartoitettu edellytyksiä ottaa käyttöön ns. optimaaliset kuljetusalueet</w:t>
      </w:r>
    </w:p>
    <w:p w:rsidR="003A7657" w:rsidRPr="00A917D1" w:rsidRDefault="003A7657" w:rsidP="00CB0BEA">
      <w:pPr>
        <w:widowControl w:val="0"/>
        <w:numPr>
          <w:ilvl w:val="1"/>
          <w:numId w:val="3"/>
        </w:numPr>
        <w:spacing w:before="4"/>
      </w:pPr>
      <w:r w:rsidRPr="00A917D1">
        <w:t>Uusi järjestelmä ei loppusyksyllä tukenut kuljetusalueiden muodo</w:t>
      </w:r>
      <w:r w:rsidRPr="00A917D1">
        <w:t>s</w:t>
      </w:r>
      <w:r w:rsidRPr="00A917D1">
        <w:t xml:space="preserve">tamista. </w:t>
      </w:r>
    </w:p>
    <w:p w:rsidR="003A7657" w:rsidRPr="00A917D1" w:rsidRDefault="003A7657" w:rsidP="003A7657">
      <w:pPr>
        <w:widowControl w:val="0"/>
        <w:spacing w:before="4"/>
      </w:pPr>
    </w:p>
    <w:p w:rsidR="003A7657" w:rsidRPr="00A917D1" w:rsidRDefault="003A7657" w:rsidP="003A7657">
      <w:pPr>
        <w:ind w:left="2608"/>
        <w:rPr>
          <w:b/>
        </w:rPr>
      </w:pPr>
      <w:r w:rsidRPr="00A917D1">
        <w:rPr>
          <w:b/>
        </w:rPr>
        <w:t>Toi</w:t>
      </w:r>
      <w:r w:rsidR="00C3039F" w:rsidRPr="00A917D1">
        <w:rPr>
          <w:b/>
        </w:rPr>
        <w:t>mintasuunnitelma</w:t>
      </w:r>
      <w:r w:rsidR="008453B5" w:rsidRPr="00A917D1">
        <w:rPr>
          <w:b/>
        </w:rPr>
        <w:t xml:space="preserve"> vuodelle 2012:</w:t>
      </w:r>
    </w:p>
    <w:p w:rsidR="008453B5" w:rsidRPr="00A917D1" w:rsidRDefault="008453B5" w:rsidP="003A7657">
      <w:pPr>
        <w:ind w:left="2608"/>
        <w:rPr>
          <w:rFonts w:cs="Arial"/>
          <w:i/>
        </w:rPr>
      </w:pPr>
    </w:p>
    <w:p w:rsidR="003A6C7B" w:rsidRPr="00A917D1" w:rsidRDefault="003A6C7B" w:rsidP="00CB0BEA">
      <w:pPr>
        <w:widowControl w:val="0"/>
        <w:numPr>
          <w:ilvl w:val="0"/>
          <w:numId w:val="3"/>
        </w:numPr>
        <w:tabs>
          <w:tab w:val="num" w:pos="1440"/>
        </w:tabs>
        <w:spacing w:before="4"/>
      </w:pPr>
      <w:r w:rsidRPr="00A917D1">
        <w:t xml:space="preserve">Turun hankinta- ja logistiikkakeskus on julkaissut tarjouspyynnön </w:t>
      </w:r>
      <w:r w:rsidR="003A7657" w:rsidRPr="00A917D1">
        <w:t>kuljetu</w:t>
      </w:r>
      <w:r w:rsidR="003A7657" w:rsidRPr="00A917D1">
        <w:t>s</w:t>
      </w:r>
      <w:r w:rsidR="003A7657" w:rsidRPr="00A917D1">
        <w:t xml:space="preserve">ten hoitamisesta </w:t>
      </w:r>
      <w:r w:rsidRPr="00A917D1">
        <w:t>25.1.2012</w:t>
      </w:r>
    </w:p>
    <w:p w:rsidR="003A6C7B" w:rsidRPr="00A917D1" w:rsidRDefault="003A7657" w:rsidP="00CB0BEA">
      <w:pPr>
        <w:widowControl w:val="0"/>
        <w:numPr>
          <w:ilvl w:val="1"/>
          <w:numId w:val="3"/>
        </w:numPr>
        <w:spacing w:before="4"/>
      </w:pPr>
      <w:r w:rsidRPr="00A917D1">
        <w:t>T</w:t>
      </w:r>
      <w:r w:rsidR="003A6C7B" w:rsidRPr="00A917D1">
        <w:t>arjousten viimeinen jättöpäivä on 7.3.2012</w:t>
      </w:r>
    </w:p>
    <w:p w:rsidR="003A6C7B" w:rsidRPr="00A917D1" w:rsidRDefault="003A7657" w:rsidP="00CB0BEA">
      <w:pPr>
        <w:widowControl w:val="0"/>
        <w:numPr>
          <w:ilvl w:val="1"/>
          <w:numId w:val="3"/>
        </w:numPr>
        <w:spacing w:before="4"/>
      </w:pPr>
      <w:r w:rsidRPr="00A917D1">
        <w:t>U</w:t>
      </w:r>
      <w:r w:rsidR="003A6C7B" w:rsidRPr="00A917D1">
        <w:t>usi sopimus on tarkoitus saada voimaan 1.5.2012</w:t>
      </w:r>
    </w:p>
    <w:p w:rsidR="003A6C7B" w:rsidRPr="00A917D1" w:rsidRDefault="003A6C7B" w:rsidP="00CB0BEA">
      <w:pPr>
        <w:widowControl w:val="0"/>
        <w:numPr>
          <w:ilvl w:val="0"/>
          <w:numId w:val="3"/>
        </w:numPr>
        <w:spacing w:before="4"/>
      </w:pPr>
      <w:r w:rsidRPr="00A917D1">
        <w:t>Selvitys kuljetuslaatikoiden</w:t>
      </w:r>
      <w:r w:rsidR="00C272AB" w:rsidRPr="00A917D1">
        <w:t xml:space="preserve"> ja kuljetuspussien</w:t>
      </w:r>
      <w:r w:rsidRPr="00A917D1">
        <w:t xml:space="preserve"> uusimistarpeesta</w:t>
      </w:r>
      <w:r w:rsidR="00C272AB" w:rsidRPr="00A917D1">
        <w:t xml:space="preserve"> ja yhtei</w:t>
      </w:r>
      <w:r w:rsidR="00C272AB" w:rsidRPr="00A917D1">
        <w:t>s</w:t>
      </w:r>
      <w:r w:rsidR="00C272AB" w:rsidRPr="00A917D1">
        <w:t>hankintojen toteuttamisesta</w:t>
      </w:r>
    </w:p>
    <w:p w:rsidR="003A7657" w:rsidRPr="00A917D1" w:rsidRDefault="003A6C7B" w:rsidP="00CB0BEA">
      <w:pPr>
        <w:widowControl w:val="0"/>
        <w:numPr>
          <w:ilvl w:val="0"/>
          <w:numId w:val="3"/>
        </w:numPr>
        <w:spacing w:before="4"/>
      </w:pPr>
      <w:r w:rsidRPr="00A917D1">
        <w:t>Ohjeiden tekeminen kuljetusten käsittelystä</w:t>
      </w:r>
    </w:p>
    <w:p w:rsidR="004F3681" w:rsidRPr="00A917D1" w:rsidRDefault="004F3681" w:rsidP="00743C99">
      <w:pPr>
        <w:widowControl w:val="0"/>
        <w:spacing w:before="4"/>
      </w:pPr>
    </w:p>
    <w:p w:rsidR="00801BEB" w:rsidRPr="00A917D1" w:rsidRDefault="00801BEB" w:rsidP="00A958E1">
      <w:pPr>
        <w:pStyle w:val="Otsikko2"/>
      </w:pPr>
    </w:p>
    <w:p w:rsidR="00690864" w:rsidRPr="00A917D1" w:rsidRDefault="00690864">
      <w:pPr>
        <w:rPr>
          <w:rFonts w:eastAsia="Times New Roman" w:cs="Times New Roman"/>
          <w:b/>
          <w:bCs/>
          <w:sz w:val="24"/>
          <w:szCs w:val="26"/>
        </w:rPr>
      </w:pPr>
      <w:r w:rsidRPr="00A917D1">
        <w:br w:type="page"/>
      </w:r>
    </w:p>
    <w:p w:rsidR="004F3681" w:rsidRPr="00A917D1" w:rsidRDefault="004F3681" w:rsidP="00A958E1">
      <w:pPr>
        <w:pStyle w:val="Otsikko2"/>
      </w:pPr>
      <w:r w:rsidRPr="00A917D1">
        <w:lastRenderedPageBreak/>
        <w:t>Luettelointiryhmä</w:t>
      </w:r>
    </w:p>
    <w:p w:rsidR="004F3681" w:rsidRPr="00A917D1" w:rsidRDefault="004F3681" w:rsidP="00FB497F">
      <w:pPr>
        <w:widowControl w:val="0"/>
        <w:spacing w:before="4"/>
      </w:pPr>
    </w:p>
    <w:p w:rsidR="00690864" w:rsidRPr="00A917D1" w:rsidRDefault="00690864" w:rsidP="00690864">
      <w:pPr>
        <w:ind w:left="2608"/>
      </w:pPr>
      <w:proofErr w:type="gramStart"/>
      <w:r w:rsidRPr="00A917D1">
        <w:rPr>
          <w:rFonts w:cs="Arial"/>
          <w:b/>
        </w:rPr>
        <w:t>Työryhmälle asetetut tavoitteet ja tehtävät:</w:t>
      </w:r>
      <w:proofErr w:type="gramEnd"/>
    </w:p>
    <w:p w:rsidR="00690864" w:rsidRPr="00A917D1" w:rsidRDefault="00690864" w:rsidP="00FB497F">
      <w:pPr>
        <w:widowControl w:val="0"/>
        <w:spacing w:before="4"/>
      </w:pPr>
    </w:p>
    <w:p w:rsidR="008453B5" w:rsidRPr="00A917D1" w:rsidRDefault="008453B5" w:rsidP="00CB0BEA">
      <w:pPr>
        <w:numPr>
          <w:ilvl w:val="0"/>
          <w:numId w:val="11"/>
        </w:numPr>
      </w:pPr>
      <w:r w:rsidRPr="00A917D1">
        <w:t>Vuoden 2012 aikana toteutettavat muutokset</w:t>
      </w:r>
    </w:p>
    <w:p w:rsidR="008453B5" w:rsidRPr="00A917D1" w:rsidRDefault="008453B5" w:rsidP="00CB0BEA">
      <w:pPr>
        <w:numPr>
          <w:ilvl w:val="4"/>
          <w:numId w:val="12"/>
        </w:numPr>
      </w:pPr>
      <w:r w:rsidRPr="00A917D1">
        <w:t>MARC21 – käyttöönottoon valmistautuminen ja uuden formaatin soveltaminen</w:t>
      </w:r>
    </w:p>
    <w:p w:rsidR="008453B5" w:rsidRPr="00A917D1" w:rsidRDefault="008453B5" w:rsidP="00CB0BEA">
      <w:pPr>
        <w:numPr>
          <w:ilvl w:val="4"/>
          <w:numId w:val="12"/>
        </w:numPr>
      </w:pPr>
      <w:r w:rsidRPr="00A917D1">
        <w:t>Auroran luettelointiohjelman käyttöönotto</w:t>
      </w:r>
    </w:p>
    <w:p w:rsidR="008453B5" w:rsidRPr="00A917D1" w:rsidRDefault="008453B5" w:rsidP="00CB0BEA">
      <w:pPr>
        <w:numPr>
          <w:ilvl w:val="0"/>
          <w:numId w:val="11"/>
        </w:numPr>
      </w:pPr>
      <w:r w:rsidRPr="00A917D1">
        <w:t>Uusi formaatti ja tuotantojärjestelmä: koulutuksen suunnittelu, aikataulutus ja koulutuksen antaminen.</w:t>
      </w:r>
    </w:p>
    <w:p w:rsidR="008453B5" w:rsidRPr="00A917D1" w:rsidRDefault="008453B5" w:rsidP="00CB0BEA">
      <w:pPr>
        <w:numPr>
          <w:ilvl w:val="0"/>
          <w:numId w:val="11"/>
        </w:numPr>
      </w:pPr>
      <w:r w:rsidRPr="00A917D1">
        <w:t>Tietokantakonversioon valmistautuminen, toteutuneen konversion arviointi ja sen mukaiset jatkosuunnitelmat</w:t>
      </w:r>
    </w:p>
    <w:p w:rsidR="008453B5" w:rsidRPr="00A917D1" w:rsidRDefault="008453B5" w:rsidP="00CB0BEA">
      <w:pPr>
        <w:numPr>
          <w:ilvl w:val="0"/>
          <w:numId w:val="11"/>
        </w:numPr>
      </w:pPr>
      <w:r w:rsidRPr="00A917D1">
        <w:t>Ehdotus siitä, kuinka luettelointi hoidetaan jatkossa Vaski-kirjastoissa</w:t>
      </w:r>
    </w:p>
    <w:p w:rsidR="008453B5" w:rsidRPr="00A917D1" w:rsidRDefault="008453B5" w:rsidP="00CB0BEA">
      <w:pPr>
        <w:numPr>
          <w:ilvl w:val="0"/>
          <w:numId w:val="11"/>
        </w:numPr>
      </w:pPr>
      <w:r w:rsidRPr="00A917D1">
        <w:t xml:space="preserve">Mahdolliset muut </w:t>
      </w:r>
      <w:proofErr w:type="spellStart"/>
      <w:r w:rsidRPr="00A917D1">
        <w:t>Vaski-joryn</w:t>
      </w:r>
      <w:proofErr w:type="spellEnd"/>
      <w:r w:rsidRPr="00A917D1">
        <w:t xml:space="preserve"> antamat tehtävät</w:t>
      </w:r>
    </w:p>
    <w:p w:rsidR="00690864" w:rsidRPr="00A917D1" w:rsidRDefault="00690864" w:rsidP="00690864">
      <w:pPr>
        <w:spacing w:before="4"/>
        <w:rPr>
          <w:rFonts w:cs="Arial"/>
        </w:rPr>
      </w:pPr>
    </w:p>
    <w:p w:rsidR="00690864" w:rsidRPr="00A917D1" w:rsidRDefault="00690864" w:rsidP="00690864">
      <w:pPr>
        <w:widowControl w:val="0"/>
        <w:spacing w:before="4"/>
        <w:ind w:left="2608"/>
        <w:rPr>
          <w:b/>
        </w:rPr>
      </w:pPr>
      <w:r w:rsidRPr="00A917D1">
        <w:rPr>
          <w:b/>
        </w:rPr>
        <w:t>Työryhmän toiminta:</w:t>
      </w:r>
    </w:p>
    <w:p w:rsidR="00690864" w:rsidRPr="00A917D1" w:rsidRDefault="00690864" w:rsidP="00690864">
      <w:pPr>
        <w:widowControl w:val="0"/>
        <w:spacing w:before="4"/>
        <w:ind w:left="2608"/>
        <w:rPr>
          <w:b/>
        </w:rPr>
      </w:pPr>
    </w:p>
    <w:p w:rsidR="003A6C7B" w:rsidRPr="00A917D1" w:rsidRDefault="008453B5" w:rsidP="00CB0BEA">
      <w:pPr>
        <w:pStyle w:val="Luettelokappale"/>
        <w:numPr>
          <w:ilvl w:val="0"/>
          <w:numId w:val="10"/>
        </w:numPr>
      </w:pPr>
      <w:r w:rsidRPr="00A917D1">
        <w:t xml:space="preserve">Ryhmä on kokoontunut 10 kertaa ja verkosto kerran. </w:t>
      </w:r>
    </w:p>
    <w:p w:rsidR="003A6C7B" w:rsidRPr="00A917D1" w:rsidRDefault="003A6C7B" w:rsidP="003A6C7B">
      <w:pPr>
        <w:pStyle w:val="Luettelokappale"/>
        <w:ind w:left="2968"/>
      </w:pPr>
    </w:p>
    <w:p w:rsidR="003A6C7B" w:rsidRPr="00A917D1" w:rsidRDefault="003A6C7B" w:rsidP="00CB0BEA">
      <w:pPr>
        <w:pStyle w:val="Luettelokappale"/>
        <w:numPr>
          <w:ilvl w:val="0"/>
          <w:numId w:val="10"/>
        </w:numPr>
      </w:pPr>
      <w:r w:rsidRPr="00A917D1">
        <w:rPr>
          <w:i/>
        </w:rPr>
        <w:t>Järjestelmänvaihtoon liittyvät tehtävät</w:t>
      </w:r>
    </w:p>
    <w:p w:rsidR="003A6C7B" w:rsidRPr="00A917D1" w:rsidRDefault="003A6C7B" w:rsidP="00CB0BEA">
      <w:pPr>
        <w:pStyle w:val="Luettelokappale"/>
        <w:numPr>
          <w:ilvl w:val="1"/>
          <w:numId w:val="10"/>
        </w:numPr>
      </w:pPr>
      <w:r w:rsidRPr="00A917D1">
        <w:t>Formaattiin liittyvän asiantuntija-avun antaminen konversiossa</w:t>
      </w:r>
      <w:r w:rsidR="00F96CCC" w:rsidRPr="00A917D1">
        <w:t xml:space="preserve"> ja testikonversiossa</w:t>
      </w:r>
    </w:p>
    <w:p w:rsidR="003A6C7B" w:rsidRPr="00A917D1" w:rsidRDefault="003A6C7B" w:rsidP="00CB0BEA">
      <w:pPr>
        <w:pStyle w:val="Luettelokappale"/>
        <w:numPr>
          <w:ilvl w:val="1"/>
          <w:numId w:val="10"/>
        </w:numPr>
      </w:pPr>
      <w:r w:rsidRPr="00A917D1">
        <w:t>Formaatin muutokseen ja Auroran luettelointiosion käyttöön liitt</w:t>
      </w:r>
      <w:r w:rsidRPr="00A917D1">
        <w:t>y</w:t>
      </w:r>
      <w:r w:rsidRPr="00A917D1">
        <w:t xml:space="preserve">vän koulutusten </w:t>
      </w:r>
      <w:r w:rsidR="0048461B" w:rsidRPr="00A917D1">
        <w:t>suunnittelu ja koulutusmateriaalien valmistelu y</w:t>
      </w:r>
      <w:r w:rsidR="0048461B" w:rsidRPr="00A917D1">
        <w:t>h</w:t>
      </w:r>
      <w:r w:rsidR="0048461B" w:rsidRPr="00A917D1">
        <w:t>teistyössä Aurora-projektiryhmän kanssa</w:t>
      </w:r>
    </w:p>
    <w:p w:rsidR="0048461B" w:rsidRPr="00A917D1" w:rsidRDefault="0048461B" w:rsidP="00CB0BEA">
      <w:pPr>
        <w:pStyle w:val="Luettelokappale"/>
        <w:numPr>
          <w:ilvl w:val="1"/>
          <w:numId w:val="10"/>
        </w:numPr>
      </w:pPr>
      <w:r w:rsidRPr="00A917D1">
        <w:t xml:space="preserve">Luetteloiille on perustettu </w:t>
      </w:r>
      <w:proofErr w:type="spellStart"/>
      <w:r w:rsidRPr="00A917D1">
        <w:t>wiki</w:t>
      </w:r>
      <w:proofErr w:type="spellEnd"/>
      <w:r w:rsidRPr="00A917D1">
        <w:t xml:space="preserve">, jossa on tietoa yhteisjärjestelmässä toimimisesta ja FINMARC ja MARC 21 -formaattien keskeisistä eroista. </w:t>
      </w:r>
    </w:p>
    <w:p w:rsidR="0048461B" w:rsidRPr="00A917D1" w:rsidRDefault="0048461B" w:rsidP="0048461B">
      <w:pPr>
        <w:pStyle w:val="Luettelokappale"/>
        <w:ind w:left="3688"/>
      </w:pPr>
    </w:p>
    <w:p w:rsidR="0048461B" w:rsidRPr="00A917D1" w:rsidRDefault="0048461B" w:rsidP="00CB0BEA">
      <w:pPr>
        <w:pStyle w:val="Luettelokappale"/>
        <w:numPr>
          <w:ilvl w:val="0"/>
          <w:numId w:val="10"/>
        </w:numPr>
        <w:rPr>
          <w:i/>
        </w:rPr>
      </w:pPr>
      <w:r w:rsidRPr="00A917D1">
        <w:rPr>
          <w:i/>
        </w:rPr>
        <w:t>Luettelointiyhteistyö Vaskissa</w:t>
      </w:r>
    </w:p>
    <w:p w:rsidR="0048461B" w:rsidRPr="00A917D1" w:rsidRDefault="0048461B" w:rsidP="00CB0BEA">
      <w:pPr>
        <w:pStyle w:val="Luettelokappale"/>
        <w:numPr>
          <w:ilvl w:val="1"/>
          <w:numId w:val="10"/>
        </w:numPr>
      </w:pPr>
      <w:r w:rsidRPr="00A917D1">
        <w:t>Luettelointikäytäntöjä on yhtenäistetty sopimalla asioita, jotka jä</w:t>
      </w:r>
      <w:r w:rsidRPr="00A917D1">
        <w:t>i</w:t>
      </w:r>
      <w:r w:rsidRPr="00A917D1">
        <w:t xml:space="preserve">vät Vaskin muodostuessa avoimiksi. Ohjeistusta on annettu asiasanoituksesta, musiikin </w:t>
      </w:r>
      <w:proofErr w:type="spellStart"/>
      <w:r w:rsidRPr="00A917D1">
        <w:t>moniviestimistä</w:t>
      </w:r>
      <w:proofErr w:type="spellEnd"/>
      <w:r w:rsidRPr="00A917D1">
        <w:t xml:space="preserve"> ja muutamien uude</w:t>
      </w:r>
      <w:r w:rsidRPr="00A917D1">
        <w:t>n</w:t>
      </w:r>
      <w:r w:rsidRPr="00A917D1">
        <w:t>tyyppisten av-aineistojen luetteloinnista.</w:t>
      </w:r>
    </w:p>
    <w:p w:rsidR="00B24814" w:rsidRPr="00A917D1" w:rsidRDefault="00B24814" w:rsidP="00CB0BEA">
      <w:pPr>
        <w:pStyle w:val="Luettelokappale"/>
        <w:numPr>
          <w:ilvl w:val="1"/>
          <w:numId w:val="10"/>
        </w:numPr>
      </w:pPr>
      <w:r w:rsidRPr="00A917D1">
        <w:t>Yhteistyöverkoston luominen Vaski-kirjastojen luetteloijien välille</w:t>
      </w:r>
    </w:p>
    <w:p w:rsidR="0048461B" w:rsidRPr="00A917D1" w:rsidRDefault="0048461B" w:rsidP="00B24814">
      <w:pPr>
        <w:ind w:left="2968"/>
      </w:pPr>
    </w:p>
    <w:p w:rsidR="00B24814" w:rsidRPr="00A917D1" w:rsidRDefault="00C3039F" w:rsidP="00B24814">
      <w:pPr>
        <w:ind w:left="2248"/>
        <w:rPr>
          <w:b/>
        </w:rPr>
      </w:pPr>
      <w:r w:rsidRPr="00A917D1">
        <w:rPr>
          <w:b/>
        </w:rPr>
        <w:t>Toimintasuunnitelma</w:t>
      </w:r>
      <w:r w:rsidR="00B24814" w:rsidRPr="00A917D1">
        <w:rPr>
          <w:b/>
        </w:rPr>
        <w:t xml:space="preserve"> vuodelle 2012:</w:t>
      </w:r>
    </w:p>
    <w:p w:rsidR="008A738B" w:rsidRPr="00A917D1" w:rsidRDefault="008A738B" w:rsidP="008A738B">
      <w:pPr>
        <w:rPr>
          <w:rFonts w:cs="Arial"/>
          <w:i/>
        </w:rPr>
      </w:pPr>
    </w:p>
    <w:p w:rsidR="00C77950" w:rsidRPr="00A917D1" w:rsidRDefault="00C77950" w:rsidP="00CB0BEA">
      <w:pPr>
        <w:numPr>
          <w:ilvl w:val="0"/>
          <w:numId w:val="13"/>
        </w:numPr>
      </w:pPr>
      <w:r w:rsidRPr="00A917D1">
        <w:t>Luettelointiohjelmaan ja formaatin vaihtumiseen liittyvien koulutustila</w:t>
      </w:r>
      <w:r w:rsidRPr="00A917D1">
        <w:t>i</w:t>
      </w:r>
      <w:r w:rsidRPr="00A917D1">
        <w:t>suuksien suunnittelu ja toteutus</w:t>
      </w:r>
    </w:p>
    <w:p w:rsidR="003035E2" w:rsidRPr="00A917D1" w:rsidRDefault="00274D62" w:rsidP="00CB0BEA">
      <w:pPr>
        <w:pStyle w:val="Luettelokappale"/>
        <w:numPr>
          <w:ilvl w:val="0"/>
          <w:numId w:val="13"/>
        </w:numPr>
      </w:pPr>
      <w:r w:rsidRPr="00A917D1">
        <w:t>K</w:t>
      </w:r>
      <w:r w:rsidR="003035E2" w:rsidRPr="00A917D1">
        <w:t xml:space="preserve">onversion </w:t>
      </w:r>
      <w:r w:rsidRPr="00A917D1">
        <w:t>jälkeiset</w:t>
      </w:r>
      <w:r w:rsidR="003035E2" w:rsidRPr="00A917D1">
        <w:t xml:space="preserve"> </w:t>
      </w:r>
      <w:r w:rsidRPr="00A917D1">
        <w:t>tehtävät</w:t>
      </w:r>
      <w:r w:rsidR="00EA62DD" w:rsidRPr="00A917D1">
        <w:t>.</w:t>
      </w:r>
    </w:p>
    <w:p w:rsidR="003035E2" w:rsidRPr="00A917D1" w:rsidRDefault="003035E2" w:rsidP="00CB0BEA">
      <w:pPr>
        <w:pStyle w:val="Luettelokappale"/>
        <w:numPr>
          <w:ilvl w:val="4"/>
          <w:numId w:val="13"/>
        </w:numPr>
      </w:pPr>
      <w:r w:rsidRPr="00A917D1">
        <w:t>S</w:t>
      </w:r>
      <w:r w:rsidR="00B24814" w:rsidRPr="00A917D1">
        <w:t>elvitettävä tietokannan tilannetta ja tehtävä suunnitelma konvers</w:t>
      </w:r>
      <w:r w:rsidR="00B24814" w:rsidRPr="00A917D1">
        <w:t>i</w:t>
      </w:r>
      <w:r w:rsidR="00B24814" w:rsidRPr="00A917D1">
        <w:t>ossa syntyneiden virheiden korjaami</w:t>
      </w:r>
      <w:r w:rsidRPr="00A917D1">
        <w:t>seksi esim. aineistolajit ja tu</w:t>
      </w:r>
      <w:r w:rsidRPr="00A917D1">
        <w:t>p</w:t>
      </w:r>
      <w:r w:rsidRPr="00A917D1">
        <w:t>latietueet</w:t>
      </w:r>
    </w:p>
    <w:p w:rsidR="003035E2" w:rsidRPr="00A917D1" w:rsidRDefault="003035E2" w:rsidP="00CB0BEA">
      <w:pPr>
        <w:pStyle w:val="Luettelokappale"/>
        <w:numPr>
          <w:ilvl w:val="4"/>
          <w:numId w:val="13"/>
        </w:numPr>
      </w:pPr>
      <w:r w:rsidRPr="00A917D1">
        <w:t>A</w:t>
      </w:r>
      <w:r w:rsidR="00B24814" w:rsidRPr="00A917D1">
        <w:t>rvioitava luetteloijien välisen tiedonkulun toimivuutta laajentunee</w:t>
      </w:r>
      <w:r w:rsidR="00B24814" w:rsidRPr="00A917D1">
        <w:t>s</w:t>
      </w:r>
      <w:r w:rsidR="00B24814" w:rsidRPr="00A917D1">
        <w:t xml:space="preserve">sa Vaskissa. </w:t>
      </w:r>
    </w:p>
    <w:p w:rsidR="00B24814" w:rsidRPr="00A917D1" w:rsidRDefault="00B24814" w:rsidP="00CB0BEA">
      <w:pPr>
        <w:pStyle w:val="Luettelokappale"/>
        <w:numPr>
          <w:ilvl w:val="4"/>
          <w:numId w:val="13"/>
        </w:numPr>
      </w:pPr>
      <w:r w:rsidRPr="00A917D1">
        <w:t xml:space="preserve">Luettelointitietojen automaattiseen täydennykseen </w:t>
      </w:r>
      <w:r w:rsidR="00F96CCC" w:rsidRPr="00A917D1">
        <w:t>liittyvien</w:t>
      </w:r>
      <w:r w:rsidRPr="00A917D1">
        <w:t xml:space="preserve"> toimi</w:t>
      </w:r>
      <w:r w:rsidRPr="00A917D1">
        <w:t>n</w:t>
      </w:r>
      <w:r w:rsidRPr="00A917D1">
        <w:t>tatapo</w:t>
      </w:r>
      <w:r w:rsidR="00F96CCC" w:rsidRPr="00A917D1">
        <w:t>jen</w:t>
      </w:r>
      <w:r w:rsidRPr="00A917D1">
        <w:t xml:space="preserve"> kehi</w:t>
      </w:r>
      <w:r w:rsidR="00F96CCC" w:rsidRPr="00A917D1">
        <w:t>ttäminen</w:t>
      </w:r>
      <w:r w:rsidRPr="00A917D1">
        <w:t>.</w:t>
      </w:r>
    </w:p>
    <w:p w:rsidR="00274D62" w:rsidRPr="00A917D1" w:rsidRDefault="008A738B" w:rsidP="00CB0BEA">
      <w:pPr>
        <w:pStyle w:val="Luettelokappale"/>
        <w:numPr>
          <w:ilvl w:val="4"/>
          <w:numId w:val="13"/>
        </w:numPr>
      </w:pPr>
      <w:r w:rsidRPr="00A917D1">
        <w:t>Y</w:t>
      </w:r>
      <w:r w:rsidR="00274D62" w:rsidRPr="00A917D1">
        <w:t>hteistietokannan käytön ohjeistus</w:t>
      </w:r>
    </w:p>
    <w:p w:rsidR="00C77950" w:rsidRPr="00A917D1" w:rsidRDefault="00C77950" w:rsidP="00CB0BEA">
      <w:pPr>
        <w:pStyle w:val="Luettelokappale"/>
        <w:numPr>
          <w:ilvl w:val="3"/>
          <w:numId w:val="13"/>
        </w:numPr>
      </w:pPr>
      <w:r w:rsidRPr="00A917D1">
        <w:t>Uusien kuvailusääntöjen käyttöönotto konversion jälkeen</w:t>
      </w:r>
    </w:p>
    <w:p w:rsidR="00B24814" w:rsidRPr="00A917D1" w:rsidRDefault="00B24814" w:rsidP="00CB0BEA">
      <w:pPr>
        <w:pStyle w:val="Luettelokappale"/>
        <w:numPr>
          <w:ilvl w:val="3"/>
          <w:numId w:val="13"/>
        </w:numPr>
      </w:pPr>
      <w:r w:rsidRPr="00A917D1">
        <w:t xml:space="preserve">Vuoden 2012 aikana aloitetaan selvitystyö siitä, voidaanko Vaski-kirjastojen luettelointia keskittää. Vuoden 2012 aikana tutkitaan myös mahdollisuuksia luokituksen yhtenäistämiselle. Luettelointiryhmä tekee em. asioihin liittyviä ehdotuksia </w:t>
      </w:r>
      <w:proofErr w:type="spellStart"/>
      <w:r w:rsidRPr="00A917D1">
        <w:t>Vaski-jorylle</w:t>
      </w:r>
      <w:proofErr w:type="spellEnd"/>
      <w:r w:rsidRPr="00A917D1">
        <w:t xml:space="preserve"> vuonna 2013.</w:t>
      </w:r>
    </w:p>
    <w:p w:rsidR="004F3681" w:rsidRPr="00A917D1" w:rsidRDefault="004F3681" w:rsidP="00094652"/>
    <w:p w:rsidR="00736CB7" w:rsidRPr="00A917D1" w:rsidRDefault="00736CB7">
      <w:pPr>
        <w:rPr>
          <w:rFonts w:eastAsia="Times New Roman" w:cs="Times New Roman"/>
          <w:b/>
          <w:bCs/>
          <w:sz w:val="24"/>
          <w:szCs w:val="26"/>
        </w:rPr>
      </w:pPr>
      <w:r w:rsidRPr="00A917D1">
        <w:br w:type="page"/>
      </w:r>
    </w:p>
    <w:p w:rsidR="004F3681" w:rsidRPr="00A917D1" w:rsidRDefault="004F3681" w:rsidP="00AC7852">
      <w:pPr>
        <w:pStyle w:val="Otsikko2"/>
      </w:pPr>
      <w:r w:rsidRPr="00A917D1">
        <w:lastRenderedPageBreak/>
        <w:t>Markkinointiryhmä</w:t>
      </w:r>
    </w:p>
    <w:p w:rsidR="003B3799" w:rsidRPr="00A917D1" w:rsidRDefault="003B3799" w:rsidP="003B3799"/>
    <w:p w:rsidR="003B3799" w:rsidRPr="00A917D1" w:rsidRDefault="003B3799" w:rsidP="003B3799">
      <w:pPr>
        <w:ind w:left="2608"/>
      </w:pPr>
      <w:proofErr w:type="gramStart"/>
      <w:r w:rsidRPr="00A917D1">
        <w:rPr>
          <w:rFonts w:cs="Arial"/>
          <w:b/>
        </w:rPr>
        <w:t>Työryhmälle asetetut tavoitteet ja tehtävät:</w:t>
      </w:r>
      <w:proofErr w:type="gramEnd"/>
    </w:p>
    <w:p w:rsidR="003B3799" w:rsidRPr="00A917D1" w:rsidRDefault="003B3799" w:rsidP="003B3799"/>
    <w:p w:rsidR="00071FA0" w:rsidRPr="00A917D1" w:rsidRDefault="00071FA0" w:rsidP="00CB0BEA">
      <w:pPr>
        <w:numPr>
          <w:ilvl w:val="0"/>
          <w:numId w:val="11"/>
        </w:numPr>
      </w:pPr>
      <w:r w:rsidRPr="00A917D1">
        <w:t xml:space="preserve">Tiedottaminen </w:t>
      </w:r>
      <w:r w:rsidR="00A25DBF" w:rsidRPr="00A917D1">
        <w:t>järjestelmänvaihdon aikana</w:t>
      </w:r>
    </w:p>
    <w:p w:rsidR="00071FA0" w:rsidRPr="00A917D1" w:rsidRDefault="00071FA0" w:rsidP="00CB0BEA">
      <w:pPr>
        <w:numPr>
          <w:ilvl w:val="0"/>
          <w:numId w:val="11"/>
        </w:numPr>
      </w:pPr>
      <w:r w:rsidRPr="00A917D1">
        <w:t>Vaski-esitteen laatiminen</w:t>
      </w:r>
    </w:p>
    <w:p w:rsidR="00071FA0" w:rsidRPr="00A917D1" w:rsidRDefault="00071FA0" w:rsidP="00CB0BEA">
      <w:pPr>
        <w:numPr>
          <w:ilvl w:val="0"/>
          <w:numId w:val="11"/>
        </w:numPr>
      </w:pPr>
      <w:r w:rsidRPr="00A917D1">
        <w:t>Yhteisen palvelusivuston luominen</w:t>
      </w:r>
    </w:p>
    <w:p w:rsidR="00071FA0" w:rsidRPr="00A917D1" w:rsidRDefault="00071FA0" w:rsidP="00CB0BEA">
      <w:pPr>
        <w:numPr>
          <w:ilvl w:val="0"/>
          <w:numId w:val="11"/>
        </w:numPr>
      </w:pPr>
      <w:r w:rsidRPr="00A917D1">
        <w:t>Yhteisen kirjamessuosallistumisen v.2012 suunnittelu</w:t>
      </w:r>
    </w:p>
    <w:p w:rsidR="00071FA0" w:rsidRPr="00A917D1" w:rsidRDefault="00071FA0" w:rsidP="00CB0BEA">
      <w:pPr>
        <w:numPr>
          <w:ilvl w:val="0"/>
          <w:numId w:val="11"/>
        </w:numPr>
      </w:pPr>
      <w:r w:rsidRPr="00A917D1">
        <w:t>Yhteisen markkinointiohjelman suunnittelu</w:t>
      </w:r>
    </w:p>
    <w:p w:rsidR="003B3799" w:rsidRPr="00A917D1" w:rsidRDefault="003B3799" w:rsidP="003B3799"/>
    <w:p w:rsidR="003B3799" w:rsidRPr="00A917D1" w:rsidRDefault="003B3799" w:rsidP="003B3799">
      <w:pPr>
        <w:widowControl w:val="0"/>
        <w:spacing w:before="4"/>
        <w:ind w:left="2608"/>
        <w:rPr>
          <w:b/>
        </w:rPr>
      </w:pPr>
      <w:r w:rsidRPr="00A917D1">
        <w:rPr>
          <w:b/>
        </w:rPr>
        <w:t>Työryhmän toiminta</w:t>
      </w:r>
      <w:r w:rsidR="00071FA0" w:rsidRPr="00A917D1">
        <w:rPr>
          <w:b/>
        </w:rPr>
        <w:t xml:space="preserve"> ja </w:t>
      </w:r>
      <w:r w:rsidR="00C3039F" w:rsidRPr="00A917D1">
        <w:rPr>
          <w:b/>
        </w:rPr>
        <w:t>toiminta</w:t>
      </w:r>
      <w:r w:rsidR="00A25DBF" w:rsidRPr="00A917D1">
        <w:rPr>
          <w:b/>
        </w:rPr>
        <w:t>suunnitelma</w:t>
      </w:r>
      <w:r w:rsidR="00071FA0" w:rsidRPr="00A917D1">
        <w:rPr>
          <w:b/>
        </w:rPr>
        <w:t xml:space="preserve"> vuodelle 2012</w:t>
      </w:r>
      <w:r w:rsidRPr="00A917D1">
        <w:rPr>
          <w:b/>
        </w:rPr>
        <w:t>:</w:t>
      </w:r>
    </w:p>
    <w:p w:rsidR="00071FA0" w:rsidRPr="00A917D1" w:rsidRDefault="00071FA0" w:rsidP="00CB0BEA">
      <w:pPr>
        <w:widowControl w:val="0"/>
        <w:numPr>
          <w:ilvl w:val="0"/>
          <w:numId w:val="3"/>
        </w:numPr>
        <w:spacing w:before="4"/>
      </w:pPr>
      <w:r w:rsidRPr="00A917D1">
        <w:t>Ryhmä on kokoontunut 14 kertaa.</w:t>
      </w:r>
      <w:r w:rsidR="00C3039F" w:rsidRPr="00A917D1">
        <w:t xml:space="preserve"> Keväällä 2012 ryhmä keskittyy järje</w:t>
      </w:r>
      <w:r w:rsidR="00C3039F" w:rsidRPr="00A917D1">
        <w:t>s</w:t>
      </w:r>
      <w:r w:rsidR="00C3039F" w:rsidRPr="00A917D1">
        <w:t>telmänvaihtoon liittyviin tehtäviin.</w:t>
      </w:r>
    </w:p>
    <w:p w:rsidR="00071FA0" w:rsidRPr="00A917D1" w:rsidRDefault="00071FA0" w:rsidP="00071FA0">
      <w:pPr>
        <w:widowControl w:val="0"/>
        <w:spacing w:before="4"/>
        <w:ind w:left="2968"/>
      </w:pPr>
    </w:p>
    <w:p w:rsidR="00071FA0" w:rsidRPr="00A917D1" w:rsidRDefault="00071FA0" w:rsidP="00CB0BEA">
      <w:pPr>
        <w:pStyle w:val="Luettelokappale"/>
        <w:widowControl w:val="0"/>
        <w:numPr>
          <w:ilvl w:val="0"/>
          <w:numId w:val="3"/>
        </w:numPr>
        <w:spacing w:before="4"/>
        <w:rPr>
          <w:i/>
        </w:rPr>
      </w:pPr>
      <w:r w:rsidRPr="00A917D1">
        <w:rPr>
          <w:i/>
        </w:rPr>
        <w:t>Järjestelmänvaihdon aikainen tiedottamisen tuki</w:t>
      </w:r>
    </w:p>
    <w:p w:rsidR="0073245F" w:rsidRPr="00A917D1" w:rsidRDefault="0073245F" w:rsidP="00CB0BEA">
      <w:pPr>
        <w:numPr>
          <w:ilvl w:val="1"/>
          <w:numId w:val="11"/>
        </w:numPr>
      </w:pPr>
      <w:r w:rsidRPr="00A917D1">
        <w:t>Tiedotussuunnitelman</w:t>
      </w:r>
      <w:r w:rsidR="00EB0F63" w:rsidRPr="00A917D1">
        <w:t xml:space="preserve"> ja aikataulun</w:t>
      </w:r>
      <w:r w:rsidRPr="00A917D1">
        <w:t xml:space="preserve"> laatiminen</w:t>
      </w:r>
    </w:p>
    <w:p w:rsidR="00071FA0" w:rsidRPr="00A917D1" w:rsidRDefault="00071FA0" w:rsidP="00CB0BEA">
      <w:pPr>
        <w:numPr>
          <w:ilvl w:val="1"/>
          <w:numId w:val="11"/>
        </w:numPr>
      </w:pPr>
      <w:r w:rsidRPr="00A917D1">
        <w:t>Mediatiedotteiden suunnittelu ja julkaiseminen</w:t>
      </w:r>
    </w:p>
    <w:p w:rsidR="00071FA0" w:rsidRPr="00A917D1" w:rsidRDefault="00071FA0" w:rsidP="00CB0BEA">
      <w:pPr>
        <w:numPr>
          <w:ilvl w:val="1"/>
          <w:numId w:val="11"/>
        </w:numPr>
      </w:pPr>
      <w:proofErr w:type="spellStart"/>
      <w:r w:rsidRPr="00A917D1">
        <w:t>Vaskiset-lehden</w:t>
      </w:r>
      <w:proofErr w:type="spellEnd"/>
      <w:r w:rsidRPr="00A917D1">
        <w:t xml:space="preserve"> suunnittelu, painattaminen ja jakaminen</w:t>
      </w:r>
    </w:p>
    <w:p w:rsidR="00071FA0" w:rsidRPr="00A917D1" w:rsidRDefault="00071FA0" w:rsidP="00CB0BEA">
      <w:pPr>
        <w:numPr>
          <w:ilvl w:val="1"/>
          <w:numId w:val="11"/>
        </w:numPr>
      </w:pPr>
      <w:r w:rsidRPr="00A917D1">
        <w:t>Vaski-kartan toimittaminen kaikkiin kirjastoihin</w:t>
      </w:r>
    </w:p>
    <w:p w:rsidR="00A25DBF" w:rsidRPr="00A917D1" w:rsidRDefault="00A25DBF" w:rsidP="00CB0BEA">
      <w:pPr>
        <w:numPr>
          <w:ilvl w:val="1"/>
          <w:numId w:val="11"/>
        </w:numPr>
      </w:pPr>
      <w:r w:rsidRPr="00A917D1">
        <w:t xml:space="preserve">Vaskia ja Vaskin palveluja esittelevän </w:t>
      </w:r>
      <w:proofErr w:type="spellStart"/>
      <w:r w:rsidRPr="00A917D1">
        <w:t>ppt-esityksen</w:t>
      </w:r>
      <w:proofErr w:type="spellEnd"/>
      <w:r w:rsidRPr="00A917D1">
        <w:t xml:space="preserve"> suunnittelu ja jakaminen (sidosryhmille, henkilökunnalle ja asiakkaille)</w:t>
      </w:r>
    </w:p>
    <w:p w:rsidR="00A25DBF" w:rsidRPr="00A917D1" w:rsidRDefault="00A25DBF" w:rsidP="00CB0BEA">
      <w:pPr>
        <w:numPr>
          <w:ilvl w:val="0"/>
          <w:numId w:val="11"/>
        </w:numPr>
        <w:rPr>
          <w:i/>
        </w:rPr>
      </w:pPr>
      <w:r w:rsidRPr="00A917D1">
        <w:rPr>
          <w:i/>
        </w:rPr>
        <w:t>Esite</w:t>
      </w:r>
    </w:p>
    <w:p w:rsidR="00A25DBF" w:rsidRPr="00A917D1" w:rsidRDefault="00A25DBF" w:rsidP="00CB0BEA">
      <w:pPr>
        <w:numPr>
          <w:ilvl w:val="1"/>
          <w:numId w:val="11"/>
        </w:numPr>
      </w:pPr>
      <w:r w:rsidRPr="00A917D1">
        <w:t>Vaski esitteen suunnittelu ja painattaminen</w:t>
      </w:r>
    </w:p>
    <w:p w:rsidR="00A25DBF" w:rsidRPr="00A917D1" w:rsidRDefault="00A25DBF" w:rsidP="00A25DBF">
      <w:pPr>
        <w:ind w:left="3688"/>
      </w:pPr>
    </w:p>
    <w:p w:rsidR="00A25DBF" w:rsidRPr="00A917D1" w:rsidRDefault="00A25DBF" w:rsidP="00CB0BEA">
      <w:pPr>
        <w:numPr>
          <w:ilvl w:val="0"/>
          <w:numId w:val="11"/>
        </w:numPr>
        <w:rPr>
          <w:i/>
        </w:rPr>
      </w:pPr>
      <w:r w:rsidRPr="00A917D1">
        <w:rPr>
          <w:i/>
        </w:rPr>
        <w:t>Vaski-tuotteet</w:t>
      </w:r>
    </w:p>
    <w:p w:rsidR="00A25DBF" w:rsidRPr="00A917D1" w:rsidRDefault="00A25DBF" w:rsidP="00CB0BEA">
      <w:pPr>
        <w:numPr>
          <w:ilvl w:val="1"/>
          <w:numId w:val="11"/>
        </w:numPr>
      </w:pPr>
      <w:r w:rsidRPr="00A917D1">
        <w:t xml:space="preserve">Vaski-tuotteiden </w:t>
      </w:r>
      <w:r w:rsidR="00C3039F" w:rsidRPr="00A917D1">
        <w:t>ideointi, toteutus ja käyttöönotto</w:t>
      </w:r>
    </w:p>
    <w:p w:rsidR="00A25DBF" w:rsidRPr="00A917D1" w:rsidRDefault="00A25DBF" w:rsidP="00A25DBF">
      <w:pPr>
        <w:ind w:left="3688"/>
      </w:pPr>
    </w:p>
    <w:p w:rsidR="00A25DBF" w:rsidRPr="00A917D1" w:rsidRDefault="00A25DBF" w:rsidP="00CB0BEA">
      <w:pPr>
        <w:numPr>
          <w:ilvl w:val="0"/>
          <w:numId w:val="11"/>
        </w:numPr>
        <w:rPr>
          <w:i/>
        </w:rPr>
      </w:pPr>
      <w:r w:rsidRPr="00A917D1">
        <w:rPr>
          <w:i/>
        </w:rPr>
        <w:t>Markkinointisuunnitelma</w:t>
      </w:r>
    </w:p>
    <w:p w:rsidR="00071FA0" w:rsidRPr="00A917D1" w:rsidRDefault="00A25DBF" w:rsidP="00CB0BEA">
      <w:pPr>
        <w:pStyle w:val="Luettelokappale"/>
        <w:widowControl w:val="0"/>
        <w:numPr>
          <w:ilvl w:val="1"/>
          <w:numId w:val="11"/>
        </w:numPr>
        <w:spacing w:before="4"/>
        <w:rPr>
          <w:b/>
        </w:rPr>
      </w:pPr>
      <w:r w:rsidRPr="00A917D1">
        <w:t>Turun Kauppakorkeakoulun opiskelija Johanna Sällinen tekee opinnäytetyötä Vaski-kirjastojen markkinoinnista</w:t>
      </w:r>
    </w:p>
    <w:p w:rsidR="00A25DBF" w:rsidRPr="00A917D1" w:rsidRDefault="00A25DBF" w:rsidP="00CB0BEA">
      <w:pPr>
        <w:pStyle w:val="Luettelokappale"/>
        <w:widowControl w:val="0"/>
        <w:numPr>
          <w:ilvl w:val="1"/>
          <w:numId w:val="11"/>
        </w:numPr>
        <w:spacing w:before="4"/>
      </w:pPr>
      <w:r w:rsidRPr="00A917D1">
        <w:t>Kauppakorkeakoulun markkinointiviestinnän kurssin opiskelijat ovat tehneet opettaja Ulla Hakalan johdolla viisi kurssityötä Vaski-kirjastojen markkinoinnista</w:t>
      </w:r>
    </w:p>
    <w:p w:rsidR="00A25DBF" w:rsidRPr="00A917D1" w:rsidRDefault="00A25DBF" w:rsidP="00CB0BEA">
      <w:pPr>
        <w:pStyle w:val="Luettelokappale"/>
        <w:widowControl w:val="0"/>
        <w:numPr>
          <w:ilvl w:val="1"/>
          <w:numId w:val="11"/>
        </w:numPr>
        <w:spacing w:before="4"/>
      </w:pPr>
      <w:r w:rsidRPr="00A917D1">
        <w:t xml:space="preserve">Maija Utchay osallistui 26.5. Helsingissä pidettyyn Marketing </w:t>
      </w:r>
      <w:proofErr w:type="spellStart"/>
      <w:proofErr w:type="gramStart"/>
      <w:r w:rsidRPr="00A917D1">
        <w:t>Now</w:t>
      </w:r>
      <w:proofErr w:type="spellEnd"/>
      <w:r w:rsidRPr="00A917D1">
        <w:t xml:space="preserve"> !</w:t>
      </w:r>
      <w:proofErr w:type="gramEnd"/>
      <w:r w:rsidRPr="00A917D1">
        <w:t xml:space="preserve"> Markkinoi kirjastosi uusiksi! </w:t>
      </w:r>
      <w:proofErr w:type="gramStart"/>
      <w:r w:rsidRPr="00A917D1">
        <w:t>–seminaariin</w:t>
      </w:r>
      <w:proofErr w:type="gramEnd"/>
      <w:r w:rsidRPr="00A917D1">
        <w:t xml:space="preserve">. </w:t>
      </w:r>
    </w:p>
    <w:p w:rsidR="00A25DBF" w:rsidRPr="00A917D1" w:rsidRDefault="00A25DBF" w:rsidP="00CB0BEA">
      <w:pPr>
        <w:pStyle w:val="Luettelokappale"/>
        <w:widowControl w:val="0"/>
        <w:numPr>
          <w:ilvl w:val="1"/>
          <w:numId w:val="11"/>
        </w:numPr>
        <w:spacing w:before="4"/>
      </w:pPr>
      <w:r w:rsidRPr="00A917D1">
        <w:t xml:space="preserve">Sirpa </w:t>
      </w:r>
      <w:proofErr w:type="spellStart"/>
      <w:r w:rsidRPr="00A917D1">
        <w:t>Ikala-Suomalainen</w:t>
      </w:r>
      <w:proofErr w:type="spellEnd"/>
      <w:r w:rsidRPr="00A917D1">
        <w:t xml:space="preserve"> palkittiin </w:t>
      </w:r>
      <w:proofErr w:type="spellStart"/>
      <w:r w:rsidRPr="00A917D1">
        <w:t>slogan-kilpailussa</w:t>
      </w:r>
      <w:proofErr w:type="spellEnd"/>
      <w:r w:rsidRPr="00A917D1">
        <w:t xml:space="preserve"> ehdotukse</w:t>
      </w:r>
      <w:r w:rsidRPr="00A917D1">
        <w:t>l</w:t>
      </w:r>
      <w:r w:rsidRPr="00A917D1">
        <w:t xml:space="preserve">laan </w:t>
      </w:r>
      <w:r w:rsidRPr="00A917D1">
        <w:rPr>
          <w:i/>
          <w:iCs/>
        </w:rPr>
        <w:t>Vaski – kirjastojen yhteinen ääni!</w:t>
      </w:r>
      <w:r w:rsidRPr="00A917D1">
        <w:t xml:space="preserve"> </w:t>
      </w:r>
    </w:p>
    <w:p w:rsidR="00C14706" w:rsidRPr="00A917D1" w:rsidRDefault="00C14706" w:rsidP="003B3799"/>
    <w:p w:rsidR="00C14706" w:rsidRPr="00A917D1" w:rsidRDefault="00C14706" w:rsidP="00CB0BEA">
      <w:pPr>
        <w:pStyle w:val="Luettelokappale"/>
        <w:numPr>
          <w:ilvl w:val="0"/>
          <w:numId w:val="14"/>
        </w:numPr>
        <w:rPr>
          <w:i/>
        </w:rPr>
      </w:pPr>
      <w:r w:rsidRPr="00A917D1">
        <w:rPr>
          <w:bCs/>
          <w:i/>
        </w:rPr>
        <w:t>Vaski-osasto Turun kansainvälisillä kirjamessuilla syksyllä 2012</w:t>
      </w:r>
    </w:p>
    <w:p w:rsidR="00C14706" w:rsidRPr="00A917D1" w:rsidRDefault="00C14706" w:rsidP="00CB0BEA">
      <w:pPr>
        <w:pStyle w:val="Luettelokappale"/>
        <w:numPr>
          <w:ilvl w:val="4"/>
          <w:numId w:val="14"/>
        </w:numPr>
      </w:pPr>
      <w:proofErr w:type="gramStart"/>
      <w:r w:rsidRPr="00A917D1">
        <w:rPr>
          <w:bCs/>
        </w:rPr>
        <w:t>Messuosasto varattu</w:t>
      </w:r>
      <w:proofErr w:type="gramEnd"/>
    </w:p>
    <w:p w:rsidR="00C14706" w:rsidRPr="00A917D1" w:rsidRDefault="00C14706" w:rsidP="00CB0BEA">
      <w:pPr>
        <w:pStyle w:val="Luettelokappale"/>
        <w:numPr>
          <w:ilvl w:val="4"/>
          <w:numId w:val="14"/>
        </w:numPr>
      </w:pPr>
      <w:proofErr w:type="gramStart"/>
      <w:r w:rsidRPr="00A917D1">
        <w:rPr>
          <w:bCs/>
        </w:rPr>
        <w:t>Perustettu messutyöryhmä</w:t>
      </w:r>
      <w:proofErr w:type="gramEnd"/>
    </w:p>
    <w:p w:rsidR="00C14706" w:rsidRPr="00A917D1" w:rsidRDefault="00C14706" w:rsidP="00CB0BEA">
      <w:pPr>
        <w:pStyle w:val="Luettelokappale"/>
        <w:numPr>
          <w:ilvl w:val="4"/>
          <w:numId w:val="14"/>
        </w:numPr>
      </w:pPr>
      <w:r w:rsidRPr="00A917D1">
        <w:t>Messuosastokokonaisuuden ja sen Vaski-</w:t>
      </w:r>
      <w:proofErr w:type="gramStart"/>
      <w:r w:rsidRPr="00A917D1">
        <w:t>ilmeen  suunnittelussa</w:t>
      </w:r>
      <w:proofErr w:type="gramEnd"/>
      <w:r w:rsidRPr="00A917D1">
        <w:t xml:space="preserve"> tehdään yhteistyötä mainostoimisto  </w:t>
      </w:r>
      <w:proofErr w:type="spellStart"/>
      <w:r w:rsidRPr="00A917D1">
        <w:t>KMG:n</w:t>
      </w:r>
      <w:proofErr w:type="spellEnd"/>
      <w:r w:rsidRPr="00A917D1">
        <w:rPr>
          <w:b/>
          <w:bCs/>
        </w:rPr>
        <w:t xml:space="preserve"> </w:t>
      </w:r>
      <w:r w:rsidRPr="00A917D1">
        <w:t xml:space="preserve">kanssa. </w:t>
      </w:r>
    </w:p>
    <w:p w:rsidR="00C14706" w:rsidRPr="00A917D1" w:rsidRDefault="00C14706" w:rsidP="00CB0BEA">
      <w:pPr>
        <w:pStyle w:val="Luettelokappale"/>
        <w:numPr>
          <w:ilvl w:val="4"/>
          <w:numId w:val="14"/>
        </w:numPr>
      </w:pPr>
      <w:r w:rsidRPr="00A917D1">
        <w:t>Päivi Kettula on vieraillut Göteborgin kirjamessuilla 22.9. -25.9.2011</w:t>
      </w:r>
    </w:p>
    <w:p w:rsidR="0073245F" w:rsidRPr="00A917D1" w:rsidRDefault="0073245F" w:rsidP="0073245F">
      <w:pPr>
        <w:pStyle w:val="Luettelokappale"/>
        <w:ind w:left="3600"/>
      </w:pPr>
    </w:p>
    <w:p w:rsidR="0073245F" w:rsidRPr="00A917D1" w:rsidRDefault="0073245F" w:rsidP="00CB0BEA">
      <w:pPr>
        <w:pStyle w:val="Luettelokappale"/>
        <w:numPr>
          <w:ilvl w:val="3"/>
          <w:numId w:val="14"/>
        </w:numPr>
        <w:rPr>
          <w:i/>
        </w:rPr>
      </w:pPr>
      <w:r w:rsidRPr="00A917D1">
        <w:rPr>
          <w:i/>
        </w:rPr>
        <w:t>Lomakkeiden yhtenäistäminen</w:t>
      </w:r>
    </w:p>
    <w:p w:rsidR="0073245F" w:rsidRPr="00A917D1" w:rsidRDefault="0073245F" w:rsidP="00CB0BEA">
      <w:pPr>
        <w:pStyle w:val="Luettelokappale"/>
        <w:numPr>
          <w:ilvl w:val="4"/>
          <w:numId w:val="14"/>
        </w:numPr>
      </w:pPr>
      <w:r w:rsidRPr="00A917D1">
        <w:t>Lomakkeiden yhtenäistäminen aloitetaan sen jälkeen kun työvali</w:t>
      </w:r>
      <w:r w:rsidRPr="00A917D1">
        <w:t>o</w:t>
      </w:r>
      <w:r w:rsidRPr="00A917D1">
        <w:t>kunta on käsittelyt yhtenäistämisasiaa.</w:t>
      </w:r>
    </w:p>
    <w:p w:rsidR="00C14706" w:rsidRPr="00A917D1" w:rsidRDefault="00C14706" w:rsidP="003B3799"/>
    <w:p w:rsidR="004F3681" w:rsidRPr="00A917D1" w:rsidRDefault="004F3681" w:rsidP="00AC7852">
      <w:pPr>
        <w:widowControl w:val="0"/>
        <w:spacing w:before="4"/>
      </w:pPr>
    </w:p>
    <w:p w:rsidR="004F3681" w:rsidRPr="00A917D1" w:rsidRDefault="004F3681" w:rsidP="00D10762">
      <w:pPr>
        <w:widowControl w:val="0"/>
        <w:spacing w:before="4"/>
        <w:ind w:left="2968"/>
      </w:pPr>
    </w:p>
    <w:p w:rsidR="004F3681" w:rsidRPr="00A917D1" w:rsidRDefault="00C3039F" w:rsidP="00C3039F">
      <w:pPr>
        <w:widowControl w:val="0"/>
        <w:spacing w:before="4"/>
        <w:ind w:left="3688"/>
      </w:pPr>
      <w:r w:rsidRPr="00A917D1">
        <w:br/>
      </w:r>
    </w:p>
    <w:p w:rsidR="004F3681" w:rsidRPr="00A917D1" w:rsidRDefault="004F3681" w:rsidP="009A2553">
      <w:pPr>
        <w:widowControl w:val="0"/>
        <w:spacing w:before="4"/>
        <w:ind w:left="2968"/>
      </w:pPr>
    </w:p>
    <w:p w:rsidR="0073245F" w:rsidRPr="00A917D1" w:rsidRDefault="0073245F">
      <w:pPr>
        <w:rPr>
          <w:rFonts w:eastAsia="Times New Roman" w:cs="Times New Roman"/>
          <w:b/>
          <w:bCs/>
          <w:sz w:val="24"/>
          <w:szCs w:val="26"/>
        </w:rPr>
      </w:pPr>
      <w:r w:rsidRPr="00A917D1">
        <w:br w:type="page"/>
      </w:r>
    </w:p>
    <w:p w:rsidR="004F3681" w:rsidRPr="00A917D1" w:rsidRDefault="004F3681" w:rsidP="00CC0226">
      <w:pPr>
        <w:pStyle w:val="Otsikko2"/>
      </w:pPr>
      <w:r w:rsidRPr="00A917D1">
        <w:lastRenderedPageBreak/>
        <w:t>Vaski-lainauspalvelut ryhmä</w:t>
      </w:r>
    </w:p>
    <w:p w:rsidR="004F3681" w:rsidRPr="00A917D1" w:rsidRDefault="004F3681" w:rsidP="00684416"/>
    <w:p w:rsidR="00C3039F" w:rsidRPr="00A917D1" w:rsidRDefault="00C3039F" w:rsidP="00C3039F">
      <w:pPr>
        <w:ind w:left="2608"/>
      </w:pPr>
      <w:proofErr w:type="gramStart"/>
      <w:r w:rsidRPr="00A917D1">
        <w:rPr>
          <w:rFonts w:cs="Arial"/>
          <w:b/>
        </w:rPr>
        <w:t>Työryhmälle asetetut tavoitteet ja tehtävät:</w:t>
      </w:r>
      <w:proofErr w:type="gramEnd"/>
    </w:p>
    <w:p w:rsidR="00C3039F" w:rsidRPr="00A917D1" w:rsidRDefault="00C3039F" w:rsidP="003B41BF">
      <w:pPr>
        <w:widowControl w:val="0"/>
        <w:spacing w:before="4"/>
        <w:ind w:left="2968"/>
      </w:pPr>
    </w:p>
    <w:p w:rsidR="0097516B" w:rsidRPr="00A917D1" w:rsidRDefault="0097516B" w:rsidP="00CB0BEA">
      <w:pPr>
        <w:pStyle w:val="Luettelokappale"/>
        <w:numPr>
          <w:ilvl w:val="0"/>
          <w:numId w:val="17"/>
        </w:numPr>
      </w:pPr>
      <w:r w:rsidRPr="00A917D1">
        <w:t>Lainauspalveluiden kehittäminen ja niiden toimivuudesta huolehtimine</w:t>
      </w:r>
      <w:r w:rsidR="004839AC">
        <w:t>n</w:t>
      </w:r>
    </w:p>
    <w:p w:rsidR="0097516B" w:rsidRPr="00A917D1" w:rsidRDefault="0097516B" w:rsidP="00CB0BEA">
      <w:pPr>
        <w:pStyle w:val="Luettelokappale"/>
        <w:numPr>
          <w:ilvl w:val="0"/>
          <w:numId w:val="17"/>
        </w:numPr>
      </w:pPr>
      <w:r w:rsidRPr="00A917D1">
        <w:t>Vaski-johtoryhmältä tulevien tehtävien toteuttaminen</w:t>
      </w:r>
    </w:p>
    <w:p w:rsidR="0097516B" w:rsidRPr="00A917D1" w:rsidRDefault="0097516B" w:rsidP="00CB0BEA">
      <w:pPr>
        <w:pStyle w:val="Luettelokappale"/>
        <w:numPr>
          <w:ilvl w:val="0"/>
          <w:numId w:val="17"/>
        </w:numPr>
      </w:pPr>
      <w:r w:rsidRPr="00A917D1">
        <w:t>Uuden kirjastojärjestelmän vaihtoon liittyvistä tehtävät</w:t>
      </w:r>
    </w:p>
    <w:p w:rsidR="0097516B" w:rsidRPr="00A917D1" w:rsidRDefault="0097516B" w:rsidP="0097516B">
      <w:pPr>
        <w:ind w:left="2608" w:firstLine="2"/>
      </w:pPr>
    </w:p>
    <w:p w:rsidR="0097516B" w:rsidRPr="00A917D1" w:rsidRDefault="0097516B" w:rsidP="0097516B">
      <w:pPr>
        <w:ind w:left="2608" w:firstLine="2"/>
      </w:pPr>
      <w:r w:rsidRPr="00A917D1">
        <w:t>Toimintasuunnitelmaan on kirjattu tavoitteina</w:t>
      </w:r>
    </w:p>
    <w:p w:rsidR="0097516B" w:rsidRPr="00A917D1" w:rsidRDefault="0097516B" w:rsidP="00CB0BEA">
      <w:pPr>
        <w:pStyle w:val="Luettelokappale"/>
        <w:widowControl w:val="0"/>
        <w:numPr>
          <w:ilvl w:val="0"/>
          <w:numId w:val="16"/>
        </w:numPr>
      </w:pPr>
      <w:r w:rsidRPr="00A917D1">
        <w:t>lainauspalvelun toimintatapojen yhtenäistäminen</w:t>
      </w:r>
    </w:p>
    <w:p w:rsidR="0097516B" w:rsidRPr="00A917D1" w:rsidRDefault="0097516B" w:rsidP="00CB0BEA">
      <w:pPr>
        <w:pStyle w:val="Luettelokappale"/>
        <w:widowControl w:val="0"/>
        <w:numPr>
          <w:ilvl w:val="0"/>
          <w:numId w:val="16"/>
        </w:numPr>
      </w:pPr>
      <w:r w:rsidRPr="00A917D1">
        <w:t>asiantuntemuksen vaihto</w:t>
      </w:r>
    </w:p>
    <w:p w:rsidR="0097516B" w:rsidRPr="00A917D1" w:rsidRDefault="0097516B" w:rsidP="00CB0BEA">
      <w:pPr>
        <w:pStyle w:val="Luettelokappale"/>
        <w:widowControl w:val="0"/>
        <w:numPr>
          <w:ilvl w:val="0"/>
          <w:numId w:val="16"/>
        </w:numPr>
      </w:pPr>
      <w:r w:rsidRPr="00A917D1">
        <w:t>henkilökunnan koulutussuunnitelmien laatiminen, koulutusten toteuttam</w:t>
      </w:r>
      <w:r w:rsidRPr="00A917D1">
        <w:t>i</w:t>
      </w:r>
      <w:r w:rsidRPr="00A917D1">
        <w:t>nen ja henkilökunnan ohjeistaminen</w:t>
      </w:r>
    </w:p>
    <w:p w:rsidR="0097516B" w:rsidRPr="00A917D1" w:rsidRDefault="0097516B" w:rsidP="00CB0BEA">
      <w:pPr>
        <w:pStyle w:val="Luettelokappale"/>
        <w:widowControl w:val="0"/>
        <w:numPr>
          <w:ilvl w:val="0"/>
          <w:numId w:val="16"/>
        </w:numPr>
      </w:pPr>
      <w:r w:rsidRPr="00A917D1">
        <w:t xml:space="preserve">aloitteiden ja kehittämisideoiden käsittely ja toimittaminen Vaski-johtoryhmälle </w:t>
      </w:r>
    </w:p>
    <w:p w:rsidR="0097516B" w:rsidRPr="00A917D1" w:rsidRDefault="0097516B" w:rsidP="00CB0BEA">
      <w:pPr>
        <w:pStyle w:val="Luettelokappale"/>
        <w:widowControl w:val="0"/>
        <w:numPr>
          <w:ilvl w:val="0"/>
          <w:numId w:val="16"/>
        </w:numPr>
      </w:pPr>
      <w:r w:rsidRPr="00A917D1">
        <w:t>käyttösääntöjen tarkistaminen</w:t>
      </w:r>
    </w:p>
    <w:p w:rsidR="0097516B" w:rsidRPr="00A917D1" w:rsidRDefault="0097516B" w:rsidP="00CB0BEA">
      <w:pPr>
        <w:pStyle w:val="Luettelokappale"/>
        <w:widowControl w:val="0"/>
        <w:numPr>
          <w:ilvl w:val="0"/>
          <w:numId w:val="16"/>
        </w:numPr>
      </w:pPr>
      <w:r w:rsidRPr="00A917D1">
        <w:t>osallistuminen laatukäsikirjan kokoamiseen</w:t>
      </w:r>
    </w:p>
    <w:p w:rsidR="0097516B" w:rsidRPr="00A917D1" w:rsidRDefault="0097516B" w:rsidP="00CB0BEA">
      <w:pPr>
        <w:pStyle w:val="Luettelokappale"/>
        <w:widowControl w:val="0"/>
        <w:numPr>
          <w:ilvl w:val="0"/>
          <w:numId w:val="16"/>
        </w:numPr>
      </w:pPr>
      <w:r w:rsidRPr="00A917D1">
        <w:t>hyviksi todettujen ideoiden ja käytäntöjen kirjaus, kuvaus ja kierrätys</w:t>
      </w:r>
    </w:p>
    <w:p w:rsidR="0097516B" w:rsidRPr="00A917D1" w:rsidRDefault="0097516B" w:rsidP="0097516B">
      <w:pPr>
        <w:widowControl w:val="0"/>
        <w:spacing w:before="4"/>
      </w:pPr>
    </w:p>
    <w:p w:rsidR="00C3039F" w:rsidRPr="00A917D1" w:rsidRDefault="00C3039F" w:rsidP="00C3039F">
      <w:pPr>
        <w:widowControl w:val="0"/>
        <w:spacing w:before="4"/>
        <w:ind w:left="2608"/>
        <w:rPr>
          <w:b/>
        </w:rPr>
      </w:pPr>
      <w:r w:rsidRPr="00A917D1">
        <w:rPr>
          <w:b/>
        </w:rPr>
        <w:t>Työryhmän toiminta:</w:t>
      </w:r>
    </w:p>
    <w:p w:rsidR="00713505" w:rsidRPr="00A917D1" w:rsidRDefault="00713505" w:rsidP="00C3039F">
      <w:pPr>
        <w:widowControl w:val="0"/>
        <w:spacing w:before="4"/>
        <w:ind w:left="2608"/>
        <w:rPr>
          <w:b/>
        </w:rPr>
      </w:pPr>
    </w:p>
    <w:p w:rsidR="00713505" w:rsidRPr="00A917D1" w:rsidRDefault="00713505" w:rsidP="00CB0BEA">
      <w:pPr>
        <w:pStyle w:val="Luettelokappale"/>
        <w:widowControl w:val="0"/>
        <w:numPr>
          <w:ilvl w:val="0"/>
          <w:numId w:val="15"/>
        </w:numPr>
        <w:spacing w:before="4"/>
      </w:pPr>
      <w:r w:rsidRPr="00A917D1">
        <w:t>Ryhmä on kokoontunut 12 kertaa ja verkosto kaksi kertaa.</w:t>
      </w:r>
    </w:p>
    <w:p w:rsidR="0097516B" w:rsidRPr="00A917D1" w:rsidRDefault="0097516B" w:rsidP="003B41BF">
      <w:pPr>
        <w:widowControl w:val="0"/>
        <w:spacing w:before="4"/>
        <w:ind w:left="2968"/>
      </w:pPr>
    </w:p>
    <w:p w:rsidR="0097516B" w:rsidRPr="00A917D1" w:rsidRDefault="0097516B" w:rsidP="00CB0BEA">
      <w:pPr>
        <w:pStyle w:val="Luettelokappale"/>
        <w:numPr>
          <w:ilvl w:val="0"/>
          <w:numId w:val="15"/>
        </w:numPr>
        <w:jc w:val="both"/>
      </w:pPr>
      <w:r w:rsidRPr="00A917D1">
        <w:rPr>
          <w:i/>
        </w:rPr>
        <w:t>Koulutustilaisuudet</w:t>
      </w:r>
    </w:p>
    <w:p w:rsidR="0097516B" w:rsidRPr="00A917D1" w:rsidRDefault="0097516B" w:rsidP="00CB0BEA">
      <w:pPr>
        <w:pStyle w:val="Luettelokappale"/>
        <w:numPr>
          <w:ilvl w:val="1"/>
          <w:numId w:val="15"/>
        </w:numPr>
        <w:jc w:val="both"/>
      </w:pPr>
      <w:r w:rsidRPr="00A917D1">
        <w:t>Koko Vaskin alueelle on järjestetty koulutustilaisuuksia lainauspa</w:t>
      </w:r>
      <w:r w:rsidRPr="00A917D1">
        <w:t>l</w:t>
      </w:r>
      <w:r w:rsidRPr="00A917D1">
        <w:t>velun toimintakäytännöistä yhteensä 4 kertaa toukokuussa 2010 ja 2011. Koulutustilaisuuksista laadittiin laajat muistiot selkeine sisä</w:t>
      </w:r>
      <w:r w:rsidRPr="00A917D1">
        <w:t>l</w:t>
      </w:r>
      <w:r w:rsidRPr="00A917D1">
        <w:t>lysluetteloineen, joten ne voivat toimia myös ohjeina.</w:t>
      </w:r>
    </w:p>
    <w:p w:rsidR="007D2A26" w:rsidRPr="00A917D1" w:rsidRDefault="007D2A26" w:rsidP="007D2A26">
      <w:pPr>
        <w:pStyle w:val="Luettelokappale"/>
        <w:ind w:left="3688"/>
        <w:jc w:val="both"/>
      </w:pPr>
    </w:p>
    <w:p w:rsidR="00CB0BEA" w:rsidRPr="00A917D1" w:rsidRDefault="00CB0BEA" w:rsidP="00CB0BEA">
      <w:pPr>
        <w:pStyle w:val="Luettelokappale"/>
        <w:numPr>
          <w:ilvl w:val="0"/>
          <w:numId w:val="15"/>
        </w:numPr>
        <w:jc w:val="both"/>
        <w:rPr>
          <w:i/>
        </w:rPr>
      </w:pPr>
      <w:r w:rsidRPr="00A917D1">
        <w:rPr>
          <w:i/>
        </w:rPr>
        <w:t>Järjestelmän vaihtoon liittyvät tehtävät</w:t>
      </w:r>
    </w:p>
    <w:p w:rsidR="007E2FD1" w:rsidRPr="00A917D1" w:rsidRDefault="00CB0BEA" w:rsidP="007E2FD1">
      <w:pPr>
        <w:pStyle w:val="Luettelokappale"/>
        <w:numPr>
          <w:ilvl w:val="1"/>
          <w:numId w:val="15"/>
        </w:numPr>
        <w:jc w:val="both"/>
      </w:pPr>
      <w:proofErr w:type="gramStart"/>
      <w:r w:rsidRPr="00A917D1">
        <w:t>Henkilörekisteriasiat ja parametrit</w:t>
      </w:r>
      <w:r w:rsidR="007E2FD1" w:rsidRPr="00A917D1">
        <w:t>.</w:t>
      </w:r>
      <w:proofErr w:type="gramEnd"/>
      <w:r w:rsidR="007E2FD1" w:rsidRPr="00A917D1">
        <w:t xml:space="preserve"> </w:t>
      </w:r>
    </w:p>
    <w:p w:rsidR="007E2FD1" w:rsidRPr="00A917D1" w:rsidRDefault="007E2FD1" w:rsidP="007D2A26">
      <w:pPr>
        <w:pStyle w:val="Luettelokappale"/>
        <w:numPr>
          <w:ilvl w:val="2"/>
          <w:numId w:val="15"/>
        </w:numPr>
        <w:jc w:val="both"/>
      </w:pPr>
      <w:proofErr w:type="gramStart"/>
      <w:r w:rsidRPr="00A917D1">
        <w:t>S</w:t>
      </w:r>
      <w:r w:rsidR="00CB0BEA" w:rsidRPr="00A917D1">
        <w:t>elvitetty eri asiakasryhmien rekisteröintitapoja kirjast</w:t>
      </w:r>
      <w:r w:rsidRPr="00A917D1">
        <w:t>oissa.</w:t>
      </w:r>
      <w:proofErr w:type="gramEnd"/>
      <w:r w:rsidRPr="00A917D1">
        <w:t xml:space="preserve"> </w:t>
      </w:r>
    </w:p>
    <w:p w:rsidR="00CB0BEA" w:rsidRPr="00A917D1" w:rsidRDefault="00CB0BEA" w:rsidP="007D2A26">
      <w:pPr>
        <w:pStyle w:val="Luettelokappale"/>
        <w:numPr>
          <w:ilvl w:val="2"/>
          <w:numId w:val="15"/>
        </w:numPr>
        <w:jc w:val="both"/>
      </w:pPr>
      <w:r w:rsidRPr="00A917D1">
        <w:t>Yhteistyössä Aurora – käyttöönottoprojektin kanssa on valmisteltu asiakaslajeja eli asiakasryhmiä ja niiden par</w:t>
      </w:r>
      <w:r w:rsidRPr="00A917D1">
        <w:t>a</w:t>
      </w:r>
      <w:r w:rsidRPr="00A917D1">
        <w:t xml:space="preserve">metreja uuteen järjestelmään. </w:t>
      </w:r>
      <w:proofErr w:type="gramStart"/>
      <w:r w:rsidR="007E2FD1" w:rsidRPr="00A917D1">
        <w:t>Ohjeistettu kirjastoja</w:t>
      </w:r>
      <w:r w:rsidR="007D2A26" w:rsidRPr="00A917D1">
        <w:t xml:space="preserve"> näistä</w:t>
      </w:r>
      <w:r w:rsidR="007E2FD1" w:rsidRPr="00A917D1">
        <w:t>.</w:t>
      </w:r>
      <w:proofErr w:type="gramEnd"/>
    </w:p>
    <w:p w:rsidR="009E62A9" w:rsidRPr="00A917D1" w:rsidRDefault="007E2FD1" w:rsidP="00CB0BEA">
      <w:pPr>
        <w:pStyle w:val="Luettelokappale"/>
        <w:numPr>
          <w:ilvl w:val="1"/>
          <w:numId w:val="15"/>
        </w:numPr>
      </w:pPr>
      <w:r w:rsidRPr="00A917D1">
        <w:t>V</w:t>
      </w:r>
      <w:r w:rsidR="00CB0BEA" w:rsidRPr="00A917D1">
        <w:t>anhojen asiakastietojen poistaminen</w:t>
      </w:r>
    </w:p>
    <w:p w:rsidR="009E62A9" w:rsidRPr="00A917D1" w:rsidRDefault="009E62A9" w:rsidP="007D2A26">
      <w:pPr>
        <w:pStyle w:val="Luettelokappale"/>
        <w:numPr>
          <w:ilvl w:val="2"/>
          <w:numId w:val="15"/>
        </w:numPr>
      </w:pPr>
      <w:proofErr w:type="spellStart"/>
      <w:r w:rsidRPr="00A917D1">
        <w:t>A</w:t>
      </w:r>
      <w:r w:rsidR="00CB0BEA" w:rsidRPr="00A917D1">
        <w:t>xiellilta</w:t>
      </w:r>
      <w:proofErr w:type="spellEnd"/>
      <w:r w:rsidR="00CB0BEA" w:rsidRPr="00A917D1">
        <w:t xml:space="preserve"> tilattiin yli 5 vuotta käyttämättä olleiden asiakasti</w:t>
      </w:r>
      <w:r w:rsidR="00CB0BEA" w:rsidRPr="00A917D1">
        <w:t>e</w:t>
      </w:r>
      <w:r w:rsidRPr="00A917D1">
        <w:t>tojen poisto</w:t>
      </w:r>
    </w:p>
    <w:p w:rsidR="009E62A9" w:rsidRPr="00A917D1" w:rsidRDefault="009E62A9" w:rsidP="009E62A9">
      <w:pPr>
        <w:pStyle w:val="Luettelokappale"/>
        <w:numPr>
          <w:ilvl w:val="1"/>
          <w:numId w:val="15"/>
        </w:numPr>
      </w:pPr>
      <w:r w:rsidRPr="00A917D1">
        <w:t>K</w:t>
      </w:r>
      <w:r w:rsidR="00CB0BEA" w:rsidRPr="00A917D1">
        <w:t xml:space="preserve">irjastoja </w:t>
      </w:r>
      <w:r w:rsidRPr="00A917D1">
        <w:t>on ohjeistettu</w:t>
      </w:r>
      <w:r w:rsidR="00CB0BEA" w:rsidRPr="00A917D1">
        <w:t xml:space="preserve"> </w:t>
      </w:r>
      <w:r w:rsidRPr="00A917D1">
        <w:t xml:space="preserve">lisäksi </w:t>
      </w:r>
      <w:r w:rsidR="007D2A26" w:rsidRPr="00A917D1">
        <w:t>mm.</w:t>
      </w:r>
    </w:p>
    <w:p w:rsidR="00CB0BEA" w:rsidRPr="00A917D1" w:rsidRDefault="00CB0BEA" w:rsidP="007D2A26">
      <w:pPr>
        <w:pStyle w:val="Luettelokappale"/>
        <w:numPr>
          <w:ilvl w:val="2"/>
          <w:numId w:val="15"/>
        </w:numPr>
        <w:jc w:val="both"/>
      </w:pPr>
      <w:r w:rsidRPr="00A917D1">
        <w:t>vaihtamaan vanhoihin kirjastojärjestelmiin kuuluvat kortit Vaski-kortteihin</w:t>
      </w:r>
    </w:p>
    <w:p w:rsidR="00CB0BEA" w:rsidRPr="00A917D1" w:rsidRDefault="00CB0BEA" w:rsidP="007D2A26">
      <w:pPr>
        <w:pStyle w:val="Luettelokappale"/>
        <w:numPr>
          <w:ilvl w:val="2"/>
          <w:numId w:val="15"/>
        </w:numPr>
        <w:jc w:val="both"/>
      </w:pPr>
      <w:r w:rsidRPr="00A917D1">
        <w:t>lisäämään asiakastietoihin asiakkaiden henkilötunnukset, jos ne ovat puuttuneet</w:t>
      </w:r>
    </w:p>
    <w:p w:rsidR="00CB0BEA" w:rsidRPr="00A917D1" w:rsidRDefault="00CB0BEA" w:rsidP="007D2A26">
      <w:pPr>
        <w:pStyle w:val="Luettelokappale"/>
        <w:numPr>
          <w:ilvl w:val="2"/>
          <w:numId w:val="15"/>
        </w:numPr>
        <w:jc w:val="both"/>
      </w:pPr>
      <w:r w:rsidRPr="00A917D1">
        <w:t>lisäämään rekisteriin lasten huoltajatiedot, jos ne ovat puu</w:t>
      </w:r>
      <w:r w:rsidRPr="00A917D1">
        <w:t>t</w:t>
      </w:r>
      <w:r w:rsidRPr="00A917D1">
        <w:t>tuneet</w:t>
      </w:r>
    </w:p>
    <w:p w:rsidR="00CB0BEA" w:rsidRPr="00A917D1" w:rsidRDefault="00CB0BEA" w:rsidP="007D2A26">
      <w:pPr>
        <w:pStyle w:val="Luettelokappale"/>
        <w:numPr>
          <w:ilvl w:val="2"/>
          <w:numId w:val="15"/>
        </w:numPr>
        <w:jc w:val="both"/>
      </w:pPr>
      <w:r w:rsidRPr="00A917D1">
        <w:t>poistamaan vanhentuneet laskut</w:t>
      </w:r>
    </w:p>
    <w:p w:rsidR="00CB0BEA" w:rsidRPr="00A917D1" w:rsidRDefault="00CB0BEA" w:rsidP="00C3039F">
      <w:pPr>
        <w:ind w:left="2608"/>
        <w:rPr>
          <w:b/>
        </w:rPr>
      </w:pPr>
    </w:p>
    <w:p w:rsidR="00C3039F" w:rsidRPr="00A917D1" w:rsidRDefault="00BF17F0" w:rsidP="00C3039F">
      <w:pPr>
        <w:ind w:left="2608"/>
        <w:rPr>
          <w:b/>
        </w:rPr>
      </w:pPr>
      <w:r w:rsidRPr="00A917D1">
        <w:rPr>
          <w:b/>
        </w:rPr>
        <w:t>Toimintasuunnitelma</w:t>
      </w:r>
      <w:r w:rsidR="00C3039F" w:rsidRPr="00A917D1">
        <w:rPr>
          <w:b/>
        </w:rPr>
        <w:t xml:space="preserve"> vuodelle 2012:</w:t>
      </w:r>
    </w:p>
    <w:p w:rsidR="001B3C2D" w:rsidRPr="00A917D1" w:rsidRDefault="001B3C2D" w:rsidP="00D626EF">
      <w:pPr>
        <w:pStyle w:val="Luettelokappale"/>
        <w:widowControl w:val="0"/>
        <w:numPr>
          <w:ilvl w:val="0"/>
          <w:numId w:val="21"/>
        </w:numPr>
        <w:spacing w:before="4"/>
      </w:pPr>
      <w:r w:rsidRPr="00A917D1">
        <w:t>Työryhmän tehtävät liittyvät uuden järjestelmän käyttöönoton valmisteluun</w:t>
      </w:r>
      <w:r w:rsidR="00D626EF" w:rsidRPr="00A917D1">
        <w:t xml:space="preserve"> </w:t>
      </w:r>
      <w:r w:rsidRPr="00A917D1">
        <w:t>erityisesti asiakasrekisterin osalta</w:t>
      </w:r>
    </w:p>
    <w:p w:rsidR="00DE52BB" w:rsidRPr="00A917D1" w:rsidRDefault="001B3C2D" w:rsidP="00D626EF">
      <w:pPr>
        <w:pStyle w:val="Luettelokappale"/>
        <w:numPr>
          <w:ilvl w:val="0"/>
          <w:numId w:val="22"/>
        </w:numPr>
        <w:ind w:left="3690"/>
      </w:pPr>
      <w:r w:rsidRPr="00A917D1">
        <w:t>Eri asiakasryhmien r</w:t>
      </w:r>
      <w:r w:rsidR="00DE52BB" w:rsidRPr="00A917D1">
        <w:t xml:space="preserve">ekisteröintiohjeiden </w:t>
      </w:r>
      <w:r w:rsidRPr="00A917D1">
        <w:t>laatiminen</w:t>
      </w:r>
    </w:p>
    <w:p w:rsidR="00DE52BB" w:rsidRPr="00A917D1" w:rsidRDefault="00DE52BB" w:rsidP="00D626EF">
      <w:pPr>
        <w:pStyle w:val="Luettelokappale"/>
        <w:numPr>
          <w:ilvl w:val="0"/>
          <w:numId w:val="22"/>
        </w:numPr>
        <w:ind w:left="3690"/>
      </w:pPr>
      <w:r w:rsidRPr="00A917D1">
        <w:t>Auroran lainauspalvelu-koulutuksen suunnittelu ja toteuttaminen yhdessä Aurora-käytötönottoprojektin kanssa</w:t>
      </w:r>
    </w:p>
    <w:p w:rsidR="00DE52BB" w:rsidRPr="00A917D1" w:rsidRDefault="00DE52BB" w:rsidP="00D626EF">
      <w:pPr>
        <w:pStyle w:val="Luettelokappale"/>
        <w:numPr>
          <w:ilvl w:val="0"/>
          <w:numId w:val="22"/>
        </w:numPr>
        <w:ind w:left="3690"/>
      </w:pPr>
      <w:r w:rsidRPr="00A917D1">
        <w:t>Toimintakäytäntö-koulutusten</w:t>
      </w:r>
      <w:r w:rsidR="001B3C2D" w:rsidRPr="00A917D1">
        <w:t xml:space="preserve"> suunnittelu</w:t>
      </w:r>
      <w:r w:rsidRPr="00A917D1">
        <w:t xml:space="preserve"> </w:t>
      </w:r>
    </w:p>
    <w:p w:rsidR="00D626EF" w:rsidRPr="00A917D1" w:rsidRDefault="001B3C2D" w:rsidP="00D626EF">
      <w:pPr>
        <w:pStyle w:val="Luettelokappale"/>
        <w:numPr>
          <w:ilvl w:val="0"/>
          <w:numId w:val="23"/>
        </w:numPr>
        <w:ind w:left="3688"/>
      </w:pPr>
      <w:r w:rsidRPr="00A917D1">
        <w:t>Selvitys käytössä olevista kirjastokortteista ja esitys tulevista to</w:t>
      </w:r>
      <w:r w:rsidRPr="00A917D1">
        <w:t>i</w:t>
      </w:r>
      <w:r w:rsidRPr="00A917D1">
        <w:t>mintatavoista järjestelmänvaihdon jälkeen</w:t>
      </w:r>
    </w:p>
    <w:p w:rsidR="001B3C2D" w:rsidRPr="00A917D1" w:rsidRDefault="001B3C2D" w:rsidP="00D626EF">
      <w:pPr>
        <w:pStyle w:val="Luettelokappale"/>
        <w:numPr>
          <w:ilvl w:val="0"/>
          <w:numId w:val="24"/>
        </w:numPr>
      </w:pPr>
      <w:r w:rsidRPr="00A917D1">
        <w:t>Esitykset käyttösääntöihin tarvittavista muutoksista</w:t>
      </w:r>
    </w:p>
    <w:p w:rsidR="00D626EF" w:rsidRPr="00A917D1" w:rsidRDefault="00D626EF" w:rsidP="00D626EF">
      <w:pPr>
        <w:pStyle w:val="Luettelokappale"/>
        <w:ind w:left="360"/>
      </w:pPr>
    </w:p>
    <w:p w:rsidR="00DE52BB" w:rsidRPr="00A917D1" w:rsidRDefault="00DE52BB" w:rsidP="003B41BF">
      <w:pPr>
        <w:pStyle w:val="Luettelokappale"/>
        <w:widowControl w:val="0"/>
        <w:numPr>
          <w:ilvl w:val="0"/>
          <w:numId w:val="19"/>
        </w:numPr>
        <w:spacing w:before="4"/>
        <w:ind w:left="2968"/>
      </w:pPr>
      <w:r w:rsidRPr="00A917D1">
        <w:t>Verkoston jäsenet toimivat tukihenkilöinä omissa kirjastoissaan</w:t>
      </w:r>
      <w:r w:rsidR="004839AC">
        <w:t xml:space="preserve"> ja keski</w:t>
      </w:r>
      <w:r w:rsidR="004839AC">
        <w:t>t</w:t>
      </w:r>
      <w:r w:rsidR="004839AC">
        <w:t>tyvät keväällä lainauspalveluihin liittyviin asioihin järjestelmänvaihdossa.</w:t>
      </w:r>
      <w:r w:rsidRPr="00A917D1">
        <w:t xml:space="preserve"> </w:t>
      </w:r>
    </w:p>
    <w:p w:rsidR="004F3681" w:rsidRPr="00A917D1" w:rsidRDefault="004F3681" w:rsidP="00AB5977">
      <w:pPr>
        <w:pStyle w:val="Otsikko2"/>
      </w:pPr>
      <w:r w:rsidRPr="00A917D1">
        <w:lastRenderedPageBreak/>
        <w:t>Verkkoviestinnän ryhmä</w:t>
      </w:r>
    </w:p>
    <w:p w:rsidR="004F3681" w:rsidRPr="00A917D1" w:rsidRDefault="004F3681" w:rsidP="00684416"/>
    <w:p w:rsidR="00BF17F0" w:rsidRPr="00A917D1" w:rsidRDefault="00BF17F0" w:rsidP="00BF17F0">
      <w:pPr>
        <w:ind w:left="2608"/>
        <w:rPr>
          <w:rFonts w:cs="Arial"/>
          <w:b/>
        </w:rPr>
      </w:pPr>
      <w:proofErr w:type="gramStart"/>
      <w:r w:rsidRPr="00A917D1">
        <w:rPr>
          <w:rFonts w:cs="Arial"/>
          <w:b/>
        </w:rPr>
        <w:t>Työryhmälle asetetut tavoitteet ja tehtävät:</w:t>
      </w:r>
      <w:proofErr w:type="gramEnd"/>
    </w:p>
    <w:p w:rsidR="006E6032" w:rsidRPr="00A917D1" w:rsidRDefault="006E6032" w:rsidP="00BF17F0">
      <w:pPr>
        <w:ind w:left="2608"/>
      </w:pPr>
    </w:p>
    <w:p w:rsidR="006E6032" w:rsidRPr="00A917D1" w:rsidRDefault="006E6032" w:rsidP="006E6032">
      <w:pPr>
        <w:pStyle w:val="Luettelokappale"/>
        <w:numPr>
          <w:ilvl w:val="0"/>
          <w:numId w:val="17"/>
        </w:numPr>
      </w:pPr>
      <w:r w:rsidRPr="00A917D1">
        <w:t>Sosiaalisen median sovellukset julkaisujärjestelmässä</w:t>
      </w:r>
    </w:p>
    <w:p w:rsidR="006E6032" w:rsidRPr="00A917D1" w:rsidRDefault="006E6032" w:rsidP="006E6032">
      <w:pPr>
        <w:pStyle w:val="Luettelokappale"/>
        <w:numPr>
          <w:ilvl w:val="0"/>
          <w:numId w:val="17"/>
        </w:numPr>
      </w:pPr>
      <w:r w:rsidRPr="00A917D1">
        <w:t>Sosiaalisen median linjausten työstäminen ja kokeilu</w:t>
      </w:r>
    </w:p>
    <w:p w:rsidR="006E6032" w:rsidRPr="00A917D1" w:rsidRDefault="006E6032" w:rsidP="006E6032">
      <w:pPr>
        <w:pStyle w:val="Luettelokappale"/>
        <w:numPr>
          <w:ilvl w:val="0"/>
          <w:numId w:val="17"/>
        </w:numPr>
      </w:pPr>
      <w:r w:rsidRPr="00A917D1">
        <w:t>Toimii asiantuntijana Vaskin julkaisujärjestelmän sosiaalisen median suunnittelussa</w:t>
      </w:r>
    </w:p>
    <w:p w:rsidR="006E6032" w:rsidRPr="00A917D1" w:rsidRDefault="006E6032" w:rsidP="006E6032">
      <w:pPr>
        <w:pStyle w:val="Luettelokappale"/>
        <w:numPr>
          <w:ilvl w:val="0"/>
          <w:numId w:val="17"/>
        </w:numPr>
      </w:pPr>
      <w:proofErr w:type="spellStart"/>
      <w:r w:rsidRPr="00A917D1">
        <w:t>Facebookin</w:t>
      </w:r>
      <w:proofErr w:type="spellEnd"/>
      <w:r w:rsidRPr="00A917D1">
        <w:t xml:space="preserve"> pelisäännöt ja </w:t>
      </w:r>
      <w:proofErr w:type="spellStart"/>
      <w:r w:rsidRPr="00A917D1">
        <w:t>Facebookin</w:t>
      </w:r>
      <w:proofErr w:type="spellEnd"/>
      <w:r w:rsidRPr="00A917D1">
        <w:t xml:space="preserve"> kehittäminen </w:t>
      </w:r>
      <w:proofErr w:type="spellStart"/>
      <w:r w:rsidRPr="00A917D1">
        <w:t>Musaston</w:t>
      </w:r>
      <w:proofErr w:type="spellEnd"/>
      <w:r w:rsidRPr="00A917D1">
        <w:t xml:space="preserve"> ja </w:t>
      </w:r>
      <w:proofErr w:type="spellStart"/>
      <w:r w:rsidRPr="00A917D1">
        <w:t>Sarjiston</w:t>
      </w:r>
      <w:proofErr w:type="spellEnd"/>
      <w:r w:rsidRPr="00A917D1">
        <w:t xml:space="preserve"> pohjalta (laajat päivitysoikeudet)</w:t>
      </w:r>
    </w:p>
    <w:p w:rsidR="006E6032" w:rsidRPr="00A917D1" w:rsidRDefault="006E6032" w:rsidP="006E6032">
      <w:pPr>
        <w:pStyle w:val="Luettelokappale"/>
        <w:numPr>
          <w:ilvl w:val="0"/>
          <w:numId w:val="17"/>
        </w:numPr>
      </w:pPr>
      <w:r w:rsidRPr="00A917D1">
        <w:t>Vaskin asiantuntijana valtakunnallisen verkkoviestinnän strategian laat</w:t>
      </w:r>
      <w:r w:rsidRPr="00A917D1">
        <w:t>i</w:t>
      </w:r>
      <w:r w:rsidRPr="00A917D1">
        <w:t>misessa (Vaasa vetää)</w:t>
      </w:r>
    </w:p>
    <w:p w:rsidR="006E6032" w:rsidRPr="00A917D1" w:rsidRDefault="006E6032" w:rsidP="006E6032">
      <w:pPr>
        <w:pStyle w:val="Luettelokappale"/>
        <w:numPr>
          <w:ilvl w:val="0"/>
          <w:numId w:val="17"/>
        </w:numPr>
      </w:pPr>
      <w:r w:rsidRPr="00A917D1">
        <w:t>Uusien vuorovaikutteisten palvelujen käyttöönotto</w:t>
      </w:r>
    </w:p>
    <w:p w:rsidR="006E6032" w:rsidRPr="00A917D1" w:rsidRDefault="006E6032" w:rsidP="006E6032">
      <w:pPr>
        <w:pStyle w:val="Luettelokappale"/>
        <w:numPr>
          <w:ilvl w:val="0"/>
          <w:numId w:val="17"/>
        </w:numPr>
      </w:pPr>
      <w:r w:rsidRPr="00A917D1">
        <w:t>Verkkoviestinnän linjaukset</w:t>
      </w:r>
    </w:p>
    <w:p w:rsidR="00BF17F0" w:rsidRPr="00A917D1" w:rsidRDefault="00BF17F0" w:rsidP="00684416"/>
    <w:p w:rsidR="00BF17F0" w:rsidRPr="00A917D1" w:rsidRDefault="00BF17F0" w:rsidP="00BF17F0">
      <w:pPr>
        <w:widowControl w:val="0"/>
        <w:spacing w:before="4"/>
        <w:ind w:left="2608"/>
        <w:rPr>
          <w:b/>
        </w:rPr>
      </w:pPr>
      <w:r w:rsidRPr="00A917D1">
        <w:rPr>
          <w:b/>
        </w:rPr>
        <w:t>Työryhmän toiminta:</w:t>
      </w:r>
    </w:p>
    <w:p w:rsidR="00BF17F0" w:rsidRPr="00A917D1" w:rsidRDefault="00BF17F0" w:rsidP="00684416"/>
    <w:p w:rsidR="006E6032" w:rsidRPr="00A917D1" w:rsidRDefault="006E6032" w:rsidP="006E6032">
      <w:pPr>
        <w:pStyle w:val="Luettelokappale"/>
        <w:numPr>
          <w:ilvl w:val="0"/>
          <w:numId w:val="25"/>
        </w:numPr>
      </w:pPr>
      <w:r w:rsidRPr="00A917D1">
        <w:t>Ryhmä on kokoontunut yhdeksän kertaa ja verkosto kerran.</w:t>
      </w:r>
    </w:p>
    <w:p w:rsidR="00A917D1" w:rsidRPr="00A917D1" w:rsidRDefault="00A917D1" w:rsidP="00A917D1">
      <w:pPr>
        <w:pStyle w:val="Luettelokappale"/>
        <w:ind w:left="2968"/>
      </w:pPr>
    </w:p>
    <w:p w:rsidR="00A917D1" w:rsidRPr="00A917D1" w:rsidRDefault="00A917D1" w:rsidP="00A917D1">
      <w:pPr>
        <w:pStyle w:val="Luettelokappale"/>
        <w:numPr>
          <w:ilvl w:val="0"/>
          <w:numId w:val="25"/>
        </w:numPr>
        <w:spacing w:before="4"/>
      </w:pPr>
      <w:r w:rsidRPr="00A917D1">
        <w:t>Vuoden 2011 kokouksissa käytettiin paljon aikaa uusiin Vaski-sivuihin lii</w:t>
      </w:r>
      <w:r w:rsidRPr="00A917D1">
        <w:t>t</w:t>
      </w:r>
      <w:r w:rsidRPr="00A917D1">
        <w:t xml:space="preserve">tyvään ideointityöhön. Julkaisujärjestelmä on sittemmin vaihtunut, mutta moni </w:t>
      </w:r>
      <w:proofErr w:type="spellStart"/>
      <w:r w:rsidRPr="00A917D1">
        <w:t>Drupalia</w:t>
      </w:r>
      <w:proofErr w:type="spellEnd"/>
      <w:r w:rsidRPr="00A917D1">
        <w:t xml:space="preserve"> koskenut ajatus on käyttökelpoinen myös </w:t>
      </w:r>
      <w:proofErr w:type="spellStart"/>
      <w:r w:rsidRPr="00A917D1">
        <w:t>Axiell</w:t>
      </w:r>
      <w:proofErr w:type="spellEnd"/>
      <w:r w:rsidRPr="00A917D1">
        <w:t xml:space="preserve"> Vaski </w:t>
      </w:r>
      <w:proofErr w:type="spellStart"/>
      <w:r w:rsidRPr="00A917D1">
        <w:t>OPACin</w:t>
      </w:r>
      <w:proofErr w:type="spellEnd"/>
      <w:r w:rsidRPr="00A917D1">
        <w:t xml:space="preserve"> kanssa.</w:t>
      </w:r>
    </w:p>
    <w:p w:rsidR="00A917D1" w:rsidRPr="00A917D1" w:rsidRDefault="00A917D1" w:rsidP="00A917D1">
      <w:pPr>
        <w:pStyle w:val="Luettelokappale"/>
        <w:spacing w:before="4"/>
        <w:ind w:left="2968"/>
        <w:rPr>
          <w:rFonts w:asciiTheme="minorHAnsi" w:hAnsiTheme="minorHAnsi" w:cstheme="minorHAnsi"/>
        </w:rPr>
      </w:pPr>
    </w:p>
    <w:p w:rsidR="00A917D1" w:rsidRPr="00A917D1" w:rsidRDefault="00A917D1" w:rsidP="00A917D1">
      <w:pPr>
        <w:pStyle w:val="Luettelokappale"/>
        <w:numPr>
          <w:ilvl w:val="0"/>
          <w:numId w:val="25"/>
        </w:numPr>
        <w:spacing w:before="4"/>
      </w:pPr>
      <w:proofErr w:type="gramStart"/>
      <w:r w:rsidRPr="00A917D1">
        <w:t xml:space="preserve">Opinnäytetyö tilattu </w:t>
      </w:r>
      <w:proofErr w:type="spellStart"/>
      <w:r w:rsidRPr="00A917D1">
        <w:t>AMK:n</w:t>
      </w:r>
      <w:proofErr w:type="spellEnd"/>
      <w:r w:rsidRPr="00A917D1">
        <w:t xml:space="preserve"> kirjastolinjan opiskelijoilta (Paula Hyvärinen ja Päivi Nurminen).</w:t>
      </w:r>
      <w:proofErr w:type="gramEnd"/>
      <w:r w:rsidRPr="00A917D1">
        <w:t xml:space="preserve">  Tutkimus toteutettiin verkossa asiakaskyselynä, tarko</w:t>
      </w:r>
      <w:r w:rsidRPr="00A917D1">
        <w:t>i</w:t>
      </w:r>
      <w:r w:rsidRPr="00A917D1">
        <w:t xml:space="preserve">tuksena selvittää asiakkaiden näkemyksiä ja kehittämistoiveita Vaski-kirjastojen läsnäolosta sosiaalisessa mediassa. Opinnäyte löytyy </w:t>
      </w:r>
      <w:proofErr w:type="spellStart"/>
      <w:r w:rsidRPr="00A917D1">
        <w:t>Vaski-extranetistä</w:t>
      </w:r>
      <w:proofErr w:type="spellEnd"/>
      <w:r w:rsidRPr="00A917D1">
        <w:t>.</w:t>
      </w:r>
    </w:p>
    <w:p w:rsidR="00A917D1" w:rsidRPr="00A917D1" w:rsidRDefault="00A917D1" w:rsidP="00A917D1">
      <w:pPr>
        <w:pStyle w:val="Luettelokappale"/>
        <w:spacing w:before="4"/>
        <w:ind w:left="2968"/>
      </w:pPr>
    </w:p>
    <w:p w:rsidR="00A917D1" w:rsidRPr="00A917D1" w:rsidRDefault="00A917D1" w:rsidP="00A917D1">
      <w:pPr>
        <w:pStyle w:val="Luettelokappale"/>
        <w:numPr>
          <w:ilvl w:val="0"/>
          <w:numId w:val="25"/>
        </w:numPr>
        <w:spacing w:before="4"/>
      </w:pPr>
      <w:proofErr w:type="spellStart"/>
      <w:proofErr w:type="gramStart"/>
      <w:r w:rsidRPr="00A917D1">
        <w:t>Flickriin</w:t>
      </w:r>
      <w:proofErr w:type="spellEnd"/>
      <w:r w:rsidRPr="00A917D1">
        <w:t xml:space="preserve"> ja </w:t>
      </w:r>
      <w:proofErr w:type="spellStart"/>
      <w:r w:rsidRPr="00A917D1">
        <w:t>Vimeoon</w:t>
      </w:r>
      <w:proofErr w:type="spellEnd"/>
      <w:r w:rsidRPr="00A917D1">
        <w:t xml:space="preserve"> luotu Vaski-kirjastoille tilit.</w:t>
      </w:r>
      <w:proofErr w:type="gramEnd"/>
      <w:r w:rsidRPr="00A917D1">
        <w:t xml:space="preserve"> Tavoitteena kerätä kirja</w:t>
      </w:r>
      <w:r w:rsidRPr="00A917D1">
        <w:t>s</w:t>
      </w:r>
      <w:r w:rsidRPr="00A917D1">
        <w:t xml:space="preserve">toissa tuotettua kuva- ja videomateriaalia paikkaan, josta se on helposti löydettävissä myöhemminkin ja josta materiaalia on helppo jakaa erilaisiin viestintäympäristöihin (esim. </w:t>
      </w:r>
      <w:proofErr w:type="spellStart"/>
      <w:r w:rsidRPr="00A917D1">
        <w:t>Facebook</w:t>
      </w:r>
      <w:proofErr w:type="spellEnd"/>
      <w:r w:rsidRPr="00A917D1">
        <w:t xml:space="preserve">, </w:t>
      </w:r>
      <w:proofErr w:type="spellStart"/>
      <w:r w:rsidRPr="00A917D1">
        <w:t>blogit</w:t>
      </w:r>
      <w:proofErr w:type="spellEnd"/>
      <w:r w:rsidRPr="00A917D1">
        <w:t>).</w:t>
      </w:r>
    </w:p>
    <w:p w:rsidR="00BF17F0" w:rsidRPr="00A917D1" w:rsidRDefault="00BF17F0" w:rsidP="00684416"/>
    <w:p w:rsidR="00BF17F0" w:rsidRPr="00A917D1" w:rsidRDefault="00BF17F0" w:rsidP="00BF17F0">
      <w:pPr>
        <w:ind w:left="2608"/>
        <w:rPr>
          <w:b/>
        </w:rPr>
      </w:pPr>
      <w:r w:rsidRPr="00A917D1">
        <w:rPr>
          <w:b/>
        </w:rPr>
        <w:t>Toimintasuunnitelma vuodelle 2012:</w:t>
      </w:r>
    </w:p>
    <w:p w:rsidR="00BF17F0" w:rsidRPr="00A917D1" w:rsidRDefault="00BF17F0" w:rsidP="00684416"/>
    <w:p w:rsidR="00A917D1" w:rsidRPr="00A917D1" w:rsidRDefault="00A917D1" w:rsidP="00A917D1">
      <w:pPr>
        <w:pStyle w:val="Luettelokappale"/>
        <w:numPr>
          <w:ilvl w:val="0"/>
          <w:numId w:val="25"/>
        </w:numPr>
        <w:spacing w:before="4"/>
      </w:pPr>
      <w:proofErr w:type="gramStart"/>
      <w:r w:rsidRPr="00A917D1">
        <w:t>Alkuvuoden prioriteettina osallistuminen uuden asiakasliittymän rakent</w:t>
      </w:r>
      <w:r w:rsidRPr="00A917D1">
        <w:t>a</w:t>
      </w:r>
      <w:r w:rsidRPr="00A917D1">
        <w:t>miseen.</w:t>
      </w:r>
      <w:proofErr w:type="gramEnd"/>
    </w:p>
    <w:p w:rsidR="00A917D1" w:rsidRPr="00A917D1" w:rsidRDefault="00A917D1" w:rsidP="00A917D1">
      <w:pPr>
        <w:pStyle w:val="Luettelokappale"/>
        <w:numPr>
          <w:ilvl w:val="0"/>
          <w:numId w:val="25"/>
        </w:numPr>
        <w:spacing w:before="4"/>
      </w:pPr>
      <w:proofErr w:type="spellStart"/>
      <w:r w:rsidRPr="00A917D1">
        <w:t>Flickrin</w:t>
      </w:r>
      <w:proofErr w:type="spellEnd"/>
      <w:r w:rsidRPr="00A917D1">
        <w:t xml:space="preserve"> ja </w:t>
      </w:r>
      <w:proofErr w:type="spellStart"/>
      <w:r w:rsidRPr="00A917D1">
        <w:t>Vimeon</w:t>
      </w:r>
      <w:proofErr w:type="spellEnd"/>
      <w:r w:rsidRPr="00A917D1">
        <w:t xml:space="preserve"> käytön ohjeistaminen kirjastojen työntekijöille.</w:t>
      </w:r>
    </w:p>
    <w:p w:rsidR="00A917D1" w:rsidRPr="00A917D1" w:rsidRDefault="00A917D1" w:rsidP="00A917D1">
      <w:pPr>
        <w:pStyle w:val="Luettelokappale"/>
        <w:numPr>
          <w:ilvl w:val="0"/>
          <w:numId w:val="25"/>
        </w:numPr>
        <w:spacing w:before="4"/>
      </w:pPr>
      <w:r w:rsidRPr="00A917D1">
        <w:t xml:space="preserve">5 asiaa </w:t>
      </w:r>
      <w:proofErr w:type="gramStart"/>
      <w:r w:rsidRPr="00A917D1">
        <w:t>–verkkokurssin</w:t>
      </w:r>
      <w:proofErr w:type="gramEnd"/>
      <w:r w:rsidRPr="00A917D1">
        <w:t xml:space="preserve"> järjestäminen. Kurssilla perehdytettäisiin </w:t>
      </w:r>
      <w:proofErr w:type="spellStart"/>
      <w:r w:rsidRPr="00A917D1">
        <w:t>kirjast</w:t>
      </w:r>
      <w:r w:rsidRPr="00A917D1">
        <w:t>o</w:t>
      </w:r>
      <w:r w:rsidRPr="00A917D1">
        <w:t>laisia</w:t>
      </w:r>
      <w:proofErr w:type="spellEnd"/>
      <w:r w:rsidRPr="00A917D1">
        <w:t xml:space="preserve"> sosiaalisen median työkalujen hyödyntämiseen arjen työvälineinä. Kurssin toteuttaminen edellyttää projektityöntekijän palkkaamista.</w:t>
      </w:r>
    </w:p>
    <w:p w:rsidR="00A917D1" w:rsidRPr="00A917D1" w:rsidRDefault="00A917D1" w:rsidP="00A917D1">
      <w:pPr>
        <w:pStyle w:val="Luettelokappale"/>
        <w:numPr>
          <w:ilvl w:val="0"/>
          <w:numId w:val="25"/>
        </w:numPr>
        <w:spacing w:before="4"/>
      </w:pPr>
      <w:r w:rsidRPr="00A917D1">
        <w:t xml:space="preserve">Sosiaalisen median linjausten työstäminen ja käyttöönotto 5 asiaa </w:t>
      </w:r>
      <w:proofErr w:type="gramStart"/>
      <w:r w:rsidRPr="00A917D1">
        <w:t>–koulutuksen</w:t>
      </w:r>
      <w:proofErr w:type="gramEnd"/>
      <w:r w:rsidRPr="00A917D1">
        <w:t xml:space="preserve"> yhteydessä.</w:t>
      </w:r>
    </w:p>
    <w:p w:rsidR="00A917D1" w:rsidRPr="00A917D1" w:rsidRDefault="00A917D1" w:rsidP="00A917D1">
      <w:pPr>
        <w:pStyle w:val="Luettelokappale"/>
        <w:numPr>
          <w:ilvl w:val="0"/>
          <w:numId w:val="25"/>
        </w:numPr>
        <w:spacing w:before="4"/>
      </w:pPr>
      <w:proofErr w:type="spellStart"/>
      <w:r w:rsidRPr="00A917D1">
        <w:t>Blogien</w:t>
      </w:r>
      <w:proofErr w:type="spellEnd"/>
      <w:r w:rsidRPr="00A917D1">
        <w:t xml:space="preserve"> saaminen Vaski-yhteistyöllä tehtäviksi.</w:t>
      </w:r>
    </w:p>
    <w:p w:rsidR="00A917D1" w:rsidRDefault="00A91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917D1" w:rsidRDefault="00A917D1" w:rsidP="00A917D1">
      <w:pPr>
        <w:pStyle w:val="Otsikko2"/>
      </w:pPr>
      <w:r w:rsidRPr="00A917D1">
        <w:lastRenderedPageBreak/>
        <w:t>Tapahtumayhteistyö</w:t>
      </w:r>
    </w:p>
    <w:p w:rsidR="00161948" w:rsidRDefault="006E25EA" w:rsidP="006E25EA">
      <w:pPr>
        <w:pStyle w:val="Luettelokappale"/>
        <w:numPr>
          <w:ilvl w:val="0"/>
          <w:numId w:val="27"/>
        </w:numPr>
      </w:pPr>
      <w:r>
        <w:t>Vaski-tapahtumatyöryhmää ei virallisesti perustettu vuonna 2011, jolloin kulttuuripääkaupunkiohjelma määritti vuoden toimintaa. 2011-ohjelman</w:t>
      </w:r>
      <w:r w:rsidR="00161948">
        <w:t>. Y</w:t>
      </w:r>
      <w:r>
        <w:t>hteisiä Vaski-konsepteja suunnittelivat kuitenkin eri kirjastojen tapaht</w:t>
      </w:r>
      <w:r>
        <w:t>u</w:t>
      </w:r>
      <w:r>
        <w:t>ma</w:t>
      </w:r>
      <w:r w:rsidR="00161948">
        <w:t>toiminnan</w:t>
      </w:r>
      <w:r>
        <w:t xml:space="preserve"> edustajat. </w:t>
      </w:r>
    </w:p>
    <w:p w:rsidR="006E25EA" w:rsidRPr="00430914" w:rsidRDefault="006E25EA" w:rsidP="006E25EA">
      <w:pPr>
        <w:pStyle w:val="Luettelokappale"/>
        <w:numPr>
          <w:ilvl w:val="0"/>
          <w:numId w:val="27"/>
        </w:numPr>
      </w:pPr>
      <w:r>
        <w:t xml:space="preserve">Ryhmä kokoontui vuonna 2010 kaksi kertaa ja vuonna 2011 kolme kertaa. Lukulampun valossa -ryhmä kokoontui </w:t>
      </w:r>
      <w:r>
        <w:t>kaksi kertaa vuonna 2011.</w:t>
      </w:r>
    </w:p>
    <w:p w:rsidR="00A917D1" w:rsidRDefault="00A917D1" w:rsidP="00A917D1"/>
    <w:p w:rsidR="00A917D1" w:rsidRPr="00A917D1" w:rsidRDefault="00F53A1F" w:rsidP="00A917D1">
      <w:pPr>
        <w:widowControl w:val="0"/>
        <w:spacing w:before="4"/>
        <w:ind w:left="2608"/>
        <w:rPr>
          <w:b/>
        </w:rPr>
      </w:pPr>
      <w:r>
        <w:rPr>
          <w:b/>
        </w:rPr>
        <w:t>Tapahtumayhteistyö</w:t>
      </w:r>
      <w:r w:rsidR="00A917D1">
        <w:rPr>
          <w:b/>
        </w:rPr>
        <w:t xml:space="preserve"> v. </w:t>
      </w:r>
      <w:proofErr w:type="gramStart"/>
      <w:r w:rsidR="00A917D1">
        <w:rPr>
          <w:b/>
        </w:rPr>
        <w:t>2011</w:t>
      </w:r>
      <w:r>
        <w:rPr>
          <w:b/>
        </w:rPr>
        <w:t>-2012</w:t>
      </w:r>
      <w:proofErr w:type="gramEnd"/>
      <w:r w:rsidR="00A917D1">
        <w:rPr>
          <w:b/>
        </w:rPr>
        <w:t>:</w:t>
      </w:r>
    </w:p>
    <w:p w:rsidR="00A917D1" w:rsidRDefault="00A917D1" w:rsidP="00A917D1"/>
    <w:p w:rsidR="006E25EA" w:rsidRPr="006E25EA" w:rsidRDefault="006E25EA" w:rsidP="006E25EA">
      <w:pPr>
        <w:pStyle w:val="Luettelokappale"/>
        <w:numPr>
          <w:ilvl w:val="0"/>
          <w:numId w:val="27"/>
        </w:numPr>
        <w:rPr>
          <w:i/>
        </w:rPr>
      </w:pPr>
      <w:r w:rsidRPr="006E25EA">
        <w:rPr>
          <w:i/>
        </w:rPr>
        <w:t>Roihuava rakkaus</w:t>
      </w:r>
    </w:p>
    <w:p w:rsidR="009F60B4" w:rsidRDefault="006E25EA" w:rsidP="009F60B4">
      <w:pPr>
        <w:pStyle w:val="Luettelokappale"/>
        <w:numPr>
          <w:ilvl w:val="1"/>
          <w:numId w:val="27"/>
        </w:numPr>
      </w:pPr>
      <w:r>
        <w:t>Tuli on irti! Turun kulttuuriasiainkeskuksen yhteisen teeman innoi</w:t>
      </w:r>
      <w:r>
        <w:t>t</w:t>
      </w:r>
      <w:r>
        <w:t xml:space="preserve">tamana Turun kaupunginkirjasto tuotti Roihuava rakkaus -kokonaisuuden. </w:t>
      </w:r>
    </w:p>
    <w:p w:rsidR="009F60B4" w:rsidRDefault="006E25EA" w:rsidP="009F60B4">
      <w:pPr>
        <w:pStyle w:val="Luettelokappale"/>
        <w:numPr>
          <w:ilvl w:val="1"/>
          <w:numId w:val="27"/>
        </w:numPr>
      </w:pPr>
      <w:proofErr w:type="spellStart"/>
      <w:r>
        <w:t>Bookcrossingkampanjassa</w:t>
      </w:r>
      <w:proofErr w:type="spellEnd"/>
      <w:r>
        <w:t xml:space="preserve"> oli mukana turkulaisten kirjastojen l</w:t>
      </w:r>
      <w:r>
        <w:t>i</w:t>
      </w:r>
      <w:r>
        <w:t xml:space="preserve">säksi </w:t>
      </w:r>
      <w:r w:rsidRPr="00E6694E">
        <w:t>Maskun</w:t>
      </w:r>
      <w:r>
        <w:t>, Laitilan ja</w:t>
      </w:r>
      <w:r w:rsidRPr="00E6694E">
        <w:t xml:space="preserve"> Ruskon</w:t>
      </w:r>
      <w:r>
        <w:t xml:space="preserve"> kirja</w:t>
      </w:r>
      <w:r>
        <w:t>s</w:t>
      </w:r>
      <w:r>
        <w:t>tot.</w:t>
      </w:r>
    </w:p>
    <w:p w:rsidR="006E25EA" w:rsidRDefault="006E25EA" w:rsidP="009F60B4">
      <w:pPr>
        <w:pStyle w:val="Luettelokappale"/>
        <w:numPr>
          <w:ilvl w:val="1"/>
          <w:numId w:val="27"/>
        </w:numPr>
      </w:pPr>
      <w:r>
        <w:t>Rakkausteemaisia tapahtumia järjestettiin Turussa ja Laitilassa. Lukupiirit ja näyttelyt tukivat osaltaan rakkauste</w:t>
      </w:r>
      <w:r>
        <w:t>e</w:t>
      </w:r>
      <w:r>
        <w:t>maa.</w:t>
      </w:r>
    </w:p>
    <w:p w:rsidR="006E25EA" w:rsidRDefault="006E25EA" w:rsidP="006E25EA">
      <w:pPr>
        <w:ind w:left="2608"/>
        <w:rPr>
          <w:i/>
        </w:rPr>
      </w:pPr>
    </w:p>
    <w:p w:rsidR="006E25EA" w:rsidRPr="009F60B4" w:rsidRDefault="006E25EA" w:rsidP="009F60B4">
      <w:pPr>
        <w:pStyle w:val="Luettelokappale"/>
        <w:numPr>
          <w:ilvl w:val="0"/>
          <w:numId w:val="27"/>
        </w:numPr>
        <w:rPr>
          <w:b/>
          <w:i/>
        </w:rPr>
      </w:pPr>
      <w:r w:rsidRPr="009F60B4">
        <w:rPr>
          <w:i/>
        </w:rPr>
        <w:t>Kulttuurit kuuluviin</w:t>
      </w:r>
    </w:p>
    <w:p w:rsidR="009F60B4" w:rsidRDefault="00890460" w:rsidP="009F60B4">
      <w:pPr>
        <w:pStyle w:val="Luettelokappale"/>
        <w:numPr>
          <w:ilvl w:val="1"/>
          <w:numId w:val="27"/>
        </w:numPr>
        <w:rPr>
          <w:i/>
        </w:rPr>
      </w:pPr>
      <w:r>
        <w:rPr>
          <w:i/>
        </w:rPr>
        <w:t>Lasten lukupassikampanja</w:t>
      </w:r>
    </w:p>
    <w:p w:rsidR="00B03BC1" w:rsidRPr="00B03BC1" w:rsidRDefault="006E25EA" w:rsidP="009F60B4">
      <w:pPr>
        <w:pStyle w:val="Luettelokappale"/>
        <w:numPr>
          <w:ilvl w:val="2"/>
          <w:numId w:val="27"/>
        </w:numPr>
        <w:rPr>
          <w:i/>
        </w:rPr>
      </w:pPr>
      <w:r>
        <w:t>Monikulttuurisuutta edistävä l</w:t>
      </w:r>
      <w:r w:rsidRPr="00462A2A">
        <w:t>ukemiskampanja toteutettiin kaikissa Turun kaupunginkirjaston toimipisteis</w:t>
      </w:r>
      <w:r w:rsidR="00C53791">
        <w:t xml:space="preserve">sä ja </w:t>
      </w:r>
      <w:r w:rsidR="00F53A1F">
        <w:t>yhde</w:t>
      </w:r>
      <w:r w:rsidR="00F53A1F">
        <w:t>s</w:t>
      </w:r>
      <w:r w:rsidR="00F53A1F">
        <w:t xml:space="preserve">sätoista </w:t>
      </w:r>
      <w:r w:rsidR="00890460">
        <w:t>laajennetun</w:t>
      </w:r>
      <w:r w:rsidR="00F53A1F">
        <w:t xml:space="preserve"> Vaski</w:t>
      </w:r>
      <w:r w:rsidR="00890460">
        <w:t>n kirjastoist</w:t>
      </w:r>
      <w:r w:rsidR="00C53791">
        <w:t>a</w:t>
      </w:r>
      <w:r w:rsidR="00B03BC1">
        <w:t>.</w:t>
      </w:r>
    </w:p>
    <w:p w:rsidR="006E25EA" w:rsidRPr="00B03BC1" w:rsidRDefault="006E25EA" w:rsidP="009F60B4">
      <w:pPr>
        <w:pStyle w:val="Luettelokappale"/>
        <w:numPr>
          <w:ilvl w:val="2"/>
          <w:numId w:val="27"/>
        </w:numPr>
        <w:rPr>
          <w:i/>
        </w:rPr>
      </w:pPr>
      <w:r w:rsidRPr="00462A2A">
        <w:t>Kaarinan kaupunginkirjasto jakoi Lukupassin kaikille al</w:t>
      </w:r>
      <w:r w:rsidRPr="00462A2A">
        <w:t>a</w:t>
      </w:r>
      <w:r w:rsidRPr="00462A2A">
        <w:t>koulun opp</w:t>
      </w:r>
      <w:r w:rsidRPr="00462A2A">
        <w:t>i</w:t>
      </w:r>
      <w:r w:rsidRPr="00462A2A">
        <w:t>laille koulukirjastojen ja koulujen kautta.</w:t>
      </w:r>
    </w:p>
    <w:p w:rsidR="00944C8E" w:rsidRPr="00944C8E" w:rsidRDefault="006E25EA" w:rsidP="00944C8E">
      <w:pPr>
        <w:pStyle w:val="Luettelokappale"/>
        <w:numPr>
          <w:ilvl w:val="1"/>
          <w:numId w:val="27"/>
        </w:numPr>
      </w:pPr>
      <w:r w:rsidRPr="00944C8E">
        <w:rPr>
          <w:i/>
        </w:rPr>
        <w:t xml:space="preserve">Maailmanpyörä -tapahtumakonsepti </w:t>
      </w:r>
    </w:p>
    <w:p w:rsidR="006E25EA" w:rsidRPr="00944C8E" w:rsidRDefault="006E25EA" w:rsidP="00944C8E">
      <w:pPr>
        <w:pStyle w:val="Luettelokappale"/>
        <w:numPr>
          <w:ilvl w:val="2"/>
          <w:numId w:val="27"/>
        </w:numPr>
      </w:pPr>
      <w:r w:rsidRPr="00944C8E">
        <w:t>Monikulttuurinen Maailmanpyörä-tapahtuma järjestettiin T</w:t>
      </w:r>
      <w:r w:rsidRPr="00944C8E">
        <w:t>u</w:t>
      </w:r>
      <w:r w:rsidRPr="00944C8E">
        <w:t>run yhdeksän toimipaikan lisäksi myös Raision kaupungi</w:t>
      </w:r>
      <w:r w:rsidRPr="00944C8E">
        <w:t>n</w:t>
      </w:r>
      <w:r w:rsidRPr="00944C8E">
        <w:t>kirjastossa.</w:t>
      </w:r>
    </w:p>
    <w:p w:rsidR="006E25EA" w:rsidRPr="00F36B1C" w:rsidRDefault="006E25EA" w:rsidP="006E25EA">
      <w:pPr>
        <w:ind w:left="2608"/>
        <w:rPr>
          <w:rFonts w:eastAsiaTheme="minorHAnsi" w:cstheme="minorHAnsi"/>
        </w:rPr>
      </w:pPr>
    </w:p>
    <w:p w:rsidR="006E25EA" w:rsidRPr="002209A6" w:rsidRDefault="006E25EA" w:rsidP="002209A6">
      <w:pPr>
        <w:pStyle w:val="Luettelokappale"/>
        <w:numPr>
          <w:ilvl w:val="0"/>
          <w:numId w:val="27"/>
        </w:numPr>
        <w:rPr>
          <w:i/>
        </w:rPr>
      </w:pPr>
      <w:r w:rsidRPr="002209A6">
        <w:rPr>
          <w:i/>
        </w:rPr>
        <w:t>Lukulampun valossa – valtakunnallinen lukemiskampanja 1.9.–30.11.2011</w:t>
      </w:r>
    </w:p>
    <w:p w:rsidR="006E25EA" w:rsidRPr="002A40DE" w:rsidRDefault="006E25EA" w:rsidP="00C53791">
      <w:pPr>
        <w:pStyle w:val="Luettelokappale"/>
        <w:numPr>
          <w:ilvl w:val="1"/>
          <w:numId w:val="27"/>
        </w:numPr>
        <w:rPr>
          <w:rFonts w:eastAsiaTheme="minorHAnsi" w:cstheme="minorHAnsi"/>
        </w:rPr>
      </w:pPr>
      <w:r w:rsidRPr="002209A6">
        <w:rPr>
          <w:i/>
        </w:rPr>
        <w:t>Kampanjaan osallistuivat nykyisistä ja tulevista Vaski-kirjastoista Kaarinan kaupunginkirjasto, Laitilan</w:t>
      </w:r>
      <w:r w:rsidRPr="002A40DE">
        <w:rPr>
          <w:rFonts w:eastAsiaTheme="minorHAnsi" w:cstheme="minorHAnsi"/>
        </w:rPr>
        <w:t xml:space="preserve"> kaupunginkirjasto, Liedon kunnankirjasto, Mynämäen kunnankirjasto, Naantalin kaupungi</w:t>
      </w:r>
      <w:r w:rsidRPr="002A40DE">
        <w:rPr>
          <w:rFonts w:eastAsiaTheme="minorHAnsi" w:cstheme="minorHAnsi"/>
        </w:rPr>
        <w:t>n</w:t>
      </w:r>
      <w:r w:rsidRPr="002A40DE">
        <w:rPr>
          <w:rFonts w:eastAsiaTheme="minorHAnsi" w:cstheme="minorHAnsi"/>
        </w:rPr>
        <w:t>kirjasto, Raision kaupungi</w:t>
      </w:r>
      <w:r w:rsidRPr="002A40DE">
        <w:rPr>
          <w:rFonts w:eastAsiaTheme="minorHAnsi" w:cstheme="minorHAnsi"/>
        </w:rPr>
        <w:t>n</w:t>
      </w:r>
      <w:r w:rsidRPr="002A40DE">
        <w:rPr>
          <w:rFonts w:eastAsiaTheme="minorHAnsi" w:cstheme="minorHAnsi"/>
        </w:rPr>
        <w:t>kirjasto ja Sauvon kunnankirjasto.</w:t>
      </w:r>
    </w:p>
    <w:p w:rsidR="00AE5B67" w:rsidRDefault="006E25EA" w:rsidP="00AE5B67">
      <w:pPr>
        <w:pStyle w:val="Luettelokappale"/>
        <w:numPr>
          <w:ilvl w:val="0"/>
          <w:numId w:val="30"/>
        </w:numPr>
        <w:rPr>
          <w:rFonts w:eastAsiaTheme="minorHAnsi" w:cstheme="minorHAnsi"/>
        </w:rPr>
      </w:pPr>
      <w:r w:rsidRPr="00AE5B67">
        <w:rPr>
          <w:rFonts w:eastAsiaTheme="minorHAnsi" w:cstheme="minorHAnsi"/>
        </w:rPr>
        <w:t>Ohjelma</w:t>
      </w:r>
      <w:r w:rsidR="00AE5B67">
        <w:rPr>
          <w:rFonts w:eastAsiaTheme="minorHAnsi" w:cstheme="minorHAnsi"/>
        </w:rPr>
        <w:t xml:space="preserve">ssa oli mm. </w:t>
      </w:r>
    </w:p>
    <w:p w:rsidR="00AE5B67" w:rsidRDefault="006E25EA" w:rsidP="00AE5B67">
      <w:pPr>
        <w:pStyle w:val="Luettelokappale"/>
        <w:numPr>
          <w:ilvl w:val="1"/>
          <w:numId w:val="30"/>
        </w:numPr>
        <w:rPr>
          <w:rFonts w:eastAsiaTheme="minorHAnsi" w:cstheme="minorHAnsi"/>
        </w:rPr>
      </w:pPr>
      <w:hyperlink r:id="rId9" w:history="1">
        <w:r w:rsidRPr="00AE5B67">
          <w:rPr>
            <w:rFonts w:eastAsiaTheme="minorHAnsi" w:cstheme="minorHAnsi"/>
            <w:color w:val="0000FF" w:themeColor="hyperlink"/>
            <w:u w:val="single"/>
          </w:rPr>
          <w:t>Pimeyden 876 sävyä</w:t>
        </w:r>
      </w:hyperlink>
      <w:r w:rsidRPr="00AE5B67">
        <w:rPr>
          <w:rFonts w:eastAsiaTheme="minorHAnsi" w:cstheme="minorHAnsi"/>
        </w:rPr>
        <w:t xml:space="preserve"> </w:t>
      </w:r>
      <w:proofErr w:type="gramStart"/>
      <w:r w:rsidRPr="00AE5B67">
        <w:rPr>
          <w:rFonts w:eastAsiaTheme="minorHAnsi" w:cstheme="minorHAnsi"/>
        </w:rPr>
        <w:t>–hankkeeseen</w:t>
      </w:r>
      <w:proofErr w:type="gramEnd"/>
      <w:r w:rsidRPr="00AE5B67">
        <w:rPr>
          <w:rFonts w:eastAsiaTheme="minorHAnsi" w:cstheme="minorHAnsi"/>
        </w:rPr>
        <w:t xml:space="preserve"> sisälty</w:t>
      </w:r>
      <w:r w:rsidR="00AE5B67" w:rsidRPr="00AE5B67">
        <w:rPr>
          <w:rFonts w:eastAsiaTheme="minorHAnsi" w:cstheme="minorHAnsi"/>
        </w:rPr>
        <w:t>vä</w:t>
      </w:r>
      <w:r w:rsidRPr="00AE5B67">
        <w:rPr>
          <w:rFonts w:eastAsiaTheme="minorHAnsi" w:cstheme="minorHAnsi"/>
        </w:rPr>
        <w:t xml:space="preserve"> </w:t>
      </w:r>
      <w:r w:rsidR="00AE5B67" w:rsidRPr="00AE5B67">
        <w:rPr>
          <w:rFonts w:eastAsiaTheme="minorHAnsi" w:cstheme="minorHAnsi"/>
        </w:rPr>
        <w:t>kampanja,</w:t>
      </w:r>
      <w:r w:rsidRPr="00AE5B67">
        <w:rPr>
          <w:rFonts w:eastAsiaTheme="minorHAnsi" w:cstheme="minorHAnsi"/>
        </w:rPr>
        <w:t xml:space="preserve"> teema</w:t>
      </w:r>
      <w:r w:rsidR="00AE5B67">
        <w:rPr>
          <w:rFonts w:eastAsiaTheme="minorHAnsi" w:cstheme="minorHAnsi"/>
        </w:rPr>
        <w:t>na oli uni.</w:t>
      </w:r>
    </w:p>
    <w:p w:rsidR="00F53A1F" w:rsidRDefault="00F53A1F" w:rsidP="00F53A1F">
      <w:pPr>
        <w:pStyle w:val="Luettelokappale"/>
        <w:numPr>
          <w:ilvl w:val="1"/>
          <w:numId w:val="30"/>
        </w:numPr>
        <w:rPr>
          <w:rFonts w:eastAsiaTheme="minorHAnsi" w:cstheme="minorHAnsi"/>
        </w:rPr>
      </w:pPr>
      <w:r w:rsidRPr="00F53A1F">
        <w:rPr>
          <w:rFonts w:eastAsiaTheme="minorHAnsi" w:cstheme="minorHAnsi"/>
          <w:color w:val="0000FF" w:themeColor="hyperlink"/>
          <w:u w:val="single"/>
        </w:rPr>
        <w:t>Kaamosviikonloppu</w:t>
      </w:r>
      <w:r w:rsidR="006E25EA" w:rsidRPr="00F53A1F">
        <w:rPr>
          <w:rFonts w:eastAsiaTheme="minorHAnsi" w:cstheme="minorHAnsi"/>
        </w:rPr>
        <w:t xml:space="preserve"> 11.–12.11. ohjelmaa järjestivät Laitila, Lieto, Naantali, Raisio, Sauvo ja Turku.</w:t>
      </w:r>
    </w:p>
    <w:p w:rsidR="00F53A1F" w:rsidRDefault="006E25EA" w:rsidP="00F53A1F">
      <w:pPr>
        <w:pStyle w:val="Luettelokappale"/>
        <w:numPr>
          <w:ilvl w:val="1"/>
          <w:numId w:val="30"/>
        </w:numPr>
        <w:rPr>
          <w:rFonts w:eastAsiaTheme="minorHAnsi" w:cstheme="minorHAnsi"/>
        </w:rPr>
      </w:pPr>
      <w:hyperlink r:id="rId10" w:history="1">
        <w:r w:rsidRPr="00F53A1F">
          <w:rPr>
            <w:rFonts w:eastAsiaTheme="minorHAnsi" w:cstheme="minorHAnsi"/>
            <w:color w:val="0000FF" w:themeColor="hyperlink"/>
            <w:u w:val="single"/>
          </w:rPr>
          <w:t xml:space="preserve">Lukulampun valossa </w:t>
        </w:r>
        <w:proofErr w:type="spellStart"/>
        <w:r w:rsidRPr="00F53A1F">
          <w:rPr>
            <w:rFonts w:eastAsiaTheme="minorHAnsi" w:cstheme="minorHAnsi"/>
            <w:color w:val="0000FF" w:themeColor="hyperlink"/>
            <w:u w:val="single"/>
          </w:rPr>
          <w:t>-BookCrossing</w:t>
        </w:r>
        <w:proofErr w:type="spellEnd"/>
      </w:hyperlink>
      <w:r w:rsidRPr="00F53A1F">
        <w:rPr>
          <w:rFonts w:eastAsiaTheme="minorHAnsi" w:cstheme="minorHAnsi"/>
        </w:rPr>
        <w:t xml:space="preserve"> toi marraskuuksi ki</w:t>
      </w:r>
      <w:r w:rsidRPr="00F53A1F">
        <w:rPr>
          <w:rFonts w:eastAsiaTheme="minorHAnsi" w:cstheme="minorHAnsi"/>
        </w:rPr>
        <w:t>r</w:t>
      </w:r>
      <w:r w:rsidRPr="00F53A1F">
        <w:rPr>
          <w:rFonts w:eastAsiaTheme="minorHAnsi" w:cstheme="minorHAnsi"/>
        </w:rPr>
        <w:t>janvaihtopisteitä Turun, Sauvon ja Myn</w:t>
      </w:r>
      <w:r w:rsidRPr="00F53A1F">
        <w:rPr>
          <w:rFonts w:eastAsiaTheme="minorHAnsi" w:cstheme="minorHAnsi"/>
        </w:rPr>
        <w:t>ä</w:t>
      </w:r>
      <w:r w:rsidRPr="00F53A1F">
        <w:rPr>
          <w:rFonts w:eastAsiaTheme="minorHAnsi" w:cstheme="minorHAnsi"/>
        </w:rPr>
        <w:t>mäen kirjastoihin. Uniaiheisia kirjanäyttelyitä järjestettiin Liedossa, Mynämäe</w:t>
      </w:r>
      <w:r w:rsidRPr="00F53A1F">
        <w:rPr>
          <w:rFonts w:eastAsiaTheme="minorHAnsi" w:cstheme="minorHAnsi"/>
        </w:rPr>
        <w:t>l</w:t>
      </w:r>
      <w:r w:rsidRPr="00F53A1F">
        <w:rPr>
          <w:rFonts w:eastAsiaTheme="minorHAnsi" w:cstheme="minorHAnsi"/>
        </w:rPr>
        <w:t xml:space="preserve">lä ja Turussa. Lisäksi Piikkiössä (Kaarina) järjestettiin </w:t>
      </w:r>
      <w:hyperlink r:id="rId11" w:history="1">
        <w:r w:rsidRPr="00F53A1F">
          <w:rPr>
            <w:rFonts w:eastAsiaTheme="minorHAnsi" w:cstheme="minorHAnsi"/>
            <w:color w:val="0000FF" w:themeColor="hyperlink"/>
            <w:u w:val="single"/>
          </w:rPr>
          <w:t>la</w:t>
        </w:r>
        <w:r w:rsidRPr="00F53A1F">
          <w:rPr>
            <w:rFonts w:eastAsiaTheme="minorHAnsi" w:cstheme="minorHAnsi"/>
            <w:color w:val="0000FF" w:themeColor="hyperlink"/>
            <w:u w:val="single"/>
          </w:rPr>
          <w:t>s</w:t>
        </w:r>
        <w:r w:rsidRPr="00F53A1F">
          <w:rPr>
            <w:rFonts w:eastAsiaTheme="minorHAnsi" w:cstheme="minorHAnsi"/>
            <w:color w:val="0000FF" w:themeColor="hyperlink"/>
            <w:u w:val="single"/>
          </w:rPr>
          <w:t>ten yökirjasto</w:t>
        </w:r>
      </w:hyperlink>
      <w:r w:rsidRPr="00F53A1F">
        <w:rPr>
          <w:rFonts w:eastAsiaTheme="minorHAnsi" w:cstheme="minorHAnsi"/>
        </w:rPr>
        <w:t xml:space="preserve"> ja Turussa yksittäisiä </w:t>
      </w:r>
      <w:hyperlink r:id="rId12" w:history="1">
        <w:r w:rsidRPr="00F53A1F">
          <w:rPr>
            <w:rFonts w:eastAsiaTheme="minorHAnsi" w:cstheme="minorHAnsi"/>
            <w:color w:val="0000FF" w:themeColor="hyperlink"/>
            <w:u w:val="single"/>
          </w:rPr>
          <w:t>kirjailijavierailuja</w:t>
        </w:r>
      </w:hyperlink>
      <w:r w:rsidRPr="00F53A1F">
        <w:rPr>
          <w:rFonts w:eastAsiaTheme="minorHAnsi" w:cstheme="minorHAnsi"/>
        </w:rPr>
        <w:t xml:space="preserve"> (mm. Helmi Kekkonen ja Anna Kortelainen).</w:t>
      </w:r>
    </w:p>
    <w:p w:rsidR="00F53A1F" w:rsidRPr="00F53A1F" w:rsidRDefault="006E25EA" w:rsidP="00F53A1F">
      <w:pPr>
        <w:pStyle w:val="Luettelokappale"/>
        <w:numPr>
          <w:ilvl w:val="1"/>
          <w:numId w:val="30"/>
        </w:numPr>
        <w:rPr>
          <w:rFonts w:eastAsiaTheme="minorHAnsi" w:cstheme="minorHAnsi"/>
        </w:rPr>
      </w:pPr>
      <w:proofErr w:type="gramStart"/>
      <w:r w:rsidRPr="00F53A1F">
        <w:rPr>
          <w:rFonts w:eastAsiaTheme="minorHAnsi" w:cstheme="minorHAnsi"/>
        </w:rPr>
        <w:t>Kommentoitu</w:t>
      </w:r>
      <w:r w:rsidR="00F53A1F" w:rsidRPr="00F53A1F">
        <w:rPr>
          <w:rFonts w:eastAsiaTheme="minorHAnsi" w:cstheme="minorHAnsi"/>
        </w:rPr>
        <w:t xml:space="preserve"> </w:t>
      </w:r>
      <w:hyperlink r:id="rId13" w:history="1">
        <w:r w:rsidR="00F53A1F" w:rsidRPr="00F53A1F">
          <w:rPr>
            <w:rFonts w:eastAsiaTheme="minorHAnsi" w:cstheme="minorHAnsi"/>
            <w:color w:val="0000FF" w:themeColor="hyperlink"/>
            <w:u w:val="single"/>
          </w:rPr>
          <w:t>Unten maille -aiheluettelo</w:t>
        </w:r>
      </w:hyperlink>
      <w:r w:rsidR="00F53A1F" w:rsidRPr="00F53A1F">
        <w:rPr>
          <w:rFonts w:eastAsiaTheme="minorHAnsi" w:cstheme="minorHAnsi"/>
        </w:rPr>
        <w:t xml:space="preserve"> aiheluettelo ja </w:t>
      </w:r>
      <w:proofErr w:type="spellStart"/>
      <w:r w:rsidRPr="00F53A1F">
        <w:rPr>
          <w:rFonts w:eastAsiaTheme="minorHAnsi" w:cstheme="minorHAnsi"/>
        </w:rPr>
        <w:t>blogi</w:t>
      </w:r>
      <w:proofErr w:type="spellEnd"/>
      <w:r w:rsidR="00F53A1F" w:rsidRPr="00F53A1F">
        <w:rPr>
          <w:rFonts w:eastAsiaTheme="minorHAnsi" w:cstheme="minorHAnsi"/>
        </w:rPr>
        <w:t xml:space="preserve"> </w:t>
      </w:r>
      <w:hyperlink r:id="rId14" w:history="1">
        <w:r w:rsidR="00F53A1F" w:rsidRPr="00F53A1F">
          <w:rPr>
            <w:rFonts w:eastAsiaTheme="minorHAnsi" w:cstheme="minorHAnsi"/>
            <w:color w:val="0000FF" w:themeColor="hyperlink"/>
            <w:u w:val="single"/>
          </w:rPr>
          <w:t>www.lukulampunvalossa.fi,</w:t>
        </w:r>
      </w:hyperlink>
      <w:proofErr w:type="gramEnd"/>
    </w:p>
    <w:p w:rsidR="00F53A1F" w:rsidRPr="00890460" w:rsidRDefault="006E25EA" w:rsidP="00F53A1F">
      <w:pPr>
        <w:pStyle w:val="Luettelokappale"/>
        <w:numPr>
          <w:ilvl w:val="1"/>
          <w:numId w:val="30"/>
        </w:numPr>
        <w:rPr>
          <w:rFonts w:eastAsiaTheme="minorHAnsi" w:cstheme="minorHAnsi"/>
          <w:color w:val="000000" w:themeColor="text1"/>
        </w:rPr>
      </w:pPr>
      <w:r w:rsidRPr="00F53A1F">
        <w:rPr>
          <w:rFonts w:eastAsiaTheme="minorHAnsi" w:cstheme="minorHAnsi"/>
        </w:rPr>
        <w:t>Kampanjaa varten suunniteltua Lukulampun valo</w:t>
      </w:r>
      <w:r w:rsidRPr="00F53A1F">
        <w:rPr>
          <w:rFonts w:eastAsiaTheme="minorHAnsi" w:cstheme="minorHAnsi"/>
        </w:rPr>
        <w:t>s</w:t>
      </w:r>
      <w:r w:rsidRPr="00F53A1F">
        <w:rPr>
          <w:rFonts w:eastAsiaTheme="minorHAnsi" w:cstheme="minorHAnsi"/>
        </w:rPr>
        <w:t>sa -lukupäiväkirjaa jaettiin asiakkaille Laitilaa lukuun ottamatta kaikissa mukana olleissa Vaski-kirjastoissa.</w:t>
      </w:r>
    </w:p>
    <w:p w:rsidR="00890460" w:rsidRDefault="00890460" w:rsidP="00890460">
      <w:pPr>
        <w:rPr>
          <w:rFonts w:eastAsiaTheme="minorHAnsi" w:cstheme="minorHAnsi"/>
          <w:color w:val="000000" w:themeColor="text1"/>
        </w:rPr>
      </w:pPr>
    </w:p>
    <w:p w:rsidR="00890460" w:rsidRDefault="00890460">
      <w:pPr>
        <w:rPr>
          <w:b/>
        </w:rPr>
      </w:pPr>
      <w:r>
        <w:rPr>
          <w:b/>
        </w:rPr>
        <w:br w:type="page"/>
      </w:r>
    </w:p>
    <w:p w:rsidR="00890460" w:rsidRDefault="00890460" w:rsidP="00890460">
      <w:pPr>
        <w:ind w:left="2608"/>
        <w:rPr>
          <w:b/>
        </w:rPr>
      </w:pPr>
      <w:r w:rsidRPr="00890460">
        <w:rPr>
          <w:b/>
        </w:rPr>
        <w:lastRenderedPageBreak/>
        <w:t>Jatkosuunnitelmat</w:t>
      </w:r>
      <w:r w:rsidR="00EA1B45">
        <w:rPr>
          <w:b/>
        </w:rPr>
        <w:t xml:space="preserve"> tapahtumissa</w:t>
      </w:r>
      <w:r>
        <w:rPr>
          <w:b/>
        </w:rPr>
        <w:t xml:space="preserve">: </w:t>
      </w:r>
    </w:p>
    <w:p w:rsidR="00890460" w:rsidRPr="00890460" w:rsidRDefault="00890460" w:rsidP="00890460">
      <w:pPr>
        <w:ind w:left="2608"/>
        <w:rPr>
          <w:b/>
        </w:rPr>
      </w:pPr>
    </w:p>
    <w:p w:rsidR="00890460" w:rsidRDefault="00890460" w:rsidP="00890460">
      <w:pPr>
        <w:pStyle w:val="Luettelokappale"/>
        <w:numPr>
          <w:ilvl w:val="0"/>
          <w:numId w:val="30"/>
        </w:numPr>
      </w:pPr>
      <w:proofErr w:type="gramStart"/>
      <w:r>
        <w:t>Tapahtumatyöryhmän perustaminen, tavoitteiden määrittely ja ydinryhmän nimeäminen.</w:t>
      </w:r>
      <w:proofErr w:type="gramEnd"/>
    </w:p>
    <w:p w:rsidR="00890460" w:rsidRPr="00890460" w:rsidRDefault="00890460" w:rsidP="00890460">
      <w:pPr>
        <w:ind w:left="3328"/>
        <w:rPr>
          <w:rFonts w:eastAsiaTheme="minorHAnsi" w:cstheme="minorHAnsi"/>
          <w:color w:val="000000" w:themeColor="text1"/>
        </w:rPr>
      </w:pPr>
    </w:p>
    <w:p w:rsidR="006E25EA" w:rsidRPr="00F53A1F" w:rsidRDefault="006E25EA" w:rsidP="00F53A1F">
      <w:pPr>
        <w:pStyle w:val="Luettelokappale"/>
        <w:numPr>
          <w:ilvl w:val="0"/>
          <w:numId w:val="30"/>
        </w:numPr>
        <w:rPr>
          <w:rFonts w:eastAsiaTheme="minorHAnsi" w:cstheme="minorHAnsi"/>
          <w:color w:val="000000" w:themeColor="text1"/>
        </w:rPr>
      </w:pPr>
      <w:r w:rsidRPr="00F53A1F">
        <w:rPr>
          <w:rFonts w:eastAsiaTheme="minorHAnsi" w:cstheme="minorHAnsi"/>
          <w:color w:val="000000" w:themeColor="text1"/>
        </w:rPr>
        <w:t xml:space="preserve">Lukulampun valossa -kampanjaa jatketaan </w:t>
      </w:r>
      <w:proofErr w:type="spellStart"/>
      <w:r w:rsidRPr="00F53A1F">
        <w:rPr>
          <w:rFonts w:eastAsiaTheme="minorHAnsi" w:cstheme="minorHAnsi"/>
          <w:color w:val="000000" w:themeColor="text1"/>
        </w:rPr>
        <w:t>OKM:n</w:t>
      </w:r>
      <w:proofErr w:type="spellEnd"/>
      <w:r w:rsidRPr="00F53A1F">
        <w:rPr>
          <w:rFonts w:eastAsiaTheme="minorHAnsi" w:cstheme="minorHAnsi"/>
          <w:color w:val="000000" w:themeColor="text1"/>
        </w:rPr>
        <w:t xml:space="preserve"> rahoituksen turvin vuonna 2012. Turussa keskitytään hakeviin ja hakeutuviin kirjastopalveluihin, marraskuussa järjestetään jälleen Kaamosvi</w:t>
      </w:r>
      <w:r w:rsidRPr="00F53A1F">
        <w:rPr>
          <w:rFonts w:eastAsiaTheme="minorHAnsi" w:cstheme="minorHAnsi"/>
          <w:color w:val="000000" w:themeColor="text1"/>
        </w:rPr>
        <w:t>i</w:t>
      </w:r>
      <w:r w:rsidRPr="00F53A1F">
        <w:rPr>
          <w:rFonts w:eastAsiaTheme="minorHAnsi" w:cstheme="minorHAnsi"/>
          <w:color w:val="000000" w:themeColor="text1"/>
        </w:rPr>
        <w:t>konloppu, josta on tullut valtakunnall</w:t>
      </w:r>
      <w:r w:rsidRPr="00F53A1F">
        <w:rPr>
          <w:rFonts w:eastAsiaTheme="minorHAnsi" w:cstheme="minorHAnsi"/>
          <w:color w:val="000000" w:themeColor="text1"/>
        </w:rPr>
        <w:t>i</w:t>
      </w:r>
      <w:r w:rsidRPr="00F53A1F">
        <w:rPr>
          <w:rFonts w:eastAsiaTheme="minorHAnsi" w:cstheme="minorHAnsi"/>
          <w:color w:val="000000" w:themeColor="text1"/>
        </w:rPr>
        <w:t>sesti jaettava konsepti. Vaski-kirjastot kutsutaan mukaan yhtei</w:t>
      </w:r>
      <w:r w:rsidRPr="00F53A1F">
        <w:rPr>
          <w:rFonts w:eastAsiaTheme="minorHAnsi" w:cstheme="minorHAnsi"/>
          <w:color w:val="000000" w:themeColor="text1"/>
        </w:rPr>
        <w:t>s</w:t>
      </w:r>
      <w:r w:rsidRPr="00F53A1F">
        <w:rPr>
          <w:rFonts w:eastAsiaTheme="minorHAnsi" w:cstheme="minorHAnsi"/>
          <w:color w:val="000000" w:themeColor="text1"/>
        </w:rPr>
        <w:t>työhön.</w:t>
      </w:r>
    </w:p>
    <w:p w:rsidR="006E25EA" w:rsidRPr="006A08DE" w:rsidRDefault="006E25EA" w:rsidP="006E25EA">
      <w:pPr>
        <w:rPr>
          <w:rFonts w:eastAsiaTheme="minorHAnsi" w:cstheme="minorHAnsi"/>
          <w:color w:val="000000" w:themeColor="text1"/>
        </w:rPr>
      </w:pPr>
    </w:p>
    <w:p w:rsidR="00A917D1" w:rsidRDefault="00A917D1" w:rsidP="00890460">
      <w:pPr>
        <w:pStyle w:val="Luettelokappale"/>
        <w:numPr>
          <w:ilvl w:val="0"/>
          <w:numId w:val="30"/>
        </w:numPr>
      </w:pPr>
      <w:r w:rsidRPr="00890460">
        <w:t>2012 yhteisten toimintamallien sopiminen (esim. esiintymispalkk</w:t>
      </w:r>
      <w:r w:rsidRPr="00890460">
        <w:t>i</w:t>
      </w:r>
      <w:r w:rsidRPr="00890460">
        <w:t>ot, sop</w:t>
      </w:r>
      <w:r w:rsidRPr="00890460">
        <w:t>i</w:t>
      </w:r>
      <w:r w:rsidRPr="00890460">
        <w:t xml:space="preserve">muskäytännöt, näyttelyjen </w:t>
      </w:r>
      <w:proofErr w:type="spellStart"/>
      <w:r w:rsidRPr="00890460">
        <w:t>jyrytys</w:t>
      </w:r>
      <w:proofErr w:type="spellEnd"/>
      <w:r w:rsidRPr="00890460">
        <w:t>)</w:t>
      </w:r>
    </w:p>
    <w:p w:rsidR="00890460" w:rsidRDefault="00890460" w:rsidP="00890460">
      <w:pPr>
        <w:pStyle w:val="Luettelokappale"/>
      </w:pPr>
    </w:p>
    <w:p w:rsidR="00A917D1" w:rsidRDefault="00A917D1" w:rsidP="00890460">
      <w:pPr>
        <w:pStyle w:val="Luettelokappale"/>
        <w:numPr>
          <w:ilvl w:val="0"/>
          <w:numId w:val="30"/>
        </w:numPr>
      </w:pPr>
      <w:r w:rsidRPr="00890460">
        <w:t>näyttelyiden ja tapahtumien kierrättäminen soveltuvin osin</w:t>
      </w:r>
    </w:p>
    <w:p w:rsidR="00890460" w:rsidRDefault="00890460" w:rsidP="00890460">
      <w:pPr>
        <w:pStyle w:val="Luettelokappale"/>
      </w:pPr>
    </w:p>
    <w:p w:rsidR="00A917D1" w:rsidRDefault="00A917D1" w:rsidP="00890460">
      <w:pPr>
        <w:pStyle w:val="Luettelokappale"/>
        <w:numPr>
          <w:ilvl w:val="0"/>
          <w:numId w:val="30"/>
        </w:numPr>
      </w:pPr>
      <w:r w:rsidRPr="00890460">
        <w:t>mahdollinen yhteinen tapahtumaesite (2012 tai 2013)</w:t>
      </w:r>
    </w:p>
    <w:p w:rsidR="00890460" w:rsidRPr="00890460" w:rsidRDefault="00890460" w:rsidP="00890460">
      <w:pPr>
        <w:pStyle w:val="Luettelokappale"/>
        <w:ind w:left="3688"/>
      </w:pPr>
    </w:p>
    <w:p w:rsidR="00A917D1" w:rsidRPr="00890460" w:rsidRDefault="00A917D1" w:rsidP="00890460">
      <w:pPr>
        <w:pStyle w:val="Luettelokappale"/>
        <w:numPr>
          <w:ilvl w:val="0"/>
          <w:numId w:val="30"/>
        </w:numPr>
      </w:pPr>
      <w:r w:rsidRPr="00890460">
        <w:t>koulutus liittyen tapahtumien järjestämiseen (maakunnallinen). T</w:t>
      </w:r>
      <w:r w:rsidRPr="00890460">
        <w:t>ä</w:t>
      </w:r>
      <w:r w:rsidRPr="00890460">
        <w:t xml:space="preserve">hän </w:t>
      </w:r>
      <w:bookmarkStart w:id="0" w:name="_GoBack"/>
      <w:bookmarkEnd w:id="0"/>
      <w:r w:rsidRPr="00890460">
        <w:t>liittyvänä myös näyttely (mm. yhteistyöverkostojen hallinno</w:t>
      </w:r>
      <w:r w:rsidRPr="00890460">
        <w:t>i</w:t>
      </w:r>
      <w:r w:rsidRPr="00890460">
        <w:t>minen, käytännön järjestelyt, prosessikuvaukset ym.)</w:t>
      </w:r>
    </w:p>
    <w:p w:rsidR="00A917D1" w:rsidRDefault="00A917D1" w:rsidP="00A917D1">
      <w:pPr>
        <w:rPr>
          <w:rFonts w:asciiTheme="minorHAnsi" w:hAnsiTheme="minorHAnsi" w:cstheme="minorHAnsi"/>
        </w:rPr>
      </w:pPr>
    </w:p>
    <w:p w:rsidR="00A917D1" w:rsidRPr="00A917D1" w:rsidRDefault="00A917D1" w:rsidP="00A917D1">
      <w:pPr>
        <w:rPr>
          <w:rFonts w:asciiTheme="minorHAnsi" w:hAnsiTheme="minorHAnsi" w:cstheme="minorHAnsi"/>
        </w:rPr>
      </w:pPr>
    </w:p>
    <w:p w:rsidR="004F3681" w:rsidRPr="00A917D1" w:rsidRDefault="004F3681" w:rsidP="00BF17F0">
      <w:pPr>
        <w:widowControl w:val="0"/>
        <w:spacing w:before="4"/>
      </w:pPr>
    </w:p>
    <w:sectPr w:rsidR="004F3681" w:rsidRPr="00A917D1" w:rsidSect="000A0D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8C" w:rsidRDefault="0098308C" w:rsidP="00D45142">
      <w:r>
        <w:separator/>
      </w:r>
    </w:p>
  </w:endnote>
  <w:endnote w:type="continuationSeparator" w:id="0">
    <w:p w:rsidR="0098308C" w:rsidRDefault="0098308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8C" w:rsidRDefault="0098308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8C" w:rsidRDefault="0098308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8C" w:rsidRDefault="0098308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8C" w:rsidRDefault="0098308C" w:rsidP="00D45142">
      <w:r>
        <w:separator/>
      </w:r>
    </w:p>
  </w:footnote>
  <w:footnote w:type="continuationSeparator" w:id="0">
    <w:p w:rsidR="0098308C" w:rsidRDefault="0098308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8C" w:rsidRDefault="0098308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:rsidR="0098308C" w:rsidRDefault="0098308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8C" w:rsidRDefault="0098308C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8C" w:rsidRDefault="0098308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83"/>
    <w:multiLevelType w:val="hybridMultilevel"/>
    <w:tmpl w:val="9B662534"/>
    <w:lvl w:ilvl="0" w:tplc="26C49C18">
      <w:start w:val="8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096634AE"/>
    <w:multiLevelType w:val="hybridMultilevel"/>
    <w:tmpl w:val="DB8C4B8E"/>
    <w:lvl w:ilvl="0" w:tplc="DDF219E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1339387D"/>
    <w:multiLevelType w:val="hybridMultilevel"/>
    <w:tmpl w:val="65002E88"/>
    <w:lvl w:ilvl="0" w:tplc="26C49C18">
      <w:start w:val="8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13E15105"/>
    <w:multiLevelType w:val="hybridMultilevel"/>
    <w:tmpl w:val="00565972"/>
    <w:lvl w:ilvl="0" w:tplc="26C49C18">
      <w:start w:val="8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</w:abstractNum>
  <w:abstractNum w:abstractNumId="5">
    <w:nsid w:val="25D35237"/>
    <w:multiLevelType w:val="hybridMultilevel"/>
    <w:tmpl w:val="8D848896"/>
    <w:lvl w:ilvl="0" w:tplc="26C49C18">
      <w:start w:val="8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261521EA"/>
    <w:multiLevelType w:val="hybridMultilevel"/>
    <w:tmpl w:val="F3025980"/>
    <w:lvl w:ilvl="0" w:tplc="DDF219E6">
      <w:numFmt w:val="bullet"/>
      <w:lvlText w:val="-"/>
      <w:lvlJc w:val="left"/>
      <w:pPr>
        <w:ind w:left="332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2661196F"/>
    <w:multiLevelType w:val="hybridMultilevel"/>
    <w:tmpl w:val="F08845D2"/>
    <w:lvl w:ilvl="0" w:tplc="DDF219E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27E247DF"/>
    <w:multiLevelType w:val="hybridMultilevel"/>
    <w:tmpl w:val="D6E482A0"/>
    <w:lvl w:ilvl="0" w:tplc="DDF219E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28980ED2"/>
    <w:multiLevelType w:val="hybridMultilevel"/>
    <w:tmpl w:val="5E16E8C4"/>
    <w:lvl w:ilvl="0" w:tplc="DDF219E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>
    <w:nsid w:val="31122E81"/>
    <w:multiLevelType w:val="hybridMultilevel"/>
    <w:tmpl w:val="756AD738"/>
    <w:lvl w:ilvl="0" w:tplc="26C49C18">
      <w:start w:val="8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>
    <w:nsid w:val="3258101C"/>
    <w:multiLevelType w:val="hybridMultilevel"/>
    <w:tmpl w:val="55C60D7C"/>
    <w:lvl w:ilvl="0" w:tplc="26C49C18">
      <w:start w:val="8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>
    <w:nsid w:val="35A654F0"/>
    <w:multiLevelType w:val="hybridMultilevel"/>
    <w:tmpl w:val="53FC6EA8"/>
    <w:lvl w:ilvl="0" w:tplc="10864E40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3">
    <w:nsid w:val="42F0319C"/>
    <w:multiLevelType w:val="hybridMultilevel"/>
    <w:tmpl w:val="6004F916"/>
    <w:lvl w:ilvl="0" w:tplc="4B6CC59A">
      <w:numFmt w:val="bullet"/>
      <w:lvlText w:val="-"/>
      <w:lvlJc w:val="left"/>
      <w:pPr>
        <w:ind w:left="27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4">
    <w:nsid w:val="44687DB7"/>
    <w:multiLevelType w:val="hybridMultilevel"/>
    <w:tmpl w:val="331C27B2"/>
    <w:lvl w:ilvl="0" w:tplc="26C49C18">
      <w:start w:val="8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5">
    <w:nsid w:val="45C37E1D"/>
    <w:multiLevelType w:val="hybridMultilevel"/>
    <w:tmpl w:val="28468DD4"/>
    <w:lvl w:ilvl="0" w:tplc="062AF1F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4B1E1471"/>
    <w:multiLevelType w:val="hybridMultilevel"/>
    <w:tmpl w:val="E176F04C"/>
    <w:lvl w:ilvl="0" w:tplc="040B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>
    <w:nsid w:val="53231DBF"/>
    <w:multiLevelType w:val="hybridMultilevel"/>
    <w:tmpl w:val="A3D829B4"/>
    <w:lvl w:ilvl="0" w:tplc="D4B6C330">
      <w:start w:val="20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12"/>
        </w:tabs>
        <w:ind w:left="93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32"/>
        </w:tabs>
        <w:ind w:left="10032" w:hanging="360"/>
      </w:pPr>
      <w:rPr>
        <w:rFonts w:ascii="Wingdings" w:hAnsi="Wingdings" w:hint="default"/>
      </w:rPr>
    </w:lvl>
  </w:abstractNum>
  <w:abstractNum w:abstractNumId="18">
    <w:nsid w:val="578F53A6"/>
    <w:multiLevelType w:val="hybridMultilevel"/>
    <w:tmpl w:val="B4EEC2F2"/>
    <w:lvl w:ilvl="0" w:tplc="DDF219E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>
    <w:nsid w:val="5A4C6B0C"/>
    <w:multiLevelType w:val="hybridMultilevel"/>
    <w:tmpl w:val="D156490C"/>
    <w:lvl w:ilvl="0" w:tplc="DDF219E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5AB47472"/>
    <w:multiLevelType w:val="hybridMultilevel"/>
    <w:tmpl w:val="B950DC06"/>
    <w:lvl w:ilvl="0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0D4995"/>
    <w:multiLevelType w:val="hybridMultilevel"/>
    <w:tmpl w:val="3BE636D6"/>
    <w:lvl w:ilvl="0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3">
    <w:nsid w:val="67DC2C44"/>
    <w:multiLevelType w:val="hybridMultilevel"/>
    <w:tmpl w:val="8724D89E"/>
    <w:lvl w:ilvl="0" w:tplc="040B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4">
    <w:nsid w:val="6D2618C7"/>
    <w:multiLevelType w:val="hybridMultilevel"/>
    <w:tmpl w:val="7F569382"/>
    <w:lvl w:ilvl="0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5">
    <w:nsid w:val="6E5C1E93"/>
    <w:multiLevelType w:val="hybridMultilevel"/>
    <w:tmpl w:val="3634F6F0"/>
    <w:lvl w:ilvl="0" w:tplc="0A8AB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E755C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41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CAC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EAB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2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40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E8D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4C32667"/>
    <w:multiLevelType w:val="hybridMultilevel"/>
    <w:tmpl w:val="3D10E390"/>
    <w:lvl w:ilvl="0" w:tplc="26C49C18">
      <w:start w:val="8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9C18">
      <w:start w:val="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C1924"/>
    <w:multiLevelType w:val="hybridMultilevel"/>
    <w:tmpl w:val="385A210C"/>
    <w:lvl w:ilvl="0" w:tplc="10864E40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64E4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13607"/>
    <w:multiLevelType w:val="hybridMultilevel"/>
    <w:tmpl w:val="A1CC820A"/>
    <w:lvl w:ilvl="0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1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4"/>
  </w:num>
  <w:num w:numId="5">
    <w:abstractNumId w:val="24"/>
  </w:num>
  <w:num w:numId="6">
    <w:abstractNumId w:val="20"/>
  </w:num>
  <w:num w:numId="7">
    <w:abstractNumId w:val="11"/>
  </w:num>
  <w:num w:numId="8">
    <w:abstractNumId w:val="10"/>
  </w:num>
  <w:num w:numId="9">
    <w:abstractNumId w:val="21"/>
  </w:num>
  <w:num w:numId="10">
    <w:abstractNumId w:val="2"/>
  </w:num>
  <w:num w:numId="11">
    <w:abstractNumId w:val="12"/>
  </w:num>
  <w:num w:numId="12">
    <w:abstractNumId w:val="25"/>
  </w:num>
  <w:num w:numId="13">
    <w:abstractNumId w:val="26"/>
  </w:num>
  <w:num w:numId="14">
    <w:abstractNumId w:val="27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  <w:num w:numId="19">
    <w:abstractNumId w:val="6"/>
  </w:num>
  <w:num w:numId="20">
    <w:abstractNumId w:val="13"/>
  </w:num>
  <w:num w:numId="21">
    <w:abstractNumId w:val="19"/>
  </w:num>
  <w:num w:numId="22">
    <w:abstractNumId w:val="16"/>
  </w:num>
  <w:num w:numId="23">
    <w:abstractNumId w:val="23"/>
  </w:num>
  <w:num w:numId="24">
    <w:abstractNumId w:val="8"/>
  </w:num>
  <w:num w:numId="25">
    <w:abstractNumId w:val="18"/>
  </w:num>
  <w:num w:numId="26">
    <w:abstractNumId w:val="9"/>
  </w:num>
  <w:num w:numId="27">
    <w:abstractNumId w:val="0"/>
  </w:num>
  <w:num w:numId="28">
    <w:abstractNumId w:val="3"/>
  </w:num>
  <w:num w:numId="29">
    <w:abstractNumId w:val="5"/>
  </w:num>
  <w:num w:numId="30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52"/>
    <w:rsid w:val="00010C1D"/>
    <w:rsid w:val="000146C3"/>
    <w:rsid w:val="0001762C"/>
    <w:rsid w:val="00024DD7"/>
    <w:rsid w:val="000253F2"/>
    <w:rsid w:val="00042E48"/>
    <w:rsid w:val="000634FB"/>
    <w:rsid w:val="00066376"/>
    <w:rsid w:val="00071FA0"/>
    <w:rsid w:val="00090B0E"/>
    <w:rsid w:val="00094652"/>
    <w:rsid w:val="000A01C5"/>
    <w:rsid w:val="000A0D8E"/>
    <w:rsid w:val="000D4B3A"/>
    <w:rsid w:val="00151039"/>
    <w:rsid w:val="00161948"/>
    <w:rsid w:val="001B3C2D"/>
    <w:rsid w:val="001D3104"/>
    <w:rsid w:val="001D3334"/>
    <w:rsid w:val="001E4029"/>
    <w:rsid w:val="001F12EE"/>
    <w:rsid w:val="001F2B8E"/>
    <w:rsid w:val="00206902"/>
    <w:rsid w:val="002209A6"/>
    <w:rsid w:val="00221647"/>
    <w:rsid w:val="00222DC0"/>
    <w:rsid w:val="00261724"/>
    <w:rsid w:val="00274D62"/>
    <w:rsid w:val="002A374D"/>
    <w:rsid w:val="002B0752"/>
    <w:rsid w:val="002C1CFF"/>
    <w:rsid w:val="002D1DF9"/>
    <w:rsid w:val="002D3AB7"/>
    <w:rsid w:val="002F6053"/>
    <w:rsid w:val="003035E2"/>
    <w:rsid w:val="00313BAD"/>
    <w:rsid w:val="00332937"/>
    <w:rsid w:val="003356F0"/>
    <w:rsid w:val="00335E7E"/>
    <w:rsid w:val="00350DDA"/>
    <w:rsid w:val="00375C7D"/>
    <w:rsid w:val="00377145"/>
    <w:rsid w:val="00377D27"/>
    <w:rsid w:val="0038480F"/>
    <w:rsid w:val="003A6C7B"/>
    <w:rsid w:val="003A7657"/>
    <w:rsid w:val="003B1AEE"/>
    <w:rsid w:val="003B1FE8"/>
    <w:rsid w:val="003B3799"/>
    <w:rsid w:val="003B41BF"/>
    <w:rsid w:val="003D1614"/>
    <w:rsid w:val="003D7DDC"/>
    <w:rsid w:val="003E7386"/>
    <w:rsid w:val="00402038"/>
    <w:rsid w:val="00413132"/>
    <w:rsid w:val="00416850"/>
    <w:rsid w:val="0042262B"/>
    <w:rsid w:val="00425B7A"/>
    <w:rsid w:val="004378F4"/>
    <w:rsid w:val="0044514D"/>
    <w:rsid w:val="0045789B"/>
    <w:rsid w:val="00465A1F"/>
    <w:rsid w:val="004839AC"/>
    <w:rsid w:val="0048461B"/>
    <w:rsid w:val="00491829"/>
    <w:rsid w:val="004A2C14"/>
    <w:rsid w:val="004B42F8"/>
    <w:rsid w:val="004B4FD1"/>
    <w:rsid w:val="004E3C33"/>
    <w:rsid w:val="004F0AB0"/>
    <w:rsid w:val="004F2A18"/>
    <w:rsid w:val="004F3681"/>
    <w:rsid w:val="0052153B"/>
    <w:rsid w:val="0053183A"/>
    <w:rsid w:val="00534F1B"/>
    <w:rsid w:val="00567183"/>
    <w:rsid w:val="00591E77"/>
    <w:rsid w:val="005A1AB9"/>
    <w:rsid w:val="005E0D42"/>
    <w:rsid w:val="00606488"/>
    <w:rsid w:val="00611433"/>
    <w:rsid w:val="0064619C"/>
    <w:rsid w:val="00654E35"/>
    <w:rsid w:val="00665941"/>
    <w:rsid w:val="00670F7D"/>
    <w:rsid w:val="00684416"/>
    <w:rsid w:val="00690864"/>
    <w:rsid w:val="006C3FA0"/>
    <w:rsid w:val="006D5CC7"/>
    <w:rsid w:val="006E25EA"/>
    <w:rsid w:val="006E38D5"/>
    <w:rsid w:val="006E6032"/>
    <w:rsid w:val="006F5302"/>
    <w:rsid w:val="00700AD3"/>
    <w:rsid w:val="00703A0F"/>
    <w:rsid w:val="00703F93"/>
    <w:rsid w:val="00713505"/>
    <w:rsid w:val="00714D90"/>
    <w:rsid w:val="0072255F"/>
    <w:rsid w:val="0073245F"/>
    <w:rsid w:val="00736CB7"/>
    <w:rsid w:val="00743C99"/>
    <w:rsid w:val="00751238"/>
    <w:rsid w:val="00760019"/>
    <w:rsid w:val="00766AD6"/>
    <w:rsid w:val="007969AD"/>
    <w:rsid w:val="007A239B"/>
    <w:rsid w:val="007D2A26"/>
    <w:rsid w:val="007E2FD1"/>
    <w:rsid w:val="00801BEB"/>
    <w:rsid w:val="00820F7B"/>
    <w:rsid w:val="008326D6"/>
    <w:rsid w:val="00834CD4"/>
    <w:rsid w:val="00836E9F"/>
    <w:rsid w:val="008453B5"/>
    <w:rsid w:val="008531B0"/>
    <w:rsid w:val="00873C43"/>
    <w:rsid w:val="008857BD"/>
    <w:rsid w:val="00890460"/>
    <w:rsid w:val="00892356"/>
    <w:rsid w:val="00893CEB"/>
    <w:rsid w:val="008A738B"/>
    <w:rsid w:val="008F02FB"/>
    <w:rsid w:val="008F4746"/>
    <w:rsid w:val="0091518F"/>
    <w:rsid w:val="00926ECD"/>
    <w:rsid w:val="00936891"/>
    <w:rsid w:val="00944C8E"/>
    <w:rsid w:val="00944E35"/>
    <w:rsid w:val="0095190D"/>
    <w:rsid w:val="0097516B"/>
    <w:rsid w:val="00975673"/>
    <w:rsid w:val="0098308C"/>
    <w:rsid w:val="009A2553"/>
    <w:rsid w:val="009B0E7A"/>
    <w:rsid w:val="009B694F"/>
    <w:rsid w:val="009E62A9"/>
    <w:rsid w:val="009F60B4"/>
    <w:rsid w:val="00A16552"/>
    <w:rsid w:val="00A230CB"/>
    <w:rsid w:val="00A25DBF"/>
    <w:rsid w:val="00A31BEF"/>
    <w:rsid w:val="00A34000"/>
    <w:rsid w:val="00A406CC"/>
    <w:rsid w:val="00A76499"/>
    <w:rsid w:val="00A903A8"/>
    <w:rsid w:val="00A917D1"/>
    <w:rsid w:val="00A958E1"/>
    <w:rsid w:val="00AB5977"/>
    <w:rsid w:val="00AC7852"/>
    <w:rsid w:val="00AE5B67"/>
    <w:rsid w:val="00AE64AF"/>
    <w:rsid w:val="00AF1D24"/>
    <w:rsid w:val="00B03BC1"/>
    <w:rsid w:val="00B1319E"/>
    <w:rsid w:val="00B23900"/>
    <w:rsid w:val="00B24814"/>
    <w:rsid w:val="00B573DC"/>
    <w:rsid w:val="00B6437B"/>
    <w:rsid w:val="00B84AC0"/>
    <w:rsid w:val="00B91E39"/>
    <w:rsid w:val="00BB2DD8"/>
    <w:rsid w:val="00BC3948"/>
    <w:rsid w:val="00BE675C"/>
    <w:rsid w:val="00BF17F0"/>
    <w:rsid w:val="00BF602F"/>
    <w:rsid w:val="00C006B6"/>
    <w:rsid w:val="00C118E8"/>
    <w:rsid w:val="00C14706"/>
    <w:rsid w:val="00C16ED7"/>
    <w:rsid w:val="00C2049B"/>
    <w:rsid w:val="00C2460B"/>
    <w:rsid w:val="00C272AB"/>
    <w:rsid w:val="00C3039F"/>
    <w:rsid w:val="00C36AED"/>
    <w:rsid w:val="00C53791"/>
    <w:rsid w:val="00C71F9A"/>
    <w:rsid w:val="00C77950"/>
    <w:rsid w:val="00C903BA"/>
    <w:rsid w:val="00C94788"/>
    <w:rsid w:val="00C97940"/>
    <w:rsid w:val="00CA4602"/>
    <w:rsid w:val="00CB0218"/>
    <w:rsid w:val="00CB0BEA"/>
    <w:rsid w:val="00CC0226"/>
    <w:rsid w:val="00CE1807"/>
    <w:rsid w:val="00D10762"/>
    <w:rsid w:val="00D10C57"/>
    <w:rsid w:val="00D11EF4"/>
    <w:rsid w:val="00D20554"/>
    <w:rsid w:val="00D22DC7"/>
    <w:rsid w:val="00D2539C"/>
    <w:rsid w:val="00D42981"/>
    <w:rsid w:val="00D45142"/>
    <w:rsid w:val="00D47A9B"/>
    <w:rsid w:val="00D50B37"/>
    <w:rsid w:val="00D626EF"/>
    <w:rsid w:val="00D64434"/>
    <w:rsid w:val="00D744D0"/>
    <w:rsid w:val="00D94DF3"/>
    <w:rsid w:val="00D95CB3"/>
    <w:rsid w:val="00DA76E1"/>
    <w:rsid w:val="00DD2E73"/>
    <w:rsid w:val="00DE0CFF"/>
    <w:rsid w:val="00DE3FC1"/>
    <w:rsid w:val="00DE52BB"/>
    <w:rsid w:val="00E00BA6"/>
    <w:rsid w:val="00E058D3"/>
    <w:rsid w:val="00E100B8"/>
    <w:rsid w:val="00E35C75"/>
    <w:rsid w:val="00E71B1A"/>
    <w:rsid w:val="00E73F6A"/>
    <w:rsid w:val="00EA1B45"/>
    <w:rsid w:val="00EA62DD"/>
    <w:rsid w:val="00EB0F63"/>
    <w:rsid w:val="00EB572E"/>
    <w:rsid w:val="00EB60ED"/>
    <w:rsid w:val="00EB6C3D"/>
    <w:rsid w:val="00EB7EF6"/>
    <w:rsid w:val="00EC6603"/>
    <w:rsid w:val="00ED11CA"/>
    <w:rsid w:val="00ED702D"/>
    <w:rsid w:val="00EF3368"/>
    <w:rsid w:val="00F04A0E"/>
    <w:rsid w:val="00F53A1F"/>
    <w:rsid w:val="00F554DF"/>
    <w:rsid w:val="00F6165F"/>
    <w:rsid w:val="00F67C1F"/>
    <w:rsid w:val="00F70299"/>
    <w:rsid w:val="00F771F8"/>
    <w:rsid w:val="00F96CCC"/>
    <w:rsid w:val="00FA3D41"/>
    <w:rsid w:val="00FB497F"/>
    <w:rsid w:val="00FE10F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B84AC0"/>
    <w:rPr>
      <w:rFonts w:ascii="Arial" w:hAnsi="Arial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E3C33"/>
    <w:pPr>
      <w:keepNext/>
      <w:keepLines/>
      <w:spacing w:before="240" w:after="60"/>
      <w:outlineLvl w:val="0"/>
    </w:pPr>
    <w:rPr>
      <w:rFonts w:eastAsia="Times New Roman" w:cs="Times New Roman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A958E1"/>
    <w:pPr>
      <w:keepNext/>
      <w:keepLines/>
      <w:outlineLvl w:val="1"/>
    </w:pPr>
    <w:rPr>
      <w:rFonts w:eastAsia="Times New Roman" w:cs="Times New Roman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F771F8"/>
    <w:pPr>
      <w:keepNext/>
      <w:keepLines/>
      <w:outlineLvl w:val="2"/>
    </w:pPr>
    <w:rPr>
      <w:rFonts w:eastAsia="Times New Roman" w:cs="Times New Roman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F771F8"/>
    <w:pPr>
      <w:keepNext/>
      <w:keepLines/>
      <w:outlineLvl w:val="3"/>
    </w:pPr>
    <w:rPr>
      <w:rFonts w:eastAsia="Times New Roman" w:cs="Times New Roman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A230CB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A230CB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4E3C33"/>
    <w:rPr>
      <w:rFonts w:ascii="Arial" w:hAnsi="Arial" w:cs="Times New Roman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A958E1"/>
    <w:rPr>
      <w:rFonts w:ascii="Arial" w:hAnsi="Arial" w:cs="Times New Roman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9"/>
    <w:locked/>
    <w:rsid w:val="00F771F8"/>
    <w:rPr>
      <w:rFonts w:ascii="Arial" w:hAnsi="Arial" w:cs="Times New Roman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9"/>
    <w:locked/>
    <w:rsid w:val="00F771F8"/>
    <w:rPr>
      <w:rFonts w:ascii="Arial" w:hAnsi="Arial" w:cs="Times New Roman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9"/>
    <w:locked/>
    <w:rsid w:val="00A230CB"/>
    <w:rPr>
      <w:rFonts w:ascii="Arial" w:hAnsi="Arial" w:cs="Times New Roman"/>
      <w:color w:val="243F60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230CB"/>
    <w:rPr>
      <w:rFonts w:ascii="Arial" w:hAnsi="Arial" w:cs="Times New Roman"/>
      <w:i/>
      <w:iCs/>
      <w:color w:val="243F60"/>
    </w:rPr>
  </w:style>
  <w:style w:type="paragraph" w:styleId="Eivli">
    <w:name w:val="No Spacing"/>
    <w:link w:val="EivliChar"/>
    <w:uiPriority w:val="99"/>
    <w:qFormat/>
    <w:rsid w:val="00E100B8"/>
    <w:rPr>
      <w:rFonts w:ascii="Arial" w:eastAsia="Times New Roman" w:hAnsi="Arial"/>
      <w:lang w:eastAsia="en-US"/>
    </w:rPr>
  </w:style>
  <w:style w:type="character" w:customStyle="1" w:styleId="EivliChar">
    <w:name w:val="Ei väliä Char"/>
    <w:basedOn w:val="Kappaleenoletusfontti"/>
    <w:link w:val="Eivli"/>
    <w:uiPriority w:val="99"/>
    <w:locked/>
    <w:rsid w:val="00E100B8"/>
    <w:rPr>
      <w:rFonts w:ascii="Arial" w:hAnsi="Arial" w:cs="Times New Roman"/>
      <w:sz w:val="22"/>
      <w:szCs w:val="22"/>
      <w:lang w:val="fi-FI" w:eastAsia="en-US" w:bidi="ar-SA"/>
    </w:rPr>
  </w:style>
  <w:style w:type="paragraph" w:styleId="Seliteteksti">
    <w:name w:val="Balloon Text"/>
    <w:basedOn w:val="Normaali"/>
    <w:link w:val="SelitetekstiChar"/>
    <w:uiPriority w:val="99"/>
    <w:semiHidden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uiPriority w:val="99"/>
    <w:rsid w:val="001F2B8E"/>
    <w:pPr>
      <w:widowControl w:val="0"/>
      <w:ind w:left="2608" w:hanging="1304"/>
    </w:pPr>
    <w:rPr>
      <w:rFonts w:cs="Arial"/>
      <w:szCs w:val="20"/>
      <w:lang w:eastAsia="fi-FI"/>
    </w:rPr>
  </w:style>
  <w:style w:type="paragraph" w:customStyle="1" w:styleId="Liiteoheismateriaali">
    <w:name w:val="Liite/oheismateriaali"/>
    <w:basedOn w:val="Normaali"/>
    <w:uiPriority w:val="99"/>
    <w:rsid w:val="000634FB"/>
    <w:pPr>
      <w:ind w:left="5216" w:hanging="2608"/>
    </w:pPr>
  </w:style>
  <w:style w:type="paragraph" w:styleId="Otsikko">
    <w:name w:val="Title"/>
    <w:basedOn w:val="Normaali"/>
    <w:next w:val="Normaali"/>
    <w:link w:val="OtsikkoChar"/>
    <w:uiPriority w:val="99"/>
    <w:qFormat/>
    <w:rsid w:val="00F771F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99"/>
    <w:locked/>
    <w:rsid w:val="00F771F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99"/>
    <w:qFormat/>
    <w:rsid w:val="00FA3D41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locked/>
    <w:rsid w:val="00FA3D41"/>
    <w:rPr>
      <w:rFonts w:ascii="Arial" w:hAnsi="Arial" w:cs="Times New Roman"/>
      <w:i/>
      <w:iCs/>
      <w:color w:val="4F81BD"/>
      <w:spacing w:val="15"/>
      <w:sz w:val="24"/>
      <w:szCs w:val="24"/>
    </w:rPr>
  </w:style>
  <w:style w:type="paragraph" w:customStyle="1" w:styleId="Luettelomerkki">
    <w:name w:val="Luettelomerkki"/>
    <w:basedOn w:val="Normaali"/>
    <w:uiPriority w:val="99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E100B8"/>
    <w:rPr>
      <w:rFonts w:ascii="Arial" w:hAnsi="Arial" w:cs="Times New Roman"/>
      <w:sz w:val="20"/>
      <w:szCs w:val="20"/>
      <w:lang w:eastAsia="fi-FI"/>
    </w:rPr>
  </w:style>
  <w:style w:type="character" w:styleId="Sivunumero">
    <w:name w:val="page number"/>
    <w:basedOn w:val="Kappaleenoletusfontti"/>
    <w:uiPriority w:val="99"/>
    <w:rsid w:val="00D47A9B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E100B8"/>
    <w:rPr>
      <w:rFonts w:ascii="Arial" w:hAnsi="Arial" w:cs="Times New Roman"/>
      <w:sz w:val="20"/>
      <w:szCs w:val="20"/>
      <w:lang w:eastAsia="fi-FI"/>
    </w:rPr>
  </w:style>
  <w:style w:type="paragraph" w:customStyle="1" w:styleId="Numerointi">
    <w:name w:val="Numerointi"/>
    <w:basedOn w:val="Normaali"/>
    <w:uiPriority w:val="99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styleId="Hyperlinkki">
    <w:name w:val="Hyperlink"/>
    <w:basedOn w:val="Kappaleenoletusfontti"/>
    <w:uiPriority w:val="99"/>
    <w:rsid w:val="004B4FD1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B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B84AC0"/>
    <w:rPr>
      <w:rFonts w:ascii="Arial" w:hAnsi="Arial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E3C33"/>
    <w:pPr>
      <w:keepNext/>
      <w:keepLines/>
      <w:spacing w:before="240" w:after="60"/>
      <w:outlineLvl w:val="0"/>
    </w:pPr>
    <w:rPr>
      <w:rFonts w:eastAsia="Times New Roman" w:cs="Times New Roman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A958E1"/>
    <w:pPr>
      <w:keepNext/>
      <w:keepLines/>
      <w:outlineLvl w:val="1"/>
    </w:pPr>
    <w:rPr>
      <w:rFonts w:eastAsia="Times New Roman" w:cs="Times New Roman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F771F8"/>
    <w:pPr>
      <w:keepNext/>
      <w:keepLines/>
      <w:outlineLvl w:val="2"/>
    </w:pPr>
    <w:rPr>
      <w:rFonts w:eastAsia="Times New Roman" w:cs="Times New Roman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F771F8"/>
    <w:pPr>
      <w:keepNext/>
      <w:keepLines/>
      <w:outlineLvl w:val="3"/>
    </w:pPr>
    <w:rPr>
      <w:rFonts w:eastAsia="Times New Roman" w:cs="Times New Roman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A230CB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A230CB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4E3C33"/>
    <w:rPr>
      <w:rFonts w:ascii="Arial" w:hAnsi="Arial" w:cs="Times New Roman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A958E1"/>
    <w:rPr>
      <w:rFonts w:ascii="Arial" w:hAnsi="Arial" w:cs="Times New Roman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9"/>
    <w:locked/>
    <w:rsid w:val="00F771F8"/>
    <w:rPr>
      <w:rFonts w:ascii="Arial" w:hAnsi="Arial" w:cs="Times New Roman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9"/>
    <w:locked/>
    <w:rsid w:val="00F771F8"/>
    <w:rPr>
      <w:rFonts w:ascii="Arial" w:hAnsi="Arial" w:cs="Times New Roman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9"/>
    <w:locked/>
    <w:rsid w:val="00A230CB"/>
    <w:rPr>
      <w:rFonts w:ascii="Arial" w:hAnsi="Arial" w:cs="Times New Roman"/>
      <w:color w:val="243F60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230CB"/>
    <w:rPr>
      <w:rFonts w:ascii="Arial" w:hAnsi="Arial" w:cs="Times New Roman"/>
      <w:i/>
      <w:iCs/>
      <w:color w:val="243F60"/>
    </w:rPr>
  </w:style>
  <w:style w:type="paragraph" w:styleId="Eivli">
    <w:name w:val="No Spacing"/>
    <w:link w:val="EivliChar"/>
    <w:uiPriority w:val="99"/>
    <w:qFormat/>
    <w:rsid w:val="00E100B8"/>
    <w:rPr>
      <w:rFonts w:ascii="Arial" w:eastAsia="Times New Roman" w:hAnsi="Arial"/>
      <w:lang w:eastAsia="en-US"/>
    </w:rPr>
  </w:style>
  <w:style w:type="character" w:customStyle="1" w:styleId="EivliChar">
    <w:name w:val="Ei väliä Char"/>
    <w:basedOn w:val="Kappaleenoletusfontti"/>
    <w:link w:val="Eivli"/>
    <w:uiPriority w:val="99"/>
    <w:locked/>
    <w:rsid w:val="00E100B8"/>
    <w:rPr>
      <w:rFonts w:ascii="Arial" w:hAnsi="Arial" w:cs="Times New Roman"/>
      <w:sz w:val="22"/>
      <w:szCs w:val="22"/>
      <w:lang w:val="fi-FI" w:eastAsia="en-US" w:bidi="ar-SA"/>
    </w:rPr>
  </w:style>
  <w:style w:type="paragraph" w:styleId="Seliteteksti">
    <w:name w:val="Balloon Text"/>
    <w:basedOn w:val="Normaali"/>
    <w:link w:val="SelitetekstiChar"/>
    <w:uiPriority w:val="99"/>
    <w:semiHidden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uiPriority w:val="99"/>
    <w:rsid w:val="001F2B8E"/>
    <w:pPr>
      <w:widowControl w:val="0"/>
      <w:ind w:left="2608" w:hanging="1304"/>
    </w:pPr>
    <w:rPr>
      <w:rFonts w:cs="Arial"/>
      <w:szCs w:val="20"/>
      <w:lang w:eastAsia="fi-FI"/>
    </w:rPr>
  </w:style>
  <w:style w:type="paragraph" w:customStyle="1" w:styleId="Liiteoheismateriaali">
    <w:name w:val="Liite/oheismateriaali"/>
    <w:basedOn w:val="Normaali"/>
    <w:uiPriority w:val="99"/>
    <w:rsid w:val="000634FB"/>
    <w:pPr>
      <w:ind w:left="5216" w:hanging="2608"/>
    </w:pPr>
  </w:style>
  <w:style w:type="paragraph" w:styleId="Otsikko">
    <w:name w:val="Title"/>
    <w:basedOn w:val="Normaali"/>
    <w:next w:val="Normaali"/>
    <w:link w:val="OtsikkoChar"/>
    <w:uiPriority w:val="99"/>
    <w:qFormat/>
    <w:rsid w:val="00F771F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99"/>
    <w:locked/>
    <w:rsid w:val="00F771F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99"/>
    <w:qFormat/>
    <w:rsid w:val="00FA3D41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locked/>
    <w:rsid w:val="00FA3D41"/>
    <w:rPr>
      <w:rFonts w:ascii="Arial" w:hAnsi="Arial" w:cs="Times New Roman"/>
      <w:i/>
      <w:iCs/>
      <w:color w:val="4F81BD"/>
      <w:spacing w:val="15"/>
      <w:sz w:val="24"/>
      <w:szCs w:val="24"/>
    </w:rPr>
  </w:style>
  <w:style w:type="paragraph" w:customStyle="1" w:styleId="Luettelomerkki">
    <w:name w:val="Luettelomerkki"/>
    <w:basedOn w:val="Normaali"/>
    <w:uiPriority w:val="99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E100B8"/>
    <w:rPr>
      <w:rFonts w:ascii="Arial" w:hAnsi="Arial" w:cs="Times New Roman"/>
      <w:sz w:val="20"/>
      <w:szCs w:val="20"/>
      <w:lang w:eastAsia="fi-FI"/>
    </w:rPr>
  </w:style>
  <w:style w:type="character" w:styleId="Sivunumero">
    <w:name w:val="page number"/>
    <w:basedOn w:val="Kappaleenoletusfontti"/>
    <w:uiPriority w:val="99"/>
    <w:rsid w:val="00D47A9B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E100B8"/>
    <w:rPr>
      <w:rFonts w:ascii="Arial" w:hAnsi="Arial" w:cs="Times New Roman"/>
      <w:sz w:val="20"/>
      <w:szCs w:val="20"/>
      <w:lang w:eastAsia="fi-FI"/>
    </w:rPr>
  </w:style>
  <w:style w:type="paragraph" w:customStyle="1" w:styleId="Numerointi">
    <w:name w:val="Numerointi"/>
    <w:basedOn w:val="Normaali"/>
    <w:uiPriority w:val="99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styleId="Hyperlinkki">
    <w:name w:val="Hyperlink"/>
    <w:basedOn w:val="Kappaleenoletusfontti"/>
    <w:uiPriority w:val="99"/>
    <w:rsid w:val="004B4FD1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B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73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79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85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16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19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9011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7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36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1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44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28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02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8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49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9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2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9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kkeet.kirjastot.fi/node/325" TargetMode="External"/><Relationship Id="rId13" Type="http://schemas.openxmlformats.org/officeDocument/2006/relationships/hyperlink" Target="http://issuu.com/kulttuuriaturussa/docs/uni_aiheluettelo_valmis_web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urku2011.fi/uutiset/kutsu-mielikirjailijasi-kaymaan_f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ukulampunvalossa.fi/2011/11/24/unisieppareita-ja-yokirjastoseikkailuj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urku2011.fi/tapahtuma/uni-bookcrossing-marraskuussa_f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turku2011.fi/pimeyden-876-savya" TargetMode="External"/><Relationship Id="rId14" Type="http://schemas.openxmlformats.org/officeDocument/2006/relationships/hyperlink" Target="http://www.lukulampunvalossa.f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2116</Words>
  <Characters>18347</Characters>
  <Application>Microsoft Office Word</Application>
  <DocSecurity>0</DocSecurity>
  <Lines>152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Työryhmien tilannekatsaus 1</vt:lpstr>
    </vt:vector>
  </TitlesOfParts>
  <Company>Turun kaupunki</Company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Työryhmien tilannekatsaus 1</dc:title>
  <dc:subject/>
  <dc:creator>Koskinen Kaarina</dc:creator>
  <cp:keywords/>
  <dc:description/>
  <cp:lastModifiedBy>Koskinen Kaarina</cp:lastModifiedBy>
  <cp:revision>79</cp:revision>
  <cp:lastPrinted>2011-10-13T09:14:00Z</cp:lastPrinted>
  <dcterms:created xsi:type="dcterms:W3CDTF">2012-02-01T12:29:00Z</dcterms:created>
  <dcterms:modified xsi:type="dcterms:W3CDTF">2012-02-03T09:12:00Z</dcterms:modified>
</cp:coreProperties>
</file>