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84" w:rsidRDefault="00323284" w:rsidP="00FB3725">
      <w:pPr>
        <w:rPr>
          <w:b/>
        </w:rPr>
      </w:pPr>
      <w:bookmarkStart w:id="0" w:name="_GoBack"/>
      <w:bookmarkEnd w:id="0"/>
    </w:p>
    <w:p w:rsidR="00CF0763" w:rsidRDefault="00CF0763" w:rsidP="00FB3725">
      <w:pPr>
        <w:rPr>
          <w:b/>
        </w:rPr>
      </w:pPr>
    </w:p>
    <w:p w:rsidR="00507022" w:rsidRDefault="00507022" w:rsidP="00FB3725">
      <w:pPr>
        <w:rPr>
          <w:b/>
        </w:rPr>
      </w:pPr>
    </w:p>
    <w:p w:rsidR="00507022" w:rsidRPr="00507022" w:rsidRDefault="00507022" w:rsidP="00507022">
      <w:pPr>
        <w:pStyle w:val="Otsikko"/>
      </w:pPr>
      <w:r>
        <w:rPr>
          <w:rFonts w:eastAsia="Times New Roman"/>
        </w:rPr>
        <w:t>Vaski-Verkkokirjaston uudistaminen</w:t>
      </w:r>
    </w:p>
    <w:p w:rsidR="00CF0763" w:rsidRDefault="00CF0763" w:rsidP="00CF0763">
      <w:pPr>
        <w:tabs>
          <w:tab w:val="left" w:pos="4470"/>
        </w:tabs>
        <w:rPr>
          <w:b/>
        </w:rPr>
      </w:pPr>
    </w:p>
    <w:sdt>
      <w:sdtPr>
        <w:rPr>
          <w:rFonts w:ascii="Arial" w:eastAsia="Times New Roman" w:hAnsi="Arial" w:cs="Arial"/>
          <w:b w:val="0"/>
          <w:bCs w:val="0"/>
          <w:color w:val="auto"/>
          <w:sz w:val="22"/>
          <w:szCs w:val="22"/>
          <w:lang w:eastAsia="fi-FI"/>
        </w:rPr>
        <w:id w:val="7313939"/>
        <w:docPartObj>
          <w:docPartGallery w:val="Table of Contents"/>
          <w:docPartUnique/>
        </w:docPartObj>
      </w:sdtPr>
      <w:sdtEndPr/>
      <w:sdtContent>
        <w:p w:rsidR="00507022" w:rsidRDefault="00507022">
          <w:pPr>
            <w:pStyle w:val="Sisllysluettelonotsikko"/>
            <w:rPr>
              <w:rFonts w:ascii="Arial" w:eastAsia="Times New Roman" w:hAnsi="Arial" w:cs="Arial"/>
              <w:b w:val="0"/>
              <w:bCs w:val="0"/>
              <w:color w:val="auto"/>
              <w:sz w:val="22"/>
              <w:szCs w:val="22"/>
              <w:lang w:eastAsia="fi-FI"/>
            </w:rPr>
          </w:pPr>
        </w:p>
        <w:p w:rsidR="00CF0763" w:rsidRDefault="00507022">
          <w:pPr>
            <w:pStyle w:val="Sisllysluettelonotsikko"/>
          </w:pPr>
          <w:r>
            <w:t>Sisällysluettelo</w:t>
          </w:r>
          <w:r>
            <w:br/>
          </w:r>
        </w:p>
        <w:p w:rsidR="0083149A" w:rsidRDefault="00CF0763">
          <w:pPr>
            <w:pStyle w:val="Sisluet1"/>
            <w:tabs>
              <w:tab w:val="right" w:leader="dot" w:pos="10025"/>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383525273" w:history="1">
            <w:r w:rsidR="0083149A" w:rsidRPr="005862A4">
              <w:rPr>
                <w:rStyle w:val="Hyperlinkki"/>
                <w:noProof/>
              </w:rPr>
              <w:t>Taustaa</w:t>
            </w:r>
            <w:r w:rsidR="0083149A">
              <w:rPr>
                <w:noProof/>
                <w:webHidden/>
              </w:rPr>
              <w:tab/>
            </w:r>
            <w:r w:rsidR="0083149A">
              <w:rPr>
                <w:noProof/>
                <w:webHidden/>
              </w:rPr>
              <w:fldChar w:fldCharType="begin"/>
            </w:r>
            <w:r w:rsidR="0083149A">
              <w:rPr>
                <w:noProof/>
                <w:webHidden/>
              </w:rPr>
              <w:instrText xml:space="preserve"> PAGEREF _Toc383525273 \h </w:instrText>
            </w:r>
            <w:r w:rsidR="0083149A">
              <w:rPr>
                <w:noProof/>
                <w:webHidden/>
              </w:rPr>
            </w:r>
            <w:r w:rsidR="0083149A">
              <w:rPr>
                <w:noProof/>
                <w:webHidden/>
              </w:rPr>
              <w:fldChar w:fldCharType="separate"/>
            </w:r>
            <w:r w:rsidR="005556E9">
              <w:rPr>
                <w:noProof/>
                <w:webHidden/>
              </w:rPr>
              <w:t>2</w:t>
            </w:r>
            <w:r w:rsidR="0083149A">
              <w:rPr>
                <w:noProof/>
                <w:webHidden/>
              </w:rPr>
              <w:fldChar w:fldCharType="end"/>
            </w:r>
          </w:hyperlink>
        </w:p>
        <w:p w:rsidR="0083149A" w:rsidRDefault="005556E9">
          <w:pPr>
            <w:pStyle w:val="Sisluet2"/>
            <w:tabs>
              <w:tab w:val="right" w:leader="dot" w:pos="10025"/>
            </w:tabs>
            <w:rPr>
              <w:rFonts w:asciiTheme="minorHAnsi" w:eastAsiaTheme="minorEastAsia" w:hAnsiTheme="minorHAnsi" w:cstheme="minorBidi"/>
              <w:noProof/>
            </w:rPr>
          </w:pPr>
          <w:hyperlink w:anchor="_Toc383525274" w:history="1">
            <w:r w:rsidR="0083149A" w:rsidRPr="005862A4">
              <w:rPr>
                <w:rStyle w:val="Hyperlinkki"/>
                <w:noProof/>
              </w:rPr>
              <w:t>Verkkokirjaston uudistamisen tavoitteet</w:t>
            </w:r>
            <w:r w:rsidR="0083149A">
              <w:rPr>
                <w:noProof/>
                <w:webHidden/>
              </w:rPr>
              <w:tab/>
            </w:r>
            <w:r w:rsidR="0083149A">
              <w:rPr>
                <w:noProof/>
                <w:webHidden/>
              </w:rPr>
              <w:fldChar w:fldCharType="begin"/>
            </w:r>
            <w:r w:rsidR="0083149A">
              <w:rPr>
                <w:noProof/>
                <w:webHidden/>
              </w:rPr>
              <w:instrText xml:space="preserve"> PAGEREF _Toc383525274 \h </w:instrText>
            </w:r>
            <w:r w:rsidR="0083149A">
              <w:rPr>
                <w:noProof/>
                <w:webHidden/>
              </w:rPr>
            </w:r>
            <w:r w:rsidR="0083149A">
              <w:rPr>
                <w:noProof/>
                <w:webHidden/>
              </w:rPr>
              <w:fldChar w:fldCharType="separate"/>
            </w:r>
            <w:r>
              <w:rPr>
                <w:noProof/>
                <w:webHidden/>
              </w:rPr>
              <w:t>2</w:t>
            </w:r>
            <w:r w:rsidR="0083149A">
              <w:rPr>
                <w:noProof/>
                <w:webHidden/>
              </w:rPr>
              <w:fldChar w:fldCharType="end"/>
            </w:r>
          </w:hyperlink>
        </w:p>
        <w:p w:rsidR="0083149A" w:rsidRDefault="005556E9">
          <w:pPr>
            <w:pStyle w:val="Sisluet1"/>
            <w:tabs>
              <w:tab w:val="right" w:leader="dot" w:pos="10025"/>
            </w:tabs>
            <w:rPr>
              <w:rFonts w:asciiTheme="minorHAnsi" w:eastAsiaTheme="minorEastAsia" w:hAnsiTheme="minorHAnsi" w:cstheme="minorBidi"/>
              <w:b w:val="0"/>
              <w:noProof/>
            </w:rPr>
          </w:pPr>
          <w:hyperlink w:anchor="_Toc383525275" w:history="1">
            <w:r w:rsidR="0083149A" w:rsidRPr="005862A4">
              <w:rPr>
                <w:rStyle w:val="Hyperlinkki"/>
                <w:noProof/>
              </w:rPr>
              <w:t>Projektin vastuut ja työntekijät</w:t>
            </w:r>
            <w:r w:rsidR="0083149A">
              <w:rPr>
                <w:noProof/>
                <w:webHidden/>
              </w:rPr>
              <w:tab/>
            </w:r>
            <w:r w:rsidR="0083149A">
              <w:rPr>
                <w:noProof/>
                <w:webHidden/>
              </w:rPr>
              <w:fldChar w:fldCharType="begin"/>
            </w:r>
            <w:r w:rsidR="0083149A">
              <w:rPr>
                <w:noProof/>
                <w:webHidden/>
              </w:rPr>
              <w:instrText xml:space="preserve"> PAGEREF _Toc383525275 \h </w:instrText>
            </w:r>
            <w:r w:rsidR="0083149A">
              <w:rPr>
                <w:noProof/>
                <w:webHidden/>
              </w:rPr>
            </w:r>
            <w:r w:rsidR="0083149A">
              <w:rPr>
                <w:noProof/>
                <w:webHidden/>
              </w:rPr>
              <w:fldChar w:fldCharType="separate"/>
            </w:r>
            <w:r>
              <w:rPr>
                <w:noProof/>
                <w:webHidden/>
              </w:rPr>
              <w:t>2</w:t>
            </w:r>
            <w:r w:rsidR="0083149A">
              <w:rPr>
                <w:noProof/>
                <w:webHidden/>
              </w:rPr>
              <w:fldChar w:fldCharType="end"/>
            </w:r>
          </w:hyperlink>
        </w:p>
        <w:p w:rsidR="0083149A" w:rsidRDefault="005556E9">
          <w:pPr>
            <w:pStyle w:val="Sisluet1"/>
            <w:tabs>
              <w:tab w:val="right" w:leader="dot" w:pos="10025"/>
            </w:tabs>
            <w:rPr>
              <w:rFonts w:asciiTheme="minorHAnsi" w:eastAsiaTheme="minorEastAsia" w:hAnsiTheme="minorHAnsi" w:cstheme="minorBidi"/>
              <w:b w:val="0"/>
              <w:noProof/>
            </w:rPr>
          </w:pPr>
          <w:hyperlink w:anchor="_Toc383525276" w:history="1">
            <w:r w:rsidR="0083149A" w:rsidRPr="005862A4">
              <w:rPr>
                <w:rStyle w:val="Hyperlinkki"/>
                <w:noProof/>
              </w:rPr>
              <w:t>Projektin toteutus</w:t>
            </w:r>
            <w:r w:rsidR="0083149A">
              <w:rPr>
                <w:noProof/>
                <w:webHidden/>
              </w:rPr>
              <w:tab/>
            </w:r>
            <w:r w:rsidR="0083149A">
              <w:rPr>
                <w:noProof/>
                <w:webHidden/>
              </w:rPr>
              <w:fldChar w:fldCharType="begin"/>
            </w:r>
            <w:r w:rsidR="0083149A">
              <w:rPr>
                <w:noProof/>
                <w:webHidden/>
              </w:rPr>
              <w:instrText xml:space="preserve"> PAGEREF _Toc383525276 \h </w:instrText>
            </w:r>
            <w:r w:rsidR="0083149A">
              <w:rPr>
                <w:noProof/>
                <w:webHidden/>
              </w:rPr>
            </w:r>
            <w:r w:rsidR="0083149A">
              <w:rPr>
                <w:noProof/>
                <w:webHidden/>
              </w:rPr>
              <w:fldChar w:fldCharType="separate"/>
            </w:r>
            <w:r>
              <w:rPr>
                <w:noProof/>
                <w:webHidden/>
              </w:rPr>
              <w:t>3</w:t>
            </w:r>
            <w:r w:rsidR="0083149A">
              <w:rPr>
                <w:noProof/>
                <w:webHidden/>
              </w:rPr>
              <w:fldChar w:fldCharType="end"/>
            </w:r>
          </w:hyperlink>
        </w:p>
        <w:p w:rsidR="0083149A" w:rsidRDefault="005556E9">
          <w:pPr>
            <w:pStyle w:val="Sisluet2"/>
            <w:tabs>
              <w:tab w:val="right" w:leader="dot" w:pos="10025"/>
            </w:tabs>
            <w:rPr>
              <w:rFonts w:asciiTheme="minorHAnsi" w:eastAsiaTheme="minorEastAsia" w:hAnsiTheme="minorHAnsi" w:cstheme="minorBidi"/>
              <w:noProof/>
            </w:rPr>
          </w:pPr>
          <w:hyperlink w:anchor="_Toc383525277" w:history="1">
            <w:r w:rsidR="0083149A" w:rsidRPr="005862A4">
              <w:rPr>
                <w:rStyle w:val="Hyperlinkki"/>
                <w:noProof/>
              </w:rPr>
              <w:t>Vaski-Finna</w:t>
            </w:r>
            <w:r w:rsidR="0083149A">
              <w:rPr>
                <w:noProof/>
                <w:webHidden/>
              </w:rPr>
              <w:tab/>
            </w:r>
            <w:r w:rsidR="0083149A">
              <w:rPr>
                <w:noProof/>
                <w:webHidden/>
              </w:rPr>
              <w:fldChar w:fldCharType="begin"/>
            </w:r>
            <w:r w:rsidR="0083149A">
              <w:rPr>
                <w:noProof/>
                <w:webHidden/>
              </w:rPr>
              <w:instrText xml:space="preserve"> PAGEREF _Toc383525277 \h </w:instrText>
            </w:r>
            <w:r w:rsidR="0083149A">
              <w:rPr>
                <w:noProof/>
                <w:webHidden/>
              </w:rPr>
            </w:r>
            <w:r w:rsidR="0083149A">
              <w:rPr>
                <w:noProof/>
                <w:webHidden/>
              </w:rPr>
              <w:fldChar w:fldCharType="separate"/>
            </w:r>
            <w:r>
              <w:rPr>
                <w:noProof/>
                <w:webHidden/>
              </w:rPr>
              <w:t>3</w:t>
            </w:r>
            <w:r w:rsidR="0083149A">
              <w:rPr>
                <w:noProof/>
                <w:webHidden/>
              </w:rPr>
              <w:fldChar w:fldCharType="end"/>
            </w:r>
          </w:hyperlink>
        </w:p>
        <w:p w:rsidR="0083149A" w:rsidRDefault="005556E9">
          <w:pPr>
            <w:pStyle w:val="Sisluet2"/>
            <w:tabs>
              <w:tab w:val="right" w:leader="dot" w:pos="10025"/>
            </w:tabs>
            <w:rPr>
              <w:rFonts w:asciiTheme="minorHAnsi" w:eastAsiaTheme="minorEastAsia" w:hAnsiTheme="minorHAnsi" w:cstheme="minorBidi"/>
              <w:noProof/>
            </w:rPr>
          </w:pPr>
          <w:hyperlink w:anchor="_Toc383525278" w:history="1">
            <w:r w:rsidR="0083149A" w:rsidRPr="005862A4">
              <w:rPr>
                <w:rStyle w:val="Hyperlinkki"/>
                <w:noProof/>
              </w:rPr>
              <w:t>Avoimen lähdekoodin julkaisujärjestelmä</w:t>
            </w:r>
            <w:r w:rsidR="0083149A">
              <w:rPr>
                <w:noProof/>
                <w:webHidden/>
              </w:rPr>
              <w:tab/>
            </w:r>
            <w:r w:rsidR="0083149A">
              <w:rPr>
                <w:noProof/>
                <w:webHidden/>
              </w:rPr>
              <w:fldChar w:fldCharType="begin"/>
            </w:r>
            <w:r w:rsidR="0083149A">
              <w:rPr>
                <w:noProof/>
                <w:webHidden/>
              </w:rPr>
              <w:instrText xml:space="preserve"> PAGEREF _Toc383525278 \h </w:instrText>
            </w:r>
            <w:r w:rsidR="0083149A">
              <w:rPr>
                <w:noProof/>
                <w:webHidden/>
              </w:rPr>
            </w:r>
            <w:r w:rsidR="0083149A">
              <w:rPr>
                <w:noProof/>
                <w:webHidden/>
              </w:rPr>
              <w:fldChar w:fldCharType="separate"/>
            </w:r>
            <w:r>
              <w:rPr>
                <w:noProof/>
                <w:webHidden/>
              </w:rPr>
              <w:t>3</w:t>
            </w:r>
            <w:r w:rsidR="0083149A">
              <w:rPr>
                <w:noProof/>
                <w:webHidden/>
              </w:rPr>
              <w:fldChar w:fldCharType="end"/>
            </w:r>
          </w:hyperlink>
        </w:p>
        <w:p w:rsidR="0083149A" w:rsidRDefault="005556E9">
          <w:pPr>
            <w:pStyle w:val="Sisluet2"/>
            <w:tabs>
              <w:tab w:val="right" w:leader="dot" w:pos="10025"/>
            </w:tabs>
            <w:rPr>
              <w:rFonts w:asciiTheme="minorHAnsi" w:eastAsiaTheme="minorEastAsia" w:hAnsiTheme="minorHAnsi" w:cstheme="minorBidi"/>
              <w:noProof/>
            </w:rPr>
          </w:pPr>
          <w:hyperlink w:anchor="_Toc383525279" w:history="1">
            <w:r w:rsidR="0083149A" w:rsidRPr="005862A4">
              <w:rPr>
                <w:rStyle w:val="Hyperlinkki"/>
                <w:noProof/>
              </w:rPr>
              <w:t>Sivuston ulkoasu</w:t>
            </w:r>
            <w:r w:rsidR="0083149A">
              <w:rPr>
                <w:noProof/>
                <w:webHidden/>
              </w:rPr>
              <w:tab/>
            </w:r>
            <w:r w:rsidR="0083149A">
              <w:rPr>
                <w:noProof/>
                <w:webHidden/>
              </w:rPr>
              <w:fldChar w:fldCharType="begin"/>
            </w:r>
            <w:r w:rsidR="0083149A">
              <w:rPr>
                <w:noProof/>
                <w:webHidden/>
              </w:rPr>
              <w:instrText xml:space="preserve"> PAGEREF _Toc383525279 \h </w:instrText>
            </w:r>
            <w:r w:rsidR="0083149A">
              <w:rPr>
                <w:noProof/>
                <w:webHidden/>
              </w:rPr>
            </w:r>
            <w:r w:rsidR="0083149A">
              <w:rPr>
                <w:noProof/>
                <w:webHidden/>
              </w:rPr>
              <w:fldChar w:fldCharType="separate"/>
            </w:r>
            <w:r>
              <w:rPr>
                <w:noProof/>
                <w:webHidden/>
              </w:rPr>
              <w:t>3</w:t>
            </w:r>
            <w:r w:rsidR="0083149A">
              <w:rPr>
                <w:noProof/>
                <w:webHidden/>
              </w:rPr>
              <w:fldChar w:fldCharType="end"/>
            </w:r>
          </w:hyperlink>
        </w:p>
        <w:p w:rsidR="0083149A" w:rsidRDefault="005556E9">
          <w:pPr>
            <w:pStyle w:val="Sisluet2"/>
            <w:tabs>
              <w:tab w:val="right" w:leader="dot" w:pos="10025"/>
            </w:tabs>
            <w:rPr>
              <w:rFonts w:asciiTheme="minorHAnsi" w:eastAsiaTheme="minorEastAsia" w:hAnsiTheme="minorHAnsi" w:cstheme="minorBidi"/>
              <w:noProof/>
            </w:rPr>
          </w:pPr>
          <w:hyperlink w:anchor="_Toc383525280" w:history="1">
            <w:r w:rsidR="0083149A" w:rsidRPr="005862A4">
              <w:rPr>
                <w:rStyle w:val="Hyperlinkki"/>
                <w:noProof/>
              </w:rPr>
              <w:t>Ylläpito</w:t>
            </w:r>
            <w:r w:rsidR="0083149A">
              <w:rPr>
                <w:noProof/>
                <w:webHidden/>
              </w:rPr>
              <w:tab/>
            </w:r>
            <w:r w:rsidR="0083149A">
              <w:rPr>
                <w:noProof/>
                <w:webHidden/>
              </w:rPr>
              <w:fldChar w:fldCharType="begin"/>
            </w:r>
            <w:r w:rsidR="0083149A">
              <w:rPr>
                <w:noProof/>
                <w:webHidden/>
              </w:rPr>
              <w:instrText xml:space="preserve"> PAGEREF _Toc383525280 \h </w:instrText>
            </w:r>
            <w:r w:rsidR="0083149A">
              <w:rPr>
                <w:noProof/>
                <w:webHidden/>
              </w:rPr>
            </w:r>
            <w:r w:rsidR="0083149A">
              <w:rPr>
                <w:noProof/>
                <w:webHidden/>
              </w:rPr>
              <w:fldChar w:fldCharType="separate"/>
            </w:r>
            <w:r>
              <w:rPr>
                <w:noProof/>
                <w:webHidden/>
              </w:rPr>
              <w:t>3</w:t>
            </w:r>
            <w:r w:rsidR="0083149A">
              <w:rPr>
                <w:noProof/>
                <w:webHidden/>
              </w:rPr>
              <w:fldChar w:fldCharType="end"/>
            </w:r>
          </w:hyperlink>
        </w:p>
        <w:p w:rsidR="0083149A" w:rsidRDefault="005556E9">
          <w:pPr>
            <w:pStyle w:val="Sisluet2"/>
            <w:tabs>
              <w:tab w:val="right" w:leader="dot" w:pos="10025"/>
            </w:tabs>
            <w:rPr>
              <w:rFonts w:asciiTheme="minorHAnsi" w:eastAsiaTheme="minorEastAsia" w:hAnsiTheme="minorHAnsi" w:cstheme="minorBidi"/>
              <w:noProof/>
            </w:rPr>
          </w:pPr>
          <w:hyperlink w:anchor="_Toc383525281" w:history="1">
            <w:r w:rsidR="0083149A" w:rsidRPr="005862A4">
              <w:rPr>
                <w:rStyle w:val="Hyperlinkki"/>
                <w:noProof/>
              </w:rPr>
              <w:t>Vaihtoehtojen kartoitus</w:t>
            </w:r>
            <w:r w:rsidR="0083149A">
              <w:rPr>
                <w:noProof/>
                <w:webHidden/>
              </w:rPr>
              <w:tab/>
            </w:r>
            <w:r w:rsidR="0083149A">
              <w:rPr>
                <w:noProof/>
                <w:webHidden/>
              </w:rPr>
              <w:fldChar w:fldCharType="begin"/>
            </w:r>
            <w:r w:rsidR="0083149A">
              <w:rPr>
                <w:noProof/>
                <w:webHidden/>
              </w:rPr>
              <w:instrText xml:space="preserve"> PAGEREF _Toc383525281 \h </w:instrText>
            </w:r>
            <w:r w:rsidR="0083149A">
              <w:rPr>
                <w:noProof/>
                <w:webHidden/>
              </w:rPr>
            </w:r>
            <w:r w:rsidR="0083149A">
              <w:rPr>
                <w:noProof/>
                <w:webHidden/>
              </w:rPr>
              <w:fldChar w:fldCharType="separate"/>
            </w:r>
            <w:r>
              <w:rPr>
                <w:noProof/>
                <w:webHidden/>
              </w:rPr>
              <w:t>3</w:t>
            </w:r>
            <w:r w:rsidR="0083149A">
              <w:rPr>
                <w:noProof/>
                <w:webHidden/>
              </w:rPr>
              <w:fldChar w:fldCharType="end"/>
            </w:r>
          </w:hyperlink>
        </w:p>
        <w:p w:rsidR="0083149A" w:rsidRDefault="005556E9">
          <w:pPr>
            <w:pStyle w:val="Sisluet2"/>
            <w:tabs>
              <w:tab w:val="right" w:leader="dot" w:pos="10025"/>
            </w:tabs>
            <w:rPr>
              <w:rFonts w:asciiTheme="minorHAnsi" w:eastAsiaTheme="minorEastAsia" w:hAnsiTheme="minorHAnsi" w:cstheme="minorBidi"/>
              <w:noProof/>
            </w:rPr>
          </w:pPr>
          <w:hyperlink w:anchor="_Toc383525282" w:history="1">
            <w:r w:rsidR="0083149A" w:rsidRPr="005862A4">
              <w:rPr>
                <w:rStyle w:val="Hyperlinkki"/>
                <w:noProof/>
              </w:rPr>
              <w:t>Yhteistyö</w:t>
            </w:r>
            <w:r w:rsidR="0083149A">
              <w:rPr>
                <w:noProof/>
                <w:webHidden/>
              </w:rPr>
              <w:tab/>
            </w:r>
            <w:r w:rsidR="0083149A">
              <w:rPr>
                <w:noProof/>
                <w:webHidden/>
              </w:rPr>
              <w:fldChar w:fldCharType="begin"/>
            </w:r>
            <w:r w:rsidR="0083149A">
              <w:rPr>
                <w:noProof/>
                <w:webHidden/>
              </w:rPr>
              <w:instrText xml:space="preserve"> PAGEREF _Toc383525282 \h </w:instrText>
            </w:r>
            <w:r w:rsidR="0083149A">
              <w:rPr>
                <w:noProof/>
                <w:webHidden/>
              </w:rPr>
            </w:r>
            <w:r w:rsidR="0083149A">
              <w:rPr>
                <w:noProof/>
                <w:webHidden/>
              </w:rPr>
              <w:fldChar w:fldCharType="separate"/>
            </w:r>
            <w:r>
              <w:rPr>
                <w:noProof/>
                <w:webHidden/>
              </w:rPr>
              <w:t>3</w:t>
            </w:r>
            <w:r w:rsidR="0083149A">
              <w:rPr>
                <w:noProof/>
                <w:webHidden/>
              </w:rPr>
              <w:fldChar w:fldCharType="end"/>
            </w:r>
          </w:hyperlink>
        </w:p>
        <w:p w:rsidR="0083149A" w:rsidRDefault="005556E9">
          <w:pPr>
            <w:pStyle w:val="Sisluet1"/>
            <w:tabs>
              <w:tab w:val="right" w:leader="dot" w:pos="10025"/>
            </w:tabs>
            <w:rPr>
              <w:rFonts w:asciiTheme="minorHAnsi" w:eastAsiaTheme="minorEastAsia" w:hAnsiTheme="minorHAnsi" w:cstheme="minorBidi"/>
              <w:b w:val="0"/>
              <w:noProof/>
            </w:rPr>
          </w:pPr>
          <w:hyperlink w:anchor="_Toc383525283" w:history="1">
            <w:r w:rsidR="0083149A" w:rsidRPr="005862A4">
              <w:rPr>
                <w:rStyle w:val="Hyperlinkki"/>
                <w:noProof/>
              </w:rPr>
              <w:t>Rahoitus</w:t>
            </w:r>
            <w:r w:rsidR="0083149A">
              <w:rPr>
                <w:noProof/>
                <w:webHidden/>
              </w:rPr>
              <w:tab/>
            </w:r>
            <w:r w:rsidR="0083149A">
              <w:rPr>
                <w:noProof/>
                <w:webHidden/>
              </w:rPr>
              <w:fldChar w:fldCharType="begin"/>
            </w:r>
            <w:r w:rsidR="0083149A">
              <w:rPr>
                <w:noProof/>
                <w:webHidden/>
              </w:rPr>
              <w:instrText xml:space="preserve"> PAGEREF _Toc383525283 \h </w:instrText>
            </w:r>
            <w:r w:rsidR="0083149A">
              <w:rPr>
                <w:noProof/>
                <w:webHidden/>
              </w:rPr>
            </w:r>
            <w:r w:rsidR="0083149A">
              <w:rPr>
                <w:noProof/>
                <w:webHidden/>
              </w:rPr>
              <w:fldChar w:fldCharType="separate"/>
            </w:r>
            <w:r>
              <w:rPr>
                <w:noProof/>
                <w:webHidden/>
              </w:rPr>
              <w:t>4</w:t>
            </w:r>
            <w:r w:rsidR="0083149A">
              <w:rPr>
                <w:noProof/>
                <w:webHidden/>
              </w:rPr>
              <w:fldChar w:fldCharType="end"/>
            </w:r>
          </w:hyperlink>
        </w:p>
        <w:p w:rsidR="0083149A" w:rsidRDefault="005556E9">
          <w:pPr>
            <w:pStyle w:val="Sisluet1"/>
            <w:tabs>
              <w:tab w:val="right" w:leader="dot" w:pos="10025"/>
            </w:tabs>
            <w:rPr>
              <w:rFonts w:asciiTheme="minorHAnsi" w:eastAsiaTheme="minorEastAsia" w:hAnsiTheme="minorHAnsi" w:cstheme="minorBidi"/>
              <w:b w:val="0"/>
              <w:noProof/>
            </w:rPr>
          </w:pPr>
          <w:hyperlink w:anchor="_Toc383525284" w:history="1">
            <w:r w:rsidR="0083149A" w:rsidRPr="005862A4">
              <w:rPr>
                <w:rStyle w:val="Hyperlinkki"/>
                <w:noProof/>
              </w:rPr>
              <w:t>Riskit</w:t>
            </w:r>
            <w:r w:rsidR="0083149A">
              <w:rPr>
                <w:noProof/>
                <w:webHidden/>
              </w:rPr>
              <w:tab/>
            </w:r>
            <w:r w:rsidR="0083149A">
              <w:rPr>
                <w:noProof/>
                <w:webHidden/>
              </w:rPr>
              <w:fldChar w:fldCharType="begin"/>
            </w:r>
            <w:r w:rsidR="0083149A">
              <w:rPr>
                <w:noProof/>
                <w:webHidden/>
              </w:rPr>
              <w:instrText xml:space="preserve"> PAGEREF _Toc383525284 \h </w:instrText>
            </w:r>
            <w:r w:rsidR="0083149A">
              <w:rPr>
                <w:noProof/>
                <w:webHidden/>
              </w:rPr>
            </w:r>
            <w:r w:rsidR="0083149A">
              <w:rPr>
                <w:noProof/>
                <w:webHidden/>
              </w:rPr>
              <w:fldChar w:fldCharType="separate"/>
            </w:r>
            <w:r>
              <w:rPr>
                <w:noProof/>
                <w:webHidden/>
              </w:rPr>
              <w:t>4</w:t>
            </w:r>
            <w:r w:rsidR="0083149A">
              <w:rPr>
                <w:noProof/>
                <w:webHidden/>
              </w:rPr>
              <w:fldChar w:fldCharType="end"/>
            </w:r>
          </w:hyperlink>
        </w:p>
        <w:p w:rsidR="00CF0763" w:rsidRPr="006917B5" w:rsidRDefault="00CF0763" w:rsidP="00FB3725">
          <w:r>
            <w:fldChar w:fldCharType="end"/>
          </w:r>
        </w:p>
      </w:sdtContent>
    </w:sdt>
    <w:p w:rsidR="005757B2" w:rsidRDefault="005757B2">
      <w:pPr>
        <w:widowControl/>
        <w:rPr>
          <w:rStyle w:val="Korostus"/>
          <w:i w:val="0"/>
          <w:iCs w:val="0"/>
        </w:rPr>
      </w:pPr>
    </w:p>
    <w:p w:rsidR="005757B2" w:rsidRDefault="005757B2">
      <w:pPr>
        <w:widowControl/>
        <w:rPr>
          <w:rStyle w:val="Korostus"/>
          <w:i w:val="0"/>
          <w:iCs w:val="0"/>
        </w:rPr>
      </w:pPr>
    </w:p>
    <w:p w:rsidR="005757B2" w:rsidRDefault="005757B2">
      <w:pPr>
        <w:widowControl/>
        <w:rPr>
          <w:rStyle w:val="Korostus"/>
          <w:i w:val="0"/>
          <w:iCs w:val="0"/>
        </w:rPr>
      </w:pPr>
    </w:p>
    <w:p w:rsidR="005757B2" w:rsidRDefault="005757B2">
      <w:pPr>
        <w:widowControl/>
        <w:rPr>
          <w:rStyle w:val="Korostus"/>
          <w:i w:val="0"/>
          <w:iCs w:val="0"/>
        </w:rPr>
      </w:pPr>
      <w:r>
        <w:rPr>
          <w:rStyle w:val="Korostus"/>
          <w:i w:val="0"/>
          <w:iCs w:val="0"/>
        </w:rPr>
        <w:t>Hyväksytty ohjausryhmässä 25.3.2014</w:t>
      </w:r>
    </w:p>
    <w:p w:rsidR="005757B2" w:rsidRDefault="005757B2">
      <w:pPr>
        <w:widowControl/>
        <w:rPr>
          <w:rStyle w:val="Korostus"/>
          <w:i w:val="0"/>
          <w:iCs w:val="0"/>
        </w:rPr>
      </w:pPr>
      <w:r>
        <w:rPr>
          <w:rStyle w:val="Korostus"/>
          <w:i w:val="0"/>
          <w:iCs w:val="0"/>
        </w:rPr>
        <w:br w:type="page"/>
      </w:r>
    </w:p>
    <w:p w:rsidR="00FB3725" w:rsidRPr="006C79DD" w:rsidRDefault="00DE1157" w:rsidP="001A0678">
      <w:pPr>
        <w:pStyle w:val="Otsikko1"/>
        <w:rPr>
          <w:rStyle w:val="Korostus"/>
        </w:rPr>
      </w:pPr>
      <w:bookmarkStart w:id="1" w:name="_Toc383525273"/>
      <w:r w:rsidRPr="001A0678">
        <w:rPr>
          <w:rStyle w:val="Korostus"/>
          <w:i w:val="0"/>
          <w:iCs w:val="0"/>
        </w:rPr>
        <w:lastRenderedPageBreak/>
        <w:t>Taustaa</w:t>
      </w:r>
      <w:bookmarkEnd w:id="1"/>
    </w:p>
    <w:p w:rsidR="00316EFA" w:rsidRPr="006C79DD" w:rsidRDefault="00316EFA" w:rsidP="00FB3725">
      <w:pPr>
        <w:tabs>
          <w:tab w:val="left" w:pos="1620"/>
        </w:tabs>
        <w:ind w:left="1304"/>
      </w:pPr>
    </w:p>
    <w:p w:rsidR="00177104" w:rsidRPr="006C79DD" w:rsidRDefault="002B36A1" w:rsidP="00177104">
      <w:pPr>
        <w:autoSpaceDE w:val="0"/>
        <w:autoSpaceDN w:val="0"/>
        <w:adjustRightInd w:val="0"/>
        <w:ind w:left="1304"/>
        <w:rPr>
          <w:bCs/>
          <w:color w:val="000000"/>
        </w:rPr>
      </w:pPr>
      <w:r w:rsidRPr="006C79DD">
        <w:rPr>
          <w:bCs/>
          <w:color w:val="000000"/>
        </w:rPr>
        <w:t xml:space="preserve">Turun kaupunginkirjasto oli mukana </w:t>
      </w:r>
      <w:r w:rsidR="00DE092C" w:rsidRPr="006C79DD">
        <w:rPr>
          <w:bCs/>
          <w:color w:val="000000"/>
        </w:rPr>
        <w:t>2010–2011</w:t>
      </w:r>
      <w:r w:rsidRPr="006C79DD">
        <w:rPr>
          <w:bCs/>
          <w:color w:val="000000"/>
        </w:rPr>
        <w:t xml:space="preserve"> Kansallisen digitaalisen kirjaston asi</w:t>
      </w:r>
      <w:r w:rsidRPr="006C79DD">
        <w:rPr>
          <w:bCs/>
          <w:color w:val="000000"/>
        </w:rPr>
        <w:t>a</w:t>
      </w:r>
      <w:r w:rsidRPr="006C79DD">
        <w:rPr>
          <w:bCs/>
          <w:color w:val="000000"/>
        </w:rPr>
        <w:t>kasliittymän pilotoinnissa. Turku pilotoi KDK-asiakasliittymää Vaski-tietokannalla ja edusti pilotoinnissa yleisiä kirjastoja yhdessä Helsingin kaupunginkirjaston kanssa sekä ainoana yleisenä kirjastona, jolla on Axiell Finlandin järjestelmä. Pilotointi toteutettiin Ex Libriksen Primolla. Primo ei suunnitellussa aikataulussa täyttänyt pilottiorganisaatioiden vaatimu</w:t>
      </w:r>
      <w:r w:rsidRPr="006C79DD">
        <w:rPr>
          <w:bCs/>
          <w:color w:val="000000"/>
        </w:rPr>
        <w:t>k</w:t>
      </w:r>
      <w:r w:rsidRPr="006C79DD">
        <w:rPr>
          <w:bCs/>
          <w:color w:val="000000"/>
        </w:rPr>
        <w:t>sia</w:t>
      </w:r>
      <w:r w:rsidR="00177104" w:rsidRPr="006C79DD">
        <w:rPr>
          <w:bCs/>
          <w:color w:val="000000"/>
        </w:rPr>
        <w:t>.</w:t>
      </w:r>
    </w:p>
    <w:p w:rsidR="00177104" w:rsidRPr="006C79DD" w:rsidRDefault="00177104" w:rsidP="00177104">
      <w:pPr>
        <w:autoSpaceDE w:val="0"/>
        <w:autoSpaceDN w:val="0"/>
        <w:adjustRightInd w:val="0"/>
        <w:ind w:left="1304"/>
        <w:rPr>
          <w:bCs/>
          <w:color w:val="000000"/>
        </w:rPr>
      </w:pPr>
    </w:p>
    <w:p w:rsidR="002B36A1" w:rsidRPr="006C79DD" w:rsidRDefault="002B36A1" w:rsidP="00177104">
      <w:pPr>
        <w:autoSpaceDE w:val="0"/>
        <w:autoSpaceDN w:val="0"/>
        <w:adjustRightInd w:val="0"/>
        <w:ind w:left="1304"/>
      </w:pPr>
      <w:r w:rsidRPr="006C79DD">
        <w:rPr>
          <w:bCs/>
          <w:color w:val="000000"/>
        </w:rPr>
        <w:t xml:space="preserve">Vaski-kirjastot ottivat keväällä 2012 käyttöön uuden kirjastojärjestelmän, Axiell Aurora –tuotantojärjestelmän ja Axiell </w:t>
      </w:r>
      <w:r w:rsidR="0001780F">
        <w:rPr>
          <w:bCs/>
          <w:color w:val="000000"/>
        </w:rPr>
        <w:t>Arena</w:t>
      </w:r>
      <w:r w:rsidRPr="006C79DD">
        <w:rPr>
          <w:bCs/>
          <w:color w:val="000000"/>
        </w:rPr>
        <w:t xml:space="preserve"> –verkkokirjaston. </w:t>
      </w:r>
      <w:r w:rsidR="0001780F">
        <w:rPr>
          <w:bCs/>
          <w:color w:val="000000"/>
        </w:rPr>
        <w:t>Vuonna 2012 toteutettu verkkoki</w:t>
      </w:r>
      <w:r w:rsidR="0001780F">
        <w:rPr>
          <w:bCs/>
          <w:color w:val="000000"/>
        </w:rPr>
        <w:t>r</w:t>
      </w:r>
      <w:r w:rsidR="0001780F">
        <w:rPr>
          <w:bCs/>
          <w:color w:val="000000"/>
        </w:rPr>
        <w:t>jastoratkaisu on tarkoitettu väliaikaiseksi ja suunnitelmissa</w:t>
      </w:r>
      <w:r w:rsidRPr="006C79DD">
        <w:rPr>
          <w:bCs/>
          <w:color w:val="000000"/>
        </w:rPr>
        <w:t xml:space="preserve"> </w:t>
      </w:r>
      <w:r w:rsidR="00177104" w:rsidRPr="006C79DD">
        <w:rPr>
          <w:bCs/>
          <w:color w:val="000000"/>
        </w:rPr>
        <w:t xml:space="preserve">on </w:t>
      </w:r>
      <w:r w:rsidRPr="006C79DD">
        <w:rPr>
          <w:bCs/>
          <w:color w:val="000000"/>
        </w:rPr>
        <w:t>ottaa käyttöön Kansallisen digitaalisen k</w:t>
      </w:r>
      <w:r w:rsidR="00AB32F8" w:rsidRPr="006C79DD">
        <w:rPr>
          <w:bCs/>
          <w:color w:val="000000"/>
        </w:rPr>
        <w:t>irjaston asiakasliittymä</w:t>
      </w:r>
      <w:r w:rsidR="003D51BA">
        <w:rPr>
          <w:bCs/>
          <w:color w:val="000000"/>
        </w:rPr>
        <w:t>, Finna,</w:t>
      </w:r>
      <w:r w:rsidRPr="006C79DD">
        <w:rPr>
          <w:bCs/>
          <w:color w:val="000000"/>
        </w:rPr>
        <w:t xml:space="preserve"> ja avoimen lähdekoodin julkaisu</w:t>
      </w:r>
      <w:r w:rsidR="00417A89" w:rsidRPr="006C79DD">
        <w:rPr>
          <w:bCs/>
          <w:color w:val="000000"/>
        </w:rPr>
        <w:t>järjestelmä heti, kun se teknisesti ja sisällöllisesti on mahdollista</w:t>
      </w:r>
      <w:r w:rsidRPr="006C79DD">
        <w:rPr>
          <w:bCs/>
          <w:color w:val="000000"/>
        </w:rPr>
        <w:t xml:space="preserve">. </w:t>
      </w:r>
    </w:p>
    <w:p w:rsidR="002B36A1" w:rsidRPr="006C79DD" w:rsidRDefault="002B36A1" w:rsidP="005268D7">
      <w:pPr>
        <w:widowControl/>
        <w:autoSpaceDE w:val="0"/>
        <w:autoSpaceDN w:val="0"/>
        <w:adjustRightInd w:val="0"/>
        <w:ind w:left="1304"/>
        <w:rPr>
          <w:bCs/>
          <w:color w:val="000000"/>
        </w:rPr>
      </w:pPr>
    </w:p>
    <w:p w:rsidR="0001780F" w:rsidRDefault="0001780F" w:rsidP="00E12E7D">
      <w:pPr>
        <w:pStyle w:val="Otsikko2"/>
        <w:rPr>
          <w:b w:val="0"/>
          <w:bCs/>
          <w:color w:val="000000"/>
          <w:sz w:val="22"/>
        </w:rPr>
      </w:pPr>
    </w:p>
    <w:p w:rsidR="00565018" w:rsidRPr="001A0678" w:rsidRDefault="0001780F" w:rsidP="00842A93">
      <w:pPr>
        <w:pStyle w:val="Otsikko2"/>
        <w:ind w:firstLine="1304"/>
        <w:rPr>
          <w:rStyle w:val="Korostus"/>
          <w:i w:val="0"/>
          <w:iCs w:val="0"/>
        </w:rPr>
      </w:pPr>
      <w:bookmarkStart w:id="2" w:name="_Toc383525274"/>
      <w:r w:rsidRPr="001A0678">
        <w:rPr>
          <w:rStyle w:val="Korostus"/>
          <w:i w:val="0"/>
          <w:iCs w:val="0"/>
        </w:rPr>
        <w:t xml:space="preserve">Verkkokirjaston uudistamisen </w:t>
      </w:r>
      <w:r w:rsidR="00DA6EA4" w:rsidRPr="001A0678">
        <w:rPr>
          <w:rStyle w:val="Korostus"/>
          <w:i w:val="0"/>
          <w:iCs w:val="0"/>
        </w:rPr>
        <w:t>tavoitteet</w:t>
      </w:r>
      <w:bookmarkEnd w:id="2"/>
    </w:p>
    <w:p w:rsidR="0059786B" w:rsidRPr="006C79DD" w:rsidRDefault="0059786B" w:rsidP="0059786B">
      <w:pPr>
        <w:rPr>
          <w:rStyle w:val="Korostus"/>
        </w:rPr>
      </w:pPr>
    </w:p>
    <w:p w:rsidR="0077137E" w:rsidRDefault="0077137E" w:rsidP="0077137E">
      <w:pPr>
        <w:widowControl/>
        <w:autoSpaceDE w:val="0"/>
        <w:autoSpaceDN w:val="0"/>
        <w:adjustRightInd w:val="0"/>
        <w:ind w:left="1304"/>
      </w:pPr>
      <w:r w:rsidRPr="006C79DD">
        <w:t>Hankkeen tarkoituksen</w:t>
      </w:r>
      <w:r w:rsidR="00AB32F8" w:rsidRPr="006C79DD">
        <w:t>a</w:t>
      </w:r>
      <w:r w:rsidRPr="006C79DD">
        <w:t xml:space="preserve"> on toteuttaa</w:t>
      </w:r>
      <w:r w:rsidR="0001780F">
        <w:t xml:space="preserve"> laadukas ja innovatiivinen</w:t>
      </w:r>
      <w:r w:rsidRPr="006C79DD">
        <w:t xml:space="preserve"> Vaski-verkkokirjasto, jo</w:t>
      </w:r>
      <w:r w:rsidRPr="006C79DD">
        <w:t>n</w:t>
      </w:r>
      <w:r w:rsidRPr="006C79DD">
        <w:t>ka muodos</w:t>
      </w:r>
      <w:r w:rsidR="0001780F">
        <w:t>tuu KDK-asiakasliittymä Finnasta</w:t>
      </w:r>
      <w:r w:rsidRPr="006C79DD">
        <w:t xml:space="preserve"> ja avoimen lähdekood</w:t>
      </w:r>
      <w:r w:rsidR="00AB32F8" w:rsidRPr="006C79DD">
        <w:t>in julkaisujärjestelmä</w:t>
      </w:r>
      <w:r w:rsidR="00AB32F8" w:rsidRPr="006C79DD">
        <w:t>s</w:t>
      </w:r>
      <w:r w:rsidR="00AB32F8" w:rsidRPr="006C79DD">
        <w:t>tä.</w:t>
      </w:r>
      <w:r w:rsidR="0001780F">
        <w:t xml:space="preserve"> Samalla uudistetaan verkkokirjaston visuaalinen ilme.</w:t>
      </w:r>
    </w:p>
    <w:p w:rsidR="0001780F" w:rsidRDefault="0001780F" w:rsidP="0077137E">
      <w:pPr>
        <w:widowControl/>
        <w:autoSpaceDE w:val="0"/>
        <w:autoSpaceDN w:val="0"/>
        <w:adjustRightInd w:val="0"/>
        <w:ind w:left="1304"/>
      </w:pPr>
    </w:p>
    <w:p w:rsidR="00AB58E2" w:rsidRDefault="0001780F" w:rsidP="003B3031">
      <w:pPr>
        <w:ind w:left="1304" w:firstLine="1"/>
      </w:pPr>
      <w:r>
        <w:t>Finna</w:t>
      </w:r>
      <w:r w:rsidR="00224E72" w:rsidRPr="006C79DD">
        <w:t xml:space="preserve"> tarjoaa tiedonhaun kirjaston kokoelmista sekä verkkopalvelut, kuten uusinta, v</w:t>
      </w:r>
      <w:r w:rsidR="00224E72" w:rsidRPr="006C79DD">
        <w:t>a</w:t>
      </w:r>
      <w:r w:rsidR="00224E72" w:rsidRPr="006C79DD">
        <w:t xml:space="preserve">raaminen, </w:t>
      </w:r>
      <w:r w:rsidR="00770729">
        <w:t xml:space="preserve">omien </w:t>
      </w:r>
      <w:r w:rsidR="00224E72" w:rsidRPr="006C79DD">
        <w:t>yhteysti</w:t>
      </w:r>
      <w:r w:rsidR="00770729">
        <w:t>etojen tarkastelu ja muuttaminen</w:t>
      </w:r>
      <w:r w:rsidR="00224E72" w:rsidRPr="006C79DD">
        <w:t>, lainojen, maksujen ja varau</w:t>
      </w:r>
      <w:r w:rsidR="00224E72" w:rsidRPr="006C79DD">
        <w:t>s</w:t>
      </w:r>
      <w:r w:rsidR="00224E72" w:rsidRPr="006C79DD">
        <w:t>ten tarkastelu</w:t>
      </w:r>
      <w:r w:rsidR="00AB58E2">
        <w:t>.</w:t>
      </w:r>
    </w:p>
    <w:p w:rsidR="00AB58E2" w:rsidRDefault="00AB58E2" w:rsidP="003B3031">
      <w:pPr>
        <w:ind w:left="1304" w:firstLine="1"/>
      </w:pPr>
    </w:p>
    <w:p w:rsidR="00E60125" w:rsidRDefault="00AB58E2" w:rsidP="003B3031">
      <w:pPr>
        <w:ind w:left="1304" w:firstLine="1"/>
      </w:pPr>
      <w:r>
        <w:t>Julkaisujärjestelmällä toteutetaan Finnaan liitettävä verkkosivukokonaisuus, jonka avul</w:t>
      </w:r>
      <w:r w:rsidR="00770729">
        <w:t>la tuotetaan ja tarjotaan tietoa ja sisältöjä</w:t>
      </w:r>
      <w:r>
        <w:t xml:space="preserve"> käyttäjälle.</w:t>
      </w:r>
      <w:r w:rsidR="00770729">
        <w:t xml:space="preserve"> Julkaisujärjestelmän avulla myös tu</w:t>
      </w:r>
      <w:r w:rsidR="00770729">
        <w:t>o</w:t>
      </w:r>
      <w:r w:rsidR="00770729">
        <w:t>daan sisältöä muista järjestelmistä.</w:t>
      </w:r>
    </w:p>
    <w:p w:rsidR="00AB58E2" w:rsidRDefault="00AB58E2" w:rsidP="003B3031">
      <w:pPr>
        <w:ind w:left="1304" w:firstLine="1"/>
      </w:pPr>
    </w:p>
    <w:p w:rsidR="00407EE4" w:rsidRDefault="00AB58E2" w:rsidP="003B3031">
      <w:pPr>
        <w:ind w:left="1304" w:firstLine="1"/>
      </w:pPr>
      <w:r>
        <w:t>Hanke toteutetaan vaiheittain. Ensimmäinen versio sisältää haun, verkkopalvelut ja valitut tietosisäll</w:t>
      </w:r>
      <w:r w:rsidR="00507022">
        <w:t>öt. Sivusto laajenee myöhemmin sisältämään uusia kokonaisuuksia, kuten es</w:t>
      </w:r>
      <w:r w:rsidR="00507022">
        <w:t>i</w:t>
      </w:r>
      <w:r w:rsidR="00507022">
        <w:t xml:space="preserve">merkiksi lasten- ja nuortensivut. </w:t>
      </w:r>
      <w:r>
        <w:t>Hankkeen tuloksen on tarkoitus olla muunnettavissa asennuspaketiksi, joka on</w:t>
      </w:r>
      <w:r w:rsidR="00770729">
        <w:t xml:space="preserve"> muiden Finna-organisaatioiden</w:t>
      </w:r>
      <w:r w:rsidR="00097C24" w:rsidRPr="006C79DD">
        <w:t xml:space="preserve"> vapaasti hyödynnettävissä.</w:t>
      </w:r>
      <w:r w:rsidR="001A7237">
        <w:t xml:space="preserve"> </w:t>
      </w:r>
    </w:p>
    <w:p w:rsidR="00E12E7D" w:rsidRDefault="00E12E7D" w:rsidP="00E12E7D"/>
    <w:p w:rsidR="00064D47" w:rsidRPr="00E12E7D" w:rsidRDefault="00064D47" w:rsidP="00E12E7D"/>
    <w:p w:rsidR="00E12E7D" w:rsidRPr="001A0678" w:rsidRDefault="00E12E7D" w:rsidP="001A0678">
      <w:pPr>
        <w:pStyle w:val="Otsikko1"/>
      </w:pPr>
      <w:bookmarkStart w:id="3" w:name="_Toc355342866"/>
      <w:bookmarkStart w:id="4" w:name="_Toc383525275"/>
      <w:r w:rsidRPr="001A0678">
        <w:t>Projektin vastuut</w:t>
      </w:r>
      <w:bookmarkEnd w:id="3"/>
      <w:r w:rsidR="005B275E" w:rsidRPr="001A0678">
        <w:t xml:space="preserve"> ja työntekijät</w:t>
      </w:r>
      <w:bookmarkEnd w:id="4"/>
    </w:p>
    <w:p w:rsidR="00E12E7D" w:rsidRDefault="00E12E7D" w:rsidP="00E12E7D"/>
    <w:p w:rsidR="00E12E7D" w:rsidRDefault="00507022" w:rsidP="00E12E7D">
      <w:pPr>
        <w:ind w:left="1304"/>
      </w:pPr>
      <w:r>
        <w:t>Projektin</w:t>
      </w:r>
      <w:r w:rsidR="00E12E7D" w:rsidRPr="00E12E7D">
        <w:t xml:space="preserve"> valvoja: Turun kaupunginkirjasto, kirjastopalvelujohtaja Inkeri Näätsaari</w:t>
      </w:r>
    </w:p>
    <w:p w:rsidR="00507022" w:rsidRDefault="00507022" w:rsidP="00E12E7D">
      <w:pPr>
        <w:ind w:left="1304"/>
      </w:pPr>
    </w:p>
    <w:p w:rsidR="00507022" w:rsidRDefault="00507022" w:rsidP="00E12E7D">
      <w:pPr>
        <w:ind w:left="1304"/>
      </w:pPr>
      <w:r>
        <w:t xml:space="preserve">Projektipäällikkö: Susanna Sandell </w:t>
      </w:r>
      <w:r w:rsidR="006917B5" w:rsidRPr="006917B5">
        <w:t>17.3.2014–31.5.2015</w:t>
      </w:r>
    </w:p>
    <w:p w:rsidR="00507022" w:rsidRDefault="00507022" w:rsidP="00E12E7D">
      <w:pPr>
        <w:ind w:left="1304"/>
      </w:pPr>
      <w:r>
        <w:t xml:space="preserve">Osa-aikainen projektisuunnittelija: Sari Toivanen </w:t>
      </w:r>
      <w:r w:rsidR="006917B5" w:rsidRPr="006917B5">
        <w:t>17.3.–31.12.2014</w:t>
      </w:r>
    </w:p>
    <w:p w:rsidR="00507022" w:rsidRDefault="00507022" w:rsidP="00E12E7D">
      <w:pPr>
        <w:ind w:left="1304"/>
      </w:pPr>
    </w:p>
    <w:p w:rsidR="00E12E7D" w:rsidRDefault="00E12E7D" w:rsidP="00E12E7D">
      <w:pPr>
        <w:ind w:left="1304"/>
      </w:pPr>
      <w:r w:rsidRPr="00E12E7D">
        <w:t>Ohjausryhmä: Vaskin työvaliokunta</w:t>
      </w:r>
    </w:p>
    <w:p w:rsidR="00507022" w:rsidRDefault="00507022" w:rsidP="00507022">
      <w:pPr>
        <w:ind w:left="1304"/>
      </w:pPr>
    </w:p>
    <w:p w:rsidR="00507022" w:rsidRDefault="00507022" w:rsidP="00507022">
      <w:pPr>
        <w:ind w:left="1304"/>
      </w:pPr>
      <w:r>
        <w:t>Projektin työn edistymi</w:t>
      </w:r>
      <w:r w:rsidR="00770729">
        <w:t>nen</w:t>
      </w:r>
      <w:r>
        <w:t xml:space="preserve"> raportoi</w:t>
      </w:r>
      <w:r w:rsidR="00770729">
        <w:t>daan</w:t>
      </w:r>
      <w:r>
        <w:t xml:space="preserve"> sprinteittäin Vaskin puheenjohtajalle, varap</w:t>
      </w:r>
      <w:r>
        <w:t>u</w:t>
      </w:r>
      <w:r>
        <w:t>heenjohtajalle ja koordinaattorille</w:t>
      </w:r>
      <w:r w:rsidR="00770729">
        <w:t>.</w:t>
      </w:r>
    </w:p>
    <w:p w:rsidR="005B275E" w:rsidRDefault="005B275E" w:rsidP="00507022">
      <w:pPr>
        <w:ind w:left="1304"/>
      </w:pPr>
    </w:p>
    <w:p w:rsidR="005B275E" w:rsidRPr="000E653F" w:rsidRDefault="00770729" w:rsidP="000E653F">
      <w:pPr>
        <w:ind w:left="1304"/>
      </w:pPr>
      <w:r>
        <w:t>Asiantuntijaryhmä</w:t>
      </w:r>
      <w:r w:rsidR="005B275E">
        <w:t xml:space="preserve"> </w:t>
      </w:r>
      <w:r>
        <w:t>(</w:t>
      </w:r>
      <w:r w:rsidR="005B275E">
        <w:t>konsultointi ja kommentointi</w:t>
      </w:r>
      <w:r>
        <w:t>)</w:t>
      </w:r>
      <w:r w:rsidR="000E653F">
        <w:t xml:space="preserve">: </w:t>
      </w:r>
      <w:r w:rsidR="005B275E" w:rsidRPr="000E653F">
        <w:t>jäseniä Vaski-kirjastoista erillisen sop</w:t>
      </w:r>
      <w:r w:rsidR="005B275E" w:rsidRPr="000E653F">
        <w:t>i</w:t>
      </w:r>
      <w:r w:rsidR="005B275E" w:rsidRPr="000E653F">
        <w:t>muksen mukaan</w:t>
      </w:r>
    </w:p>
    <w:p w:rsidR="006917B5" w:rsidRDefault="006917B5">
      <w:pPr>
        <w:widowControl/>
        <w:rPr>
          <w:rStyle w:val="Korostus"/>
          <w:b/>
          <w:i w:val="0"/>
          <w:iCs w:val="0"/>
          <w:sz w:val="28"/>
        </w:rPr>
      </w:pPr>
      <w:r>
        <w:rPr>
          <w:rStyle w:val="Korostus"/>
          <w:i w:val="0"/>
          <w:iCs w:val="0"/>
        </w:rPr>
        <w:br w:type="page"/>
      </w:r>
    </w:p>
    <w:p w:rsidR="008D1993" w:rsidRPr="001A0678" w:rsidRDefault="00F63B26" w:rsidP="001A0678">
      <w:pPr>
        <w:pStyle w:val="Otsikko1"/>
        <w:rPr>
          <w:rStyle w:val="Korostus"/>
          <w:i w:val="0"/>
          <w:iCs w:val="0"/>
        </w:rPr>
      </w:pPr>
      <w:bookmarkStart w:id="5" w:name="_Toc383525276"/>
      <w:r w:rsidRPr="001A0678">
        <w:rPr>
          <w:rStyle w:val="Korostus"/>
          <w:i w:val="0"/>
          <w:iCs w:val="0"/>
        </w:rPr>
        <w:lastRenderedPageBreak/>
        <w:t>Projektin toteutus</w:t>
      </w:r>
      <w:bookmarkEnd w:id="5"/>
    </w:p>
    <w:p w:rsidR="00373DC0" w:rsidRDefault="00373DC0" w:rsidP="00373DC0">
      <w:pPr>
        <w:ind w:left="1304"/>
      </w:pPr>
    </w:p>
    <w:p w:rsidR="00373DC0" w:rsidRDefault="00373DC0" w:rsidP="00373DC0">
      <w:pPr>
        <w:ind w:left="1304"/>
      </w:pPr>
      <w:r>
        <w:t>Hanke etenee vaiheittain, eli sivustoa rakennetaan pala kerrallaan ja palvelusta julkai</w:t>
      </w:r>
      <w:r>
        <w:t>s</w:t>
      </w:r>
      <w:r>
        <w:t>taan betaversioita mahdollisuuksien mukaan.</w:t>
      </w:r>
      <w:r w:rsidR="001A7237">
        <w:t xml:space="preserve"> </w:t>
      </w:r>
    </w:p>
    <w:p w:rsidR="002252D7" w:rsidRPr="006C79DD" w:rsidRDefault="002252D7" w:rsidP="002252D7">
      <w:pPr>
        <w:ind w:left="1304"/>
      </w:pPr>
    </w:p>
    <w:p w:rsidR="00373DC0" w:rsidRPr="001A0678" w:rsidRDefault="00373DC0" w:rsidP="008928AC">
      <w:pPr>
        <w:pStyle w:val="Otsikko2"/>
        <w:ind w:firstLine="1304"/>
        <w:rPr>
          <w:rStyle w:val="Korostus"/>
          <w:i w:val="0"/>
          <w:iCs w:val="0"/>
        </w:rPr>
      </w:pPr>
      <w:bookmarkStart w:id="6" w:name="_Toc383525277"/>
      <w:r w:rsidRPr="001A0678">
        <w:rPr>
          <w:rStyle w:val="Korostus"/>
          <w:i w:val="0"/>
          <w:iCs w:val="0"/>
        </w:rPr>
        <w:t>Vaski-Finna</w:t>
      </w:r>
      <w:bookmarkEnd w:id="6"/>
    </w:p>
    <w:p w:rsidR="00373DC0" w:rsidRDefault="00373DC0" w:rsidP="005C781D">
      <w:pPr>
        <w:ind w:left="1304"/>
      </w:pPr>
    </w:p>
    <w:p w:rsidR="005C781D" w:rsidRDefault="003D51BA" w:rsidP="005C781D">
      <w:pPr>
        <w:ind w:left="1304"/>
      </w:pPr>
      <w:r>
        <w:t>Määritellään,</w:t>
      </w:r>
      <w:r w:rsidR="00A1775C">
        <w:t xml:space="preserve"> testataan</w:t>
      </w:r>
      <w:r>
        <w:t xml:space="preserve"> ja toteutetaan</w:t>
      </w:r>
      <w:r w:rsidR="00A1775C">
        <w:t xml:space="preserve"> asiakasliittymä</w:t>
      </w:r>
      <w:r w:rsidR="005C781D">
        <w:t xml:space="preserve">n toiminnallisuus. </w:t>
      </w:r>
      <w:r w:rsidR="00770729">
        <w:t>Toteutetaan</w:t>
      </w:r>
      <w:r w:rsidR="005C781D">
        <w:t xml:space="preserve"> </w:t>
      </w:r>
      <w:r w:rsidR="00770729">
        <w:t>käy</w:t>
      </w:r>
      <w:r w:rsidR="00770729">
        <w:t>t</w:t>
      </w:r>
      <w:r w:rsidR="00770729">
        <w:t xml:space="preserve">täjäystävälliset </w:t>
      </w:r>
      <w:r w:rsidR="005C781D">
        <w:t>haku- ja asiointipalvelut kirjastonkäyttäjille.</w:t>
      </w:r>
    </w:p>
    <w:p w:rsidR="00A1775C" w:rsidRDefault="00A1775C" w:rsidP="00A1775C">
      <w:pPr>
        <w:ind w:left="1304"/>
      </w:pPr>
    </w:p>
    <w:p w:rsidR="00373DC0" w:rsidRPr="001A0678" w:rsidRDefault="00373DC0" w:rsidP="008928AC">
      <w:pPr>
        <w:pStyle w:val="Otsikko2"/>
        <w:ind w:firstLine="1304"/>
        <w:rPr>
          <w:rStyle w:val="Korostus"/>
          <w:i w:val="0"/>
          <w:iCs w:val="0"/>
        </w:rPr>
      </w:pPr>
      <w:bookmarkStart w:id="7" w:name="_Toc383525278"/>
      <w:r w:rsidRPr="001A0678">
        <w:rPr>
          <w:rStyle w:val="Korostus"/>
          <w:i w:val="0"/>
          <w:iCs w:val="0"/>
        </w:rPr>
        <w:t>Avoimen lähdekoodin julkaisujärjestelmä</w:t>
      </w:r>
      <w:bookmarkEnd w:id="7"/>
    </w:p>
    <w:p w:rsidR="00373DC0" w:rsidRPr="00373DC0" w:rsidRDefault="00373DC0" w:rsidP="00A1775C">
      <w:pPr>
        <w:ind w:left="1304"/>
        <w:rPr>
          <w:rStyle w:val="Korostus"/>
          <w:b/>
          <w:sz w:val="24"/>
        </w:rPr>
      </w:pPr>
    </w:p>
    <w:p w:rsidR="003D51BA" w:rsidRDefault="00104076" w:rsidP="00A1775C">
      <w:pPr>
        <w:ind w:left="1304"/>
      </w:pPr>
      <w:r w:rsidRPr="006C79DD">
        <w:t>Suunnitellaan</w:t>
      </w:r>
      <w:r w:rsidR="00A1775C">
        <w:t>, määritellään</w:t>
      </w:r>
      <w:r w:rsidR="003D51BA">
        <w:t>, testataan</w:t>
      </w:r>
      <w:r w:rsidRPr="006C79DD">
        <w:t xml:space="preserve"> ja toteutetaan </w:t>
      </w:r>
      <w:r w:rsidR="00123EAD">
        <w:t>julkaisujärjestelmä.</w:t>
      </w:r>
    </w:p>
    <w:p w:rsidR="003D51BA" w:rsidRDefault="003D51BA" w:rsidP="00A1775C">
      <w:pPr>
        <w:ind w:left="1304"/>
      </w:pPr>
    </w:p>
    <w:p w:rsidR="003D51BA" w:rsidRDefault="003D51BA" w:rsidP="00A1775C">
      <w:pPr>
        <w:ind w:left="1304"/>
      </w:pPr>
      <w:r>
        <w:t xml:space="preserve">Julkaisujärjestelmän </w:t>
      </w:r>
      <w:r w:rsidR="003D1ED0">
        <w:t xml:space="preserve">toiminnot </w:t>
      </w:r>
      <w:r>
        <w:t>toteuttaa projektissa tehtyjen suunnitelmien ja määrittel</w:t>
      </w:r>
      <w:r>
        <w:t>y</w:t>
      </w:r>
      <w:r>
        <w:t>jen pohjalta DriveTurku</w:t>
      </w:r>
      <w:r w:rsidR="00123EAD">
        <w:t xml:space="preserve"> </w:t>
      </w:r>
      <w:r>
        <w:t>-hankkeeseen valittu toimittaja. Julkaisujärjestelmän</w:t>
      </w:r>
      <w:r w:rsidR="00123EAD">
        <w:t xml:space="preserve"> toiminnalliset</w:t>
      </w:r>
      <w:r>
        <w:t xml:space="preserve"> suunnitel</w:t>
      </w:r>
      <w:r w:rsidR="00123EAD">
        <w:t xml:space="preserve">mat ja </w:t>
      </w:r>
      <w:r>
        <w:t xml:space="preserve">määrittelyt tulee olla valmiina, kun toimittaja </w:t>
      </w:r>
      <w:r w:rsidR="00123EAD">
        <w:t>valitaan ja toteutusvaihe</w:t>
      </w:r>
      <w:r>
        <w:t xml:space="preserve"> vo</w:t>
      </w:r>
      <w:r>
        <w:t>i</w:t>
      </w:r>
      <w:r>
        <w:t>daan aloittaa.</w:t>
      </w:r>
      <w:r w:rsidR="00123EAD">
        <w:t xml:space="preserve"> Julkaisujärjestelmän ja asiakasliittymän tulee toimia yhtenäisenä palvel</w:t>
      </w:r>
      <w:r w:rsidR="00123EAD">
        <w:t>u</w:t>
      </w:r>
      <w:r w:rsidR="00123EAD">
        <w:t>kokonaisuutena.</w:t>
      </w:r>
    </w:p>
    <w:p w:rsidR="00123EAD" w:rsidRDefault="00123EAD" w:rsidP="00A1775C">
      <w:pPr>
        <w:ind w:left="1304"/>
      </w:pPr>
    </w:p>
    <w:p w:rsidR="00373DC0" w:rsidRPr="001A0678" w:rsidRDefault="00373DC0" w:rsidP="008928AC">
      <w:pPr>
        <w:pStyle w:val="Otsikko2"/>
        <w:ind w:firstLine="1304"/>
        <w:rPr>
          <w:rStyle w:val="Korostus"/>
          <w:i w:val="0"/>
          <w:iCs w:val="0"/>
        </w:rPr>
      </w:pPr>
      <w:bookmarkStart w:id="8" w:name="_Toc383525279"/>
      <w:r w:rsidRPr="001A0678">
        <w:rPr>
          <w:rStyle w:val="Korostus"/>
          <w:i w:val="0"/>
          <w:iCs w:val="0"/>
        </w:rPr>
        <w:t>Sivuston ulkoasu</w:t>
      </w:r>
      <w:bookmarkEnd w:id="8"/>
    </w:p>
    <w:p w:rsidR="00373DC0" w:rsidRDefault="00373DC0" w:rsidP="00A1775C">
      <w:pPr>
        <w:ind w:left="1304"/>
      </w:pPr>
    </w:p>
    <w:p w:rsidR="00123EAD" w:rsidRDefault="00123EAD" w:rsidP="00A1775C">
      <w:pPr>
        <w:ind w:left="1304"/>
      </w:pPr>
      <w:r>
        <w:t>Ulkoasun toteuttaa projektissa tehtyjen määrittelyjen pohjalta DriveTurku –hankkeeseen valittu toimittaja. Määrittelyjen on oltava valmiina, kun toimittaja on valittu.</w:t>
      </w:r>
    </w:p>
    <w:p w:rsidR="00123EAD" w:rsidRDefault="00123EAD" w:rsidP="00A1775C">
      <w:pPr>
        <w:ind w:left="1304"/>
      </w:pPr>
    </w:p>
    <w:p w:rsidR="001A7237" w:rsidRDefault="001A7237" w:rsidP="008928AC">
      <w:pPr>
        <w:pStyle w:val="Otsikko2"/>
        <w:ind w:firstLine="1304"/>
        <w:rPr>
          <w:rStyle w:val="Korostus"/>
          <w:i w:val="0"/>
          <w:iCs w:val="0"/>
        </w:rPr>
      </w:pPr>
      <w:bookmarkStart w:id="9" w:name="_Toc383525280"/>
      <w:r>
        <w:rPr>
          <w:rStyle w:val="Korostus"/>
          <w:i w:val="0"/>
          <w:iCs w:val="0"/>
        </w:rPr>
        <w:t>Ylläpito</w:t>
      </w:r>
      <w:bookmarkEnd w:id="9"/>
    </w:p>
    <w:p w:rsidR="001A7237" w:rsidRDefault="001A7237" w:rsidP="001A7237"/>
    <w:p w:rsidR="001A7237" w:rsidRPr="001A7237" w:rsidRDefault="001A7237" w:rsidP="001A7237">
      <w:pPr>
        <w:ind w:left="1304" w:firstLine="1"/>
      </w:pPr>
      <w:r>
        <w:t>Suunnitellaan ja käynnistetään uuden Vaski-verkkokirjaston ylläpito. Määritellään ylläp</w:t>
      </w:r>
      <w:r>
        <w:t>i</w:t>
      </w:r>
      <w:r>
        <w:t xml:space="preserve">dolliset ja sisällöntuotannolliset vastuut. </w:t>
      </w:r>
    </w:p>
    <w:p w:rsidR="001A7237" w:rsidRDefault="001A7237" w:rsidP="008928AC">
      <w:pPr>
        <w:pStyle w:val="Otsikko2"/>
        <w:ind w:firstLine="1304"/>
        <w:rPr>
          <w:rStyle w:val="Korostus"/>
          <w:i w:val="0"/>
          <w:iCs w:val="0"/>
        </w:rPr>
      </w:pPr>
    </w:p>
    <w:p w:rsidR="00373DC0" w:rsidRPr="001A0678" w:rsidRDefault="00373DC0" w:rsidP="008928AC">
      <w:pPr>
        <w:pStyle w:val="Otsikko2"/>
        <w:ind w:firstLine="1304"/>
        <w:rPr>
          <w:rStyle w:val="Korostus"/>
          <w:i w:val="0"/>
          <w:iCs w:val="0"/>
        </w:rPr>
      </w:pPr>
      <w:bookmarkStart w:id="10" w:name="_Toc383525281"/>
      <w:r w:rsidRPr="001A0678">
        <w:rPr>
          <w:rStyle w:val="Korostus"/>
          <w:i w:val="0"/>
          <w:iCs w:val="0"/>
        </w:rPr>
        <w:t>Vaihtoehtojen kartoitus</w:t>
      </w:r>
      <w:bookmarkEnd w:id="10"/>
    </w:p>
    <w:p w:rsidR="00373DC0" w:rsidRDefault="00373DC0" w:rsidP="00373DC0">
      <w:pPr>
        <w:ind w:left="1304"/>
        <w:rPr>
          <w:rStyle w:val="Korostus"/>
          <w:b/>
          <w:sz w:val="24"/>
        </w:rPr>
      </w:pPr>
    </w:p>
    <w:p w:rsidR="00373DC0" w:rsidRDefault="00373DC0" w:rsidP="00373DC0">
      <w:pPr>
        <w:ind w:left="1304" w:firstLine="1"/>
      </w:pPr>
      <w:r>
        <w:t>Projektin aikataulu on tiukka ja siihen liittyy omasta työstä riippumattomia aikataulurisk</w:t>
      </w:r>
      <w:r>
        <w:t>e</w:t>
      </w:r>
      <w:r>
        <w:t>jä. Siksi projektissa kartoitetaan myös mahdollisia vaihtoehtoisia toteutusmalleja.</w:t>
      </w:r>
    </w:p>
    <w:p w:rsidR="00373DC0" w:rsidRDefault="00373DC0" w:rsidP="00373DC0">
      <w:pPr>
        <w:ind w:left="1304"/>
        <w:rPr>
          <w:rStyle w:val="Korostus"/>
          <w:b/>
          <w:sz w:val="24"/>
        </w:rPr>
      </w:pPr>
    </w:p>
    <w:p w:rsidR="00373DC0" w:rsidRPr="001A0678" w:rsidRDefault="00373DC0" w:rsidP="008928AC">
      <w:pPr>
        <w:pStyle w:val="Otsikko2"/>
        <w:ind w:firstLine="1304"/>
        <w:rPr>
          <w:rStyle w:val="Korostus"/>
          <w:i w:val="0"/>
          <w:iCs w:val="0"/>
        </w:rPr>
      </w:pPr>
      <w:bookmarkStart w:id="11" w:name="_Toc383525282"/>
      <w:r w:rsidRPr="001A0678">
        <w:rPr>
          <w:rStyle w:val="Korostus"/>
          <w:i w:val="0"/>
          <w:iCs w:val="0"/>
        </w:rPr>
        <w:t>Yhteistyö</w:t>
      </w:r>
      <w:bookmarkEnd w:id="11"/>
    </w:p>
    <w:p w:rsidR="00373DC0" w:rsidRDefault="00373DC0" w:rsidP="00373DC0">
      <w:r>
        <w:tab/>
      </w:r>
    </w:p>
    <w:p w:rsidR="00B7108C" w:rsidRDefault="00B7108C" w:rsidP="002252D7">
      <w:pPr>
        <w:ind w:left="1304"/>
      </w:pPr>
      <w:r>
        <w:t>Projektin toteutuksesta tehdään asennuspaketti, jota halukkaat voivat hyödyntää. Lisäksi ratkaistaan, missä vaiheessa Vaski-sisältöjä voidaan alkaa näyttää kansallisessa Finna näkymässä.</w:t>
      </w:r>
    </w:p>
    <w:p w:rsidR="00B7108C" w:rsidRDefault="00B7108C" w:rsidP="002252D7">
      <w:pPr>
        <w:ind w:left="1304"/>
      </w:pPr>
    </w:p>
    <w:p w:rsidR="008425D7" w:rsidRDefault="008425D7" w:rsidP="002252D7">
      <w:pPr>
        <w:ind w:left="1304"/>
      </w:pPr>
      <w:r w:rsidRPr="006C79DD">
        <w:t>Hanke toteutetaan yhteistyössä kansalliskirjaston, taustajärjestelmän toimittajan</w:t>
      </w:r>
      <w:r w:rsidR="00123EAD">
        <w:t>, Driv</w:t>
      </w:r>
      <w:r w:rsidR="00123EAD">
        <w:t>e</w:t>
      </w:r>
      <w:r w:rsidR="00123EAD">
        <w:t>Turku -hankkeen</w:t>
      </w:r>
      <w:r w:rsidRPr="006C79DD">
        <w:t xml:space="preserve"> ja </w:t>
      </w:r>
      <w:r w:rsidR="00927B9C">
        <w:t xml:space="preserve">muiden KDK- hankkeessa mukana olevien organisaatioiden </w:t>
      </w:r>
      <w:r w:rsidRPr="006C79DD">
        <w:t>kanssa.</w:t>
      </w:r>
    </w:p>
    <w:p w:rsidR="00AD0157" w:rsidRDefault="00AD0157" w:rsidP="002252D7">
      <w:pPr>
        <w:ind w:left="1304"/>
      </w:pPr>
    </w:p>
    <w:p w:rsidR="008913B2" w:rsidRDefault="008913B2">
      <w:pPr>
        <w:widowControl/>
        <w:rPr>
          <w:rStyle w:val="Korostus"/>
          <w:i w:val="0"/>
          <w:iCs w:val="0"/>
        </w:rPr>
      </w:pPr>
    </w:p>
    <w:p w:rsidR="008913B2" w:rsidRDefault="008913B2">
      <w:pPr>
        <w:widowControl/>
        <w:rPr>
          <w:rStyle w:val="Korostus"/>
          <w:b/>
          <w:i w:val="0"/>
          <w:iCs w:val="0"/>
          <w:sz w:val="28"/>
        </w:rPr>
      </w:pPr>
    </w:p>
    <w:p w:rsidR="001A7237" w:rsidRDefault="001A7237">
      <w:pPr>
        <w:widowControl/>
        <w:rPr>
          <w:rStyle w:val="Korostus"/>
          <w:b/>
          <w:i w:val="0"/>
          <w:iCs w:val="0"/>
          <w:sz w:val="28"/>
        </w:rPr>
      </w:pPr>
      <w:r>
        <w:rPr>
          <w:rStyle w:val="Korostus"/>
          <w:i w:val="0"/>
          <w:iCs w:val="0"/>
        </w:rPr>
        <w:br w:type="page"/>
      </w:r>
    </w:p>
    <w:p w:rsidR="00FB3725" w:rsidRPr="001A0678" w:rsidRDefault="00FB3725" w:rsidP="001A0678">
      <w:pPr>
        <w:pStyle w:val="Otsikko1"/>
        <w:rPr>
          <w:rStyle w:val="Korostus"/>
          <w:i w:val="0"/>
          <w:iCs w:val="0"/>
        </w:rPr>
      </w:pPr>
      <w:bookmarkStart w:id="12" w:name="_Toc383525283"/>
      <w:r w:rsidRPr="001A0678">
        <w:rPr>
          <w:rStyle w:val="Korostus"/>
          <w:i w:val="0"/>
          <w:iCs w:val="0"/>
        </w:rPr>
        <w:lastRenderedPageBreak/>
        <w:t>Rahoitus</w:t>
      </w:r>
      <w:bookmarkEnd w:id="12"/>
    </w:p>
    <w:p w:rsidR="00E12E7D" w:rsidRPr="00E12E7D" w:rsidRDefault="00E12E7D" w:rsidP="00E12E7D"/>
    <w:tbl>
      <w:tblPr>
        <w:tblW w:w="0" w:type="auto"/>
        <w:tblInd w:w="1304" w:type="dxa"/>
        <w:tblCellMar>
          <w:left w:w="0" w:type="dxa"/>
          <w:right w:w="0" w:type="dxa"/>
        </w:tblCellMar>
        <w:tblLook w:val="04A0" w:firstRow="1" w:lastRow="0" w:firstColumn="1" w:lastColumn="0" w:noHBand="0" w:noVBand="1"/>
      </w:tblPr>
      <w:tblGrid>
        <w:gridCol w:w="3094"/>
        <w:gridCol w:w="2043"/>
        <w:gridCol w:w="1837"/>
        <w:gridCol w:w="1973"/>
      </w:tblGrid>
      <w:tr w:rsidR="008928AC" w:rsidTr="008928AC">
        <w:trPr>
          <w:trHeight w:val="625"/>
        </w:trPr>
        <w:tc>
          <w:tcPr>
            <w:tcW w:w="911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b/>
                <w:bCs/>
                <w:sz w:val="20"/>
                <w:szCs w:val="20"/>
                <w:lang w:eastAsia="en-US"/>
              </w:rPr>
            </w:pPr>
            <w:r>
              <w:rPr>
                <w:rFonts w:ascii="Times New Roman" w:hAnsi="Times New Roman" w:cs="Times New Roman"/>
                <w:b/>
                <w:bCs/>
                <w:sz w:val="20"/>
                <w:szCs w:val="20"/>
              </w:rPr>
              <w:t>Verkkokirjaston uudistaminen</w:t>
            </w:r>
          </w:p>
        </w:tc>
      </w:tr>
      <w:tr w:rsidR="008928AC" w:rsidTr="008928AC">
        <w:trPr>
          <w:trHeight w:val="44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Kustannuslaji</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Projektiavustus</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Inkind</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r>
      <w:tr w:rsidR="008928AC" w:rsidTr="008928AC">
        <w:trPr>
          <w:trHeight w:val="44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r>
              <w:rPr>
                <w:rFonts w:ascii="Times New Roman" w:hAnsi="Times New Roman" w:cs="Times New Roman"/>
                <w:sz w:val="20"/>
                <w:szCs w:val="20"/>
              </w:rPr>
              <w:t>Asiantuntijapalvelut</w:t>
            </w:r>
          </w:p>
          <w:p w:rsidR="008928AC" w:rsidRDefault="008928AC">
            <w:pPr>
              <w:rPr>
                <w:rFonts w:ascii="Times New Roman" w:hAnsi="Times New Roman" w:cs="Times New Roman"/>
                <w:sz w:val="20"/>
                <w:szCs w:val="20"/>
              </w:rPr>
            </w:pPr>
            <w:r>
              <w:rPr>
                <w:rFonts w:ascii="Times New Roman" w:hAnsi="Times New Roman" w:cs="Times New Roman"/>
                <w:sz w:val="20"/>
                <w:szCs w:val="20"/>
              </w:rPr>
              <w:t xml:space="preserve">Projektipäällikkö </w:t>
            </w:r>
          </w:p>
          <w:p w:rsidR="008928AC" w:rsidRDefault="008928AC">
            <w:pPr>
              <w:rPr>
                <w:rFonts w:ascii="Times New Roman" w:hAnsi="Times New Roman" w:cs="Times New Roman"/>
                <w:sz w:val="20"/>
                <w:szCs w:val="20"/>
              </w:rPr>
            </w:pPr>
            <w:r>
              <w:rPr>
                <w:rFonts w:ascii="Times New Roman" w:hAnsi="Times New Roman" w:cs="Times New Roman"/>
                <w:sz w:val="20"/>
                <w:szCs w:val="20"/>
              </w:rPr>
              <w:t>ajalla 17.3.2014–</w:t>
            </w:r>
            <w:r w:rsidR="00191198">
              <w:rPr>
                <w:rFonts w:ascii="Times New Roman" w:hAnsi="Times New Roman" w:cs="Times New Roman"/>
                <w:sz w:val="20"/>
                <w:szCs w:val="20"/>
              </w:rPr>
              <w:t>31.5</w:t>
            </w:r>
            <w:r>
              <w:rPr>
                <w:rFonts w:ascii="Times New Roman" w:hAnsi="Times New Roman" w:cs="Times New Roman"/>
                <w:sz w:val="20"/>
                <w:szCs w:val="20"/>
              </w:rPr>
              <w:t>.2015</w:t>
            </w:r>
          </w:p>
          <w:p w:rsidR="008928AC" w:rsidRDefault="008928AC">
            <w:pPr>
              <w:rPr>
                <w:rFonts w:ascii="Times New Roman" w:hAnsi="Times New Roman" w:cs="Times New Roman"/>
                <w:sz w:val="20"/>
                <w:szCs w:val="20"/>
              </w:rPr>
            </w:pPr>
            <w:r>
              <w:rPr>
                <w:rFonts w:ascii="Times New Roman" w:hAnsi="Times New Roman" w:cs="Times New Roman"/>
                <w:sz w:val="20"/>
                <w:szCs w:val="20"/>
              </w:rPr>
              <w:t>Projektisuunnittelija</w:t>
            </w:r>
            <w:r w:rsidR="00191198">
              <w:rPr>
                <w:rFonts w:ascii="Times New Roman" w:hAnsi="Times New Roman" w:cs="Times New Roman"/>
                <w:sz w:val="20"/>
                <w:szCs w:val="20"/>
              </w:rPr>
              <w:t>, 50 %</w:t>
            </w:r>
          </w:p>
          <w:p w:rsidR="008928AC" w:rsidRDefault="008928AC">
            <w:pPr>
              <w:rPr>
                <w:rFonts w:ascii="Times New Roman" w:hAnsi="Times New Roman" w:cs="Times New Roman"/>
                <w:sz w:val="20"/>
                <w:szCs w:val="20"/>
              </w:rPr>
            </w:pPr>
            <w:r>
              <w:rPr>
                <w:rFonts w:ascii="Times New Roman" w:hAnsi="Times New Roman" w:cs="Times New Roman"/>
                <w:sz w:val="20"/>
                <w:szCs w:val="20"/>
              </w:rPr>
              <w:t>ajalla 17.3.–31.12.2014</w:t>
            </w:r>
          </w:p>
          <w:p w:rsidR="008928AC" w:rsidRDefault="008928AC">
            <w:pPr>
              <w:rPr>
                <w:rFonts w:eastAsiaTheme="minorHAnsi"/>
                <w:sz w:val="20"/>
                <w:szCs w:val="20"/>
                <w:highlight w:val="yellow"/>
                <w:lang w:eastAsia="en-US"/>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trike/>
                <w:sz w:val="20"/>
                <w:szCs w:val="20"/>
                <w:highlight w:val="yellow"/>
                <w:lang w:eastAsia="en-US"/>
              </w:rPr>
            </w:pPr>
            <w:r>
              <w:rPr>
                <w:rFonts w:ascii="Times New Roman" w:hAnsi="Times New Roman" w:cs="Times New Roman"/>
                <w:sz w:val="20"/>
                <w:szCs w:val="20"/>
              </w:rPr>
              <w:t>70 000</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r>
      <w:tr w:rsidR="008928AC" w:rsidTr="008928AC">
        <w:trPr>
          <w:trHeight w:val="427"/>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r>
              <w:rPr>
                <w:rFonts w:ascii="Times New Roman" w:hAnsi="Times New Roman" w:cs="Times New Roman"/>
                <w:sz w:val="20"/>
                <w:szCs w:val="20"/>
              </w:rPr>
              <w:t xml:space="preserve">Ensikertainen toteutus </w:t>
            </w:r>
          </w:p>
          <w:p w:rsidR="008928AC" w:rsidRDefault="008928AC">
            <w:pPr>
              <w:rPr>
                <w:rFonts w:eastAsiaTheme="minorHAnsi"/>
                <w:strike/>
                <w:sz w:val="20"/>
                <w:szCs w:val="20"/>
                <w:lang w:eastAsia="en-US"/>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 xml:space="preserve">12 700     </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5A5406">
            <w:pPr>
              <w:rPr>
                <w:rFonts w:eastAsiaTheme="minorHAnsi"/>
                <w:sz w:val="20"/>
                <w:szCs w:val="20"/>
                <w:lang w:eastAsia="en-US"/>
              </w:rPr>
            </w:pPr>
            <w:r>
              <w:rPr>
                <w:rFonts w:eastAsiaTheme="minorHAnsi"/>
                <w:sz w:val="20"/>
                <w:szCs w:val="20"/>
                <w:lang w:eastAsia="en-US"/>
              </w:rPr>
              <w:t>DriveTurku</w:t>
            </w:r>
          </w:p>
          <w:p w:rsidR="005A5406" w:rsidRDefault="006917B5">
            <w:pPr>
              <w:rPr>
                <w:rFonts w:eastAsiaTheme="minorHAnsi"/>
                <w:sz w:val="20"/>
                <w:szCs w:val="20"/>
                <w:lang w:eastAsia="en-US"/>
              </w:rPr>
            </w:pPr>
            <w:r>
              <w:rPr>
                <w:rFonts w:eastAsiaTheme="minorHAnsi"/>
                <w:sz w:val="20"/>
                <w:szCs w:val="20"/>
                <w:lang w:eastAsia="en-US"/>
              </w:rPr>
              <w:t>V</w:t>
            </w:r>
            <w:r w:rsidR="005A5406">
              <w:rPr>
                <w:rFonts w:eastAsiaTheme="minorHAnsi"/>
                <w:sz w:val="20"/>
                <w:szCs w:val="20"/>
                <w:lang w:eastAsia="en-US"/>
              </w:rPr>
              <w:t>erkkomaksaminen</w:t>
            </w:r>
          </w:p>
        </w:tc>
      </w:tr>
      <w:tr w:rsidR="008928AC" w:rsidTr="008928AC">
        <w:trPr>
          <w:trHeight w:val="427"/>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Matkakustannukset</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jc w:val="both"/>
              <w:rPr>
                <w:rFonts w:eastAsiaTheme="minorHAnsi"/>
                <w:sz w:val="20"/>
                <w:szCs w:val="20"/>
                <w:lang w:eastAsia="en-US"/>
              </w:rPr>
            </w:pPr>
            <w:r>
              <w:rPr>
                <w:rFonts w:ascii="Times New Roman" w:hAnsi="Times New Roman" w:cs="Times New Roman"/>
                <w:sz w:val="20"/>
                <w:szCs w:val="20"/>
              </w:rPr>
              <w:t>2 000</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r>
      <w:tr w:rsidR="008928AC" w:rsidTr="008928AC">
        <w:trPr>
          <w:trHeight w:val="427"/>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Markkinointi</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jc w:val="both"/>
              <w:rPr>
                <w:rFonts w:eastAsiaTheme="minorHAnsi"/>
                <w:sz w:val="20"/>
                <w:szCs w:val="20"/>
                <w:lang w:eastAsia="en-US"/>
              </w:rPr>
            </w:pPr>
            <w:r>
              <w:rPr>
                <w:rFonts w:ascii="Times New Roman" w:hAnsi="Times New Roman" w:cs="Times New Roman"/>
                <w:sz w:val="20"/>
                <w:szCs w:val="20"/>
              </w:rPr>
              <w:t>1 800</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r>
      <w:tr w:rsidR="008928AC" w:rsidTr="008928AC">
        <w:trPr>
          <w:trHeight w:val="427"/>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Laitteet</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jc w:val="both"/>
              <w:rPr>
                <w:rFonts w:eastAsiaTheme="minorHAnsi"/>
                <w:sz w:val="20"/>
                <w:szCs w:val="20"/>
                <w:lang w:eastAsia="en-US"/>
              </w:rPr>
            </w:pPr>
            <w:r>
              <w:rPr>
                <w:rFonts w:ascii="Times New Roman" w:hAnsi="Times New Roman" w:cs="Times New Roman"/>
                <w:sz w:val="20"/>
                <w:szCs w:val="20"/>
              </w:rPr>
              <w:t xml:space="preserve">3 500    </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rPr>
                <w:rFonts w:eastAsiaTheme="minorHAnsi"/>
                <w:sz w:val="20"/>
                <w:szCs w:val="20"/>
                <w:lang w:eastAsia="en-US"/>
              </w:rPr>
            </w:pPr>
          </w:p>
        </w:tc>
      </w:tr>
      <w:tr w:rsidR="008928AC" w:rsidTr="008928AC">
        <w:trPr>
          <w:trHeight w:val="44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Työasemat, peruslaitteet ja verkk</w:t>
            </w:r>
            <w:r>
              <w:rPr>
                <w:rFonts w:ascii="Times New Roman" w:hAnsi="Times New Roman" w:cs="Times New Roman"/>
                <w:sz w:val="20"/>
                <w:szCs w:val="20"/>
              </w:rPr>
              <w:t>o</w:t>
            </w:r>
            <w:r>
              <w:rPr>
                <w:rFonts w:ascii="Times New Roman" w:hAnsi="Times New Roman" w:cs="Times New Roman"/>
                <w:sz w:val="20"/>
                <w:szCs w:val="20"/>
              </w:rPr>
              <w:t>yhteydet</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jc w:val="both"/>
              <w:rPr>
                <w:rFonts w:eastAsiaTheme="minorHAnsi"/>
                <w:sz w:val="20"/>
                <w:szCs w:val="20"/>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jc w:val="both"/>
              <w:rPr>
                <w:rFonts w:eastAsiaTheme="minorHAnsi"/>
                <w:sz w:val="20"/>
                <w:szCs w:val="20"/>
                <w:lang w:eastAsia="en-US"/>
              </w:rPr>
            </w:pPr>
            <w:r>
              <w:rPr>
                <w:rFonts w:ascii="Times New Roman" w:hAnsi="Times New Roman" w:cs="Times New Roman"/>
                <w:sz w:val="20"/>
                <w:szCs w:val="20"/>
              </w:rPr>
              <w:t>3 000</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jc w:val="both"/>
              <w:rPr>
                <w:rFonts w:eastAsiaTheme="minorHAnsi"/>
                <w:sz w:val="20"/>
                <w:szCs w:val="20"/>
                <w:lang w:eastAsia="en-US"/>
              </w:rPr>
            </w:pPr>
          </w:p>
        </w:tc>
      </w:tr>
      <w:tr w:rsidR="008928AC" w:rsidTr="008928AC">
        <w:trPr>
          <w:trHeight w:val="44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sz w:val="20"/>
                <w:szCs w:val="20"/>
                <w:lang w:eastAsia="en-US"/>
              </w:rPr>
            </w:pPr>
            <w:r>
              <w:rPr>
                <w:rFonts w:ascii="Times New Roman" w:hAnsi="Times New Roman" w:cs="Times New Roman"/>
                <w:sz w:val="20"/>
                <w:szCs w:val="20"/>
              </w:rPr>
              <w:t xml:space="preserve">Omat työvoimakustannukset </w:t>
            </w:r>
          </w:p>
          <w:p w:rsidR="008928AC" w:rsidRDefault="005A5406">
            <w:pPr>
              <w:rPr>
                <w:rFonts w:eastAsiaTheme="minorHAnsi"/>
                <w:sz w:val="20"/>
                <w:szCs w:val="20"/>
                <w:lang w:eastAsia="en-US"/>
              </w:rPr>
            </w:pPr>
            <w:r>
              <w:rPr>
                <w:rFonts w:ascii="Times New Roman" w:hAnsi="Times New Roman" w:cs="Times New Roman"/>
                <w:sz w:val="20"/>
                <w:szCs w:val="20"/>
              </w:rPr>
              <w:t>(0,5 htv Vaskista)</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jc w:val="both"/>
              <w:rPr>
                <w:rFonts w:eastAsiaTheme="minorHAnsi"/>
                <w:strike/>
                <w:sz w:val="20"/>
                <w:szCs w:val="20"/>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jc w:val="both"/>
              <w:rPr>
                <w:rFonts w:eastAsiaTheme="minorHAnsi"/>
                <w:sz w:val="20"/>
                <w:szCs w:val="20"/>
                <w:lang w:eastAsia="en-US"/>
              </w:rPr>
            </w:pPr>
            <w:r>
              <w:rPr>
                <w:rFonts w:ascii="Times New Roman" w:hAnsi="Times New Roman" w:cs="Times New Roman"/>
                <w:sz w:val="20"/>
                <w:szCs w:val="20"/>
              </w:rPr>
              <w:t>1</w:t>
            </w:r>
            <w:r w:rsidR="005E4BF0">
              <w:rPr>
                <w:rFonts w:ascii="Times New Roman" w:hAnsi="Times New Roman" w:cs="Times New Roman"/>
                <w:sz w:val="20"/>
                <w:szCs w:val="20"/>
              </w:rPr>
              <w:t>9 500</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jc w:val="both"/>
              <w:rPr>
                <w:rFonts w:eastAsiaTheme="minorHAnsi"/>
                <w:sz w:val="20"/>
                <w:szCs w:val="20"/>
                <w:lang w:eastAsia="en-US"/>
              </w:rPr>
            </w:pPr>
          </w:p>
        </w:tc>
      </w:tr>
      <w:tr w:rsidR="008928AC" w:rsidTr="008928AC">
        <w:trPr>
          <w:trHeight w:val="44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28AC" w:rsidRDefault="008928AC">
            <w:pPr>
              <w:rPr>
                <w:rFonts w:eastAsiaTheme="minorHAnsi"/>
                <w:b/>
                <w:bCs/>
                <w:sz w:val="20"/>
                <w:szCs w:val="20"/>
                <w:lang w:eastAsia="en-US"/>
              </w:rPr>
            </w:pPr>
            <w:r>
              <w:rPr>
                <w:rFonts w:ascii="Times New Roman" w:hAnsi="Times New Roman" w:cs="Times New Roman"/>
                <w:b/>
                <w:bCs/>
                <w:sz w:val="20"/>
                <w:szCs w:val="20"/>
              </w:rPr>
              <w:t>Yhteensä</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8928AC">
            <w:pPr>
              <w:jc w:val="both"/>
              <w:rPr>
                <w:rFonts w:eastAsiaTheme="minorHAnsi"/>
                <w:b/>
                <w:bCs/>
                <w:sz w:val="20"/>
                <w:szCs w:val="20"/>
                <w:lang w:eastAsia="en-US"/>
              </w:rPr>
            </w:pPr>
            <w:r>
              <w:rPr>
                <w:rFonts w:ascii="Times New Roman" w:hAnsi="Times New Roman" w:cs="Times New Roman"/>
                <w:b/>
                <w:bCs/>
                <w:sz w:val="20"/>
                <w:szCs w:val="20"/>
              </w:rPr>
              <w:t xml:space="preserve">70 000 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8928AC" w:rsidRDefault="005E4BF0">
            <w:pPr>
              <w:jc w:val="both"/>
              <w:rPr>
                <w:rFonts w:eastAsiaTheme="minorHAnsi"/>
                <w:b/>
                <w:bCs/>
                <w:sz w:val="20"/>
                <w:szCs w:val="20"/>
                <w:lang w:eastAsia="en-US"/>
              </w:rPr>
            </w:pPr>
            <w:r>
              <w:rPr>
                <w:rFonts w:ascii="Times New Roman" w:hAnsi="Times New Roman" w:cs="Times New Roman"/>
                <w:b/>
                <w:bCs/>
                <w:sz w:val="20"/>
                <w:szCs w:val="20"/>
              </w:rPr>
              <w:t>42 500</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28AC" w:rsidRDefault="008928AC">
            <w:pPr>
              <w:jc w:val="both"/>
              <w:rPr>
                <w:rFonts w:eastAsiaTheme="minorHAnsi"/>
                <w:b/>
                <w:bCs/>
                <w:sz w:val="20"/>
                <w:szCs w:val="20"/>
                <w:lang w:eastAsia="en-US"/>
              </w:rPr>
            </w:pPr>
          </w:p>
        </w:tc>
      </w:tr>
    </w:tbl>
    <w:p w:rsidR="00183531" w:rsidRDefault="00183531" w:rsidP="0087396E"/>
    <w:p w:rsidR="005A5406" w:rsidRDefault="006917B5" w:rsidP="006917B5">
      <w:pPr>
        <w:ind w:left="1304"/>
      </w:pPr>
      <w:r>
        <w:t xml:space="preserve">Lisäksi julkaisujärjestelmän rakentamiseen voi liittyä ostopalveluja, joiden </w:t>
      </w:r>
      <w:r w:rsidR="005A5406">
        <w:t xml:space="preserve">kustannuksia ei vielä tiedetä. </w:t>
      </w:r>
      <w:r w:rsidR="001E32EC">
        <w:t>Tavoitteena on myös</w:t>
      </w:r>
      <w:r>
        <w:t xml:space="preserve"> v</w:t>
      </w:r>
      <w:r w:rsidR="005A5406">
        <w:t>erkkomaksami</w:t>
      </w:r>
      <w:r>
        <w:t xml:space="preserve">nen, johon liittyviä kuluja </w:t>
      </w:r>
      <w:r w:rsidR="005A5406">
        <w:t>ei tällä he</w:t>
      </w:r>
      <w:r w:rsidR="005A5406">
        <w:t>t</w:t>
      </w:r>
      <w:r w:rsidR="005A5406">
        <w:t>kellä tiede</w:t>
      </w:r>
      <w:r>
        <w:t>tä.</w:t>
      </w:r>
    </w:p>
    <w:p w:rsidR="00064D47" w:rsidRDefault="00064D47" w:rsidP="0087396E"/>
    <w:p w:rsidR="00183531" w:rsidRPr="001A0678" w:rsidRDefault="00183531" w:rsidP="001A0678">
      <w:pPr>
        <w:pStyle w:val="Otsikko1"/>
        <w:rPr>
          <w:rStyle w:val="Korostus"/>
          <w:i w:val="0"/>
          <w:iCs w:val="0"/>
        </w:rPr>
      </w:pPr>
      <w:bookmarkStart w:id="13" w:name="_Toc383525284"/>
      <w:r w:rsidRPr="001A0678">
        <w:rPr>
          <w:rStyle w:val="Korostus"/>
          <w:i w:val="0"/>
          <w:iCs w:val="0"/>
        </w:rPr>
        <w:t>Riskit</w:t>
      </w:r>
      <w:bookmarkEnd w:id="13"/>
    </w:p>
    <w:p w:rsidR="00183531" w:rsidRDefault="00183531" w:rsidP="0087396E"/>
    <w:p w:rsidR="003D1ED0" w:rsidRDefault="003D1ED0" w:rsidP="00183531">
      <w:pPr>
        <w:ind w:left="1304" w:firstLine="1"/>
      </w:pPr>
      <w:r>
        <w:t>Projektin aikatauluun liittyy useampia riskejä.</w:t>
      </w:r>
    </w:p>
    <w:p w:rsidR="003D1ED0" w:rsidRDefault="003D1ED0" w:rsidP="00183531">
      <w:pPr>
        <w:ind w:left="1304" w:firstLine="1"/>
      </w:pPr>
    </w:p>
    <w:p w:rsidR="00183531" w:rsidRDefault="00183531" w:rsidP="00183531">
      <w:pPr>
        <w:ind w:left="1304" w:firstLine="1"/>
      </w:pPr>
      <w:r>
        <w:t>Vaski-kirjastojen nykyinen verkkokirjastosopimus päättyy vuoden 2014 lopussa. Asia</w:t>
      </w:r>
      <w:r>
        <w:t>k</w:t>
      </w:r>
      <w:r>
        <w:t>kaiden on voitava käyttää kirjastopalveluja verkossa ilman katkoksia. Vaihtoehto, jossa kirjastoilla ei vielä nykyisen sopimuksen päätyttyä olisi käytössään uutta verkkopalvelua, ei voida hyväksyä.</w:t>
      </w:r>
      <w:r w:rsidR="00EA1747">
        <w:t xml:space="preserve"> Mikäli nykyistä sopimusta halutaan jatkaa, on siitä ilmoitettava kuusi kuukautta ennen sopimuksen päättymistä,</w:t>
      </w:r>
      <w:r>
        <w:t xml:space="preserve"> joten ratkaisun on synnyttävä </w:t>
      </w:r>
      <w:r w:rsidR="00666D99">
        <w:t>kesäkuun lo</w:t>
      </w:r>
      <w:r w:rsidR="00666D99">
        <w:t>p</w:t>
      </w:r>
      <w:r w:rsidR="00666D99">
        <w:t>puun mennessä</w:t>
      </w:r>
      <w:r w:rsidR="000A0D4A">
        <w:t>.</w:t>
      </w:r>
    </w:p>
    <w:p w:rsidR="000A0D4A" w:rsidRDefault="000A0D4A" w:rsidP="00183531">
      <w:pPr>
        <w:ind w:left="1304" w:firstLine="1"/>
      </w:pPr>
    </w:p>
    <w:p w:rsidR="000A0D4A" w:rsidRDefault="000A0D4A" w:rsidP="00183531">
      <w:pPr>
        <w:ind w:left="1304" w:firstLine="1"/>
      </w:pPr>
      <w:r>
        <w:t>Vaski-verkkokirjaston uudistamisprojekti on sidottu DriveTurku –hankkeen aikatauluihin. DriveTurku –hankkeessa kilpailutetaan avoimen lähdekoodin julkaisujärjestelmän toimi</w:t>
      </w:r>
      <w:r>
        <w:t>t</w:t>
      </w:r>
      <w:r>
        <w:t>taja ja ulkoasun toteuttaja. Kilpailutus on valmis aikaisintaan elokuussa, joten Vaski-sivuston julkaisujärjestelmäosiota ja ulkoasua päästään toteuttamaan myöhäisessä va</w:t>
      </w:r>
      <w:r>
        <w:t>i</w:t>
      </w:r>
      <w:r>
        <w:t>heessa.</w:t>
      </w:r>
    </w:p>
    <w:p w:rsidR="00B7108C" w:rsidRDefault="00B7108C" w:rsidP="00183531">
      <w:pPr>
        <w:ind w:left="1304" w:firstLine="1"/>
      </w:pPr>
    </w:p>
    <w:p w:rsidR="00B7108C" w:rsidRDefault="00B7108C" w:rsidP="00183531">
      <w:pPr>
        <w:ind w:left="1304" w:firstLine="1"/>
      </w:pPr>
      <w:r>
        <w:t>Aurora-rajapintojen toiminnallisuudesta ja päivityksestä ei ole mitään käytännön kok</w:t>
      </w:r>
      <w:r>
        <w:t>e</w:t>
      </w:r>
      <w:r>
        <w:t>muksia. Toimintamalli on uusi myös järjestelmäntoimittajallemme. Ongelmatilanteiden ratkaisuun on löydettävä toimiva malli.</w:t>
      </w:r>
    </w:p>
    <w:p w:rsidR="00B7108C" w:rsidRDefault="00B7108C" w:rsidP="00183531">
      <w:pPr>
        <w:ind w:left="1304" w:firstLine="1"/>
      </w:pPr>
    </w:p>
    <w:p w:rsidR="000A0D4A" w:rsidRDefault="002E41BB" w:rsidP="00183531">
      <w:pPr>
        <w:ind w:left="1304" w:firstLine="1"/>
      </w:pPr>
      <w:r>
        <w:t>Projektin henkilöstöresurssit ovat niukat ja ne aiheuttavat työn lopputulokseen kohdist</w:t>
      </w:r>
      <w:r>
        <w:t>u</w:t>
      </w:r>
      <w:r>
        <w:t>van laadullisen riskin.</w:t>
      </w:r>
    </w:p>
    <w:sectPr w:rsidR="000A0D4A" w:rsidSect="009C6F9B">
      <w:headerReference w:type="even" r:id="rId14"/>
      <w:headerReference w:type="default" r:id="rId15"/>
      <w:footerReference w:type="default" r:id="rId16"/>
      <w:pgSz w:w="11906" w:h="16838" w:code="9"/>
      <w:pgMar w:top="567" w:right="737" w:bottom="1417" w:left="1134"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29" w:rsidRDefault="00B50629">
      <w:r>
        <w:separator/>
      </w:r>
    </w:p>
  </w:endnote>
  <w:endnote w:type="continuationSeparator" w:id="0">
    <w:p w:rsidR="00B50629" w:rsidRDefault="00B5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11109"/>
      <w:docPartObj>
        <w:docPartGallery w:val="Page Numbers (Bottom of Page)"/>
        <w:docPartUnique/>
      </w:docPartObj>
    </w:sdtPr>
    <w:sdtEndPr/>
    <w:sdtContent>
      <w:p w:rsidR="008913B2" w:rsidRDefault="008913B2">
        <w:pPr>
          <w:pStyle w:val="Alatunniste"/>
          <w:jc w:val="center"/>
        </w:pPr>
        <w:r>
          <w:fldChar w:fldCharType="begin"/>
        </w:r>
        <w:r>
          <w:instrText>PAGE   \* MERGEFORMAT</w:instrText>
        </w:r>
        <w:r>
          <w:fldChar w:fldCharType="separate"/>
        </w:r>
        <w:r w:rsidR="005556E9">
          <w:rPr>
            <w:noProof/>
          </w:rPr>
          <w:t>1</w:t>
        </w:r>
        <w:r>
          <w:fldChar w:fldCharType="end"/>
        </w:r>
      </w:p>
    </w:sdtContent>
  </w:sdt>
  <w:p w:rsidR="008913B2" w:rsidRDefault="008913B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29" w:rsidRDefault="00B50629">
      <w:r>
        <w:separator/>
      </w:r>
    </w:p>
  </w:footnote>
  <w:footnote w:type="continuationSeparator" w:id="0">
    <w:p w:rsidR="00B50629" w:rsidRDefault="00B5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B2" w:rsidRDefault="008913B2" w:rsidP="00C65E8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8913B2" w:rsidRDefault="008913B2" w:rsidP="00C45D0F">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B2" w:rsidRDefault="008913B2" w:rsidP="00C45D0F">
    <w:pPr>
      <w:pStyle w:val="Yltunniste"/>
      <w:ind w:right="360"/>
    </w:pPr>
    <w:r>
      <w:rPr>
        <w:rFonts w:asciiTheme="majorHAnsi" w:eastAsiaTheme="majorEastAsia" w:hAnsiTheme="majorHAnsi" w:cstheme="majorBidi"/>
        <w:noProof/>
        <w:color w:val="4F81BD" w:themeColor="accent1"/>
        <w:sz w:val="18"/>
        <w:szCs w:val="18"/>
      </w:rPr>
      <w:drawing>
        <wp:inline distT="0" distB="0" distL="0" distR="0" wp14:anchorId="0EBFA849" wp14:editId="0EBFA84A">
          <wp:extent cx="408869" cy="32505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kkakortti.jpg"/>
                  <pic:cNvPicPr/>
                </pic:nvPicPr>
                <pic:blipFill>
                  <a:blip r:embed="rId1">
                    <a:extLst>
                      <a:ext uri="{28A0092B-C50C-407E-A947-70E740481C1C}">
                        <a14:useLocalDpi xmlns:a14="http://schemas.microsoft.com/office/drawing/2010/main" val="0"/>
                      </a:ext>
                    </a:extLst>
                  </a:blip>
                  <a:stretch>
                    <a:fillRect/>
                  </a:stretch>
                </pic:blipFill>
                <pic:spPr>
                  <a:xfrm>
                    <a:off x="0" y="0"/>
                    <a:ext cx="409671" cy="325694"/>
                  </a:xfrm>
                  <a:prstGeom prst="rect">
                    <a:avLst/>
                  </a:prstGeom>
                </pic:spPr>
              </pic:pic>
            </a:graphicData>
          </a:graphic>
        </wp:inline>
      </w:drawing>
    </w:r>
    <w:sdt>
      <w:sdtPr>
        <w:rPr>
          <w:rFonts w:asciiTheme="majorHAnsi" w:eastAsiaTheme="majorEastAsia" w:hAnsiTheme="majorHAnsi" w:cstheme="majorBidi"/>
          <w:color w:val="4F81BD" w:themeColor="accent1"/>
          <w:sz w:val="18"/>
          <w:szCs w:val="18"/>
        </w:rPr>
        <w:alias w:val="Otsikko"/>
        <w:id w:val="7313920"/>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F81BD" w:themeColor="accent1"/>
            <w:sz w:val="18"/>
            <w:szCs w:val="18"/>
          </w:rPr>
          <w:t>Vaski-verkkokirjaston uudistaminen projektisuunnitelma</w:t>
        </w:r>
      </w:sdtContent>
    </w:sdt>
    <w:r w:rsidRPr="00323503">
      <w:rPr>
        <w:rFonts w:asciiTheme="majorHAnsi" w:eastAsiaTheme="majorEastAsia" w:hAnsiTheme="majorHAnsi" w:cstheme="majorBidi"/>
        <w:color w:val="4F81BD" w:themeColor="accent1"/>
        <w:sz w:val="18"/>
        <w:szCs w:val="18"/>
      </w:rPr>
      <w:t xml:space="preserve"> </w:t>
    </w:r>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18"/>
          <w:szCs w:val="18"/>
        </w:rPr>
        <w:alias w:val="Päivämäärä"/>
        <w:id w:val="78404859"/>
        <w:dataBinding w:prefixMappings="xmlns:ns0='http://schemas.microsoft.com/office/2006/coverPageProps'" w:xpath="/ns0:CoverPageProperties[1]/ns0:PublishDate[1]" w:storeItemID="{55AF091B-3C7A-41E3-B477-F2FDAA23CFDA}"/>
        <w:date>
          <w:dateFormat w:val="d. MMMMta yyyy"/>
          <w:lid w:val="fi-FI"/>
          <w:storeMappedDataAs w:val="dateTime"/>
          <w:calendar w:val="gregorian"/>
        </w:date>
      </w:sdtPr>
      <w:sdtEndPr/>
      <w:sdtContent>
        <w:r w:rsidR="005757B2">
          <w:rPr>
            <w:rFonts w:asciiTheme="majorHAnsi" w:eastAsiaTheme="majorEastAsia" w:hAnsiTheme="majorHAnsi" w:cstheme="majorBidi"/>
            <w:color w:val="4F81BD" w:themeColor="accent1"/>
            <w:sz w:val="18"/>
            <w:szCs w:val="18"/>
          </w:rPr>
          <w:t>25</w:t>
        </w:r>
        <w:r>
          <w:rPr>
            <w:rFonts w:asciiTheme="majorHAnsi" w:eastAsiaTheme="majorEastAsia" w:hAnsiTheme="majorHAnsi" w:cstheme="majorBidi"/>
            <w:color w:val="4F81BD" w:themeColor="accent1"/>
            <w:sz w:val="18"/>
            <w:szCs w:val="18"/>
          </w:rPr>
          <w:t>. maaliskuuta 2014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CD9"/>
    <w:multiLevelType w:val="hybridMultilevel"/>
    <w:tmpl w:val="1AB04424"/>
    <w:lvl w:ilvl="0" w:tplc="25243F92">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
    <w:nsid w:val="06F4658E"/>
    <w:multiLevelType w:val="hybridMultilevel"/>
    <w:tmpl w:val="F76A3AB8"/>
    <w:lvl w:ilvl="0" w:tplc="0056637C">
      <w:numFmt w:val="bullet"/>
      <w:lvlText w:val="-"/>
      <w:lvlJc w:val="left"/>
      <w:pPr>
        <w:tabs>
          <w:tab w:val="num" w:pos="1080"/>
        </w:tabs>
        <w:ind w:left="1080" w:hanging="360"/>
      </w:pPr>
      <w:rPr>
        <w:rFonts w:ascii="Arial" w:eastAsia="Times New Roman" w:hAnsi="Arial" w:cs="Aria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
    <w:nsid w:val="071C5D25"/>
    <w:multiLevelType w:val="hybridMultilevel"/>
    <w:tmpl w:val="42BCB1EA"/>
    <w:lvl w:ilvl="0" w:tplc="EC8697CA">
      <w:numFmt w:val="bullet"/>
      <w:lvlText w:val="-"/>
      <w:lvlJc w:val="left"/>
      <w:pPr>
        <w:tabs>
          <w:tab w:val="num" w:pos="720"/>
        </w:tabs>
        <w:ind w:left="720" w:hanging="360"/>
      </w:pPr>
      <w:rPr>
        <w:rFonts w:ascii="Arial" w:eastAsia="Symbo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9220D05"/>
    <w:multiLevelType w:val="hybridMultilevel"/>
    <w:tmpl w:val="2634149A"/>
    <w:lvl w:ilvl="0" w:tplc="29C26AC2">
      <w:numFmt w:val="bullet"/>
      <w:lvlText w:val="-"/>
      <w:lvlJc w:val="left"/>
      <w:pPr>
        <w:ind w:left="1440" w:hanging="360"/>
      </w:pPr>
      <w:rPr>
        <w:rFonts w:ascii="Calibri" w:eastAsia="Calibri" w:hAnsi="Calibri"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0E237FDA"/>
    <w:multiLevelType w:val="hybridMultilevel"/>
    <w:tmpl w:val="2F7E63D2"/>
    <w:lvl w:ilvl="0" w:tplc="EE90C86A">
      <w:start w:val="147"/>
      <w:numFmt w:val="bullet"/>
      <w:lvlText w:val="-"/>
      <w:lvlJc w:val="left"/>
      <w:pPr>
        <w:tabs>
          <w:tab w:val="num" w:pos="1440"/>
        </w:tabs>
        <w:ind w:left="1440" w:hanging="360"/>
      </w:pPr>
      <w:rPr>
        <w:rFonts w:ascii="Calibri" w:eastAsia="Calibri" w:hAnsi="Calibri" w:cs="Times New Roman"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5">
    <w:nsid w:val="10C1650F"/>
    <w:multiLevelType w:val="hybridMultilevel"/>
    <w:tmpl w:val="A3F47B00"/>
    <w:lvl w:ilvl="0" w:tplc="97368138">
      <w:start w:val="1"/>
      <w:numFmt w:val="bullet"/>
      <w:lvlText w:val="-"/>
      <w:lvlJc w:val="left"/>
      <w:pPr>
        <w:tabs>
          <w:tab w:val="num" w:pos="1080"/>
        </w:tabs>
        <w:ind w:left="1080" w:hanging="360"/>
      </w:pPr>
      <w:rPr>
        <w:rFonts w:ascii="Arial" w:eastAsia="Times New Roman" w:hAnsi="Arial" w:cs="Arial" w:hint="default"/>
      </w:rPr>
    </w:lvl>
    <w:lvl w:ilvl="1" w:tplc="040B000F">
      <w:start w:val="1"/>
      <w:numFmt w:val="decimal"/>
      <w:lvlText w:val="%2."/>
      <w:lvlJc w:val="left"/>
      <w:pPr>
        <w:tabs>
          <w:tab w:val="num" w:pos="1800"/>
        </w:tabs>
        <w:ind w:left="1800" w:hanging="360"/>
      </w:pPr>
      <w:rPr>
        <w:rFonts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6">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8025DB"/>
    <w:multiLevelType w:val="hybridMultilevel"/>
    <w:tmpl w:val="1DF82DC2"/>
    <w:lvl w:ilvl="0" w:tplc="EC8697CA">
      <w:numFmt w:val="bullet"/>
      <w:lvlText w:val="-"/>
      <w:lvlJc w:val="left"/>
      <w:pPr>
        <w:tabs>
          <w:tab w:val="num" w:pos="720"/>
        </w:tabs>
        <w:ind w:left="720" w:hanging="360"/>
      </w:pPr>
      <w:rPr>
        <w:rFonts w:ascii="Arial" w:eastAsia="Symbo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9">
    <w:nsid w:val="22A41E92"/>
    <w:multiLevelType w:val="hybridMultilevel"/>
    <w:tmpl w:val="1A2451A2"/>
    <w:lvl w:ilvl="0" w:tplc="60AE73AC">
      <w:start w:val="105"/>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nsid w:val="29F84771"/>
    <w:multiLevelType w:val="hybridMultilevel"/>
    <w:tmpl w:val="C4CA2ED0"/>
    <w:lvl w:ilvl="0" w:tplc="A28C5462">
      <w:start w:val="105"/>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nsid w:val="2DDB5D50"/>
    <w:multiLevelType w:val="hybridMultilevel"/>
    <w:tmpl w:val="183ACC52"/>
    <w:lvl w:ilvl="0" w:tplc="EC8697CA">
      <w:numFmt w:val="bullet"/>
      <w:lvlText w:val="-"/>
      <w:lvlJc w:val="left"/>
      <w:pPr>
        <w:tabs>
          <w:tab w:val="num" w:pos="720"/>
        </w:tabs>
        <w:ind w:left="720" w:hanging="360"/>
      </w:pPr>
      <w:rPr>
        <w:rFonts w:ascii="Arial" w:eastAsia="Symbo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30125974"/>
    <w:multiLevelType w:val="hybridMultilevel"/>
    <w:tmpl w:val="2140DFC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3">
    <w:nsid w:val="3430537E"/>
    <w:multiLevelType w:val="hybridMultilevel"/>
    <w:tmpl w:val="CEB8E16A"/>
    <w:lvl w:ilvl="0" w:tplc="0C0A379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nsid w:val="3C1D58A6"/>
    <w:multiLevelType w:val="multilevel"/>
    <w:tmpl w:val="4A680E7A"/>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15">
    <w:nsid w:val="484C4872"/>
    <w:multiLevelType w:val="hybridMultilevel"/>
    <w:tmpl w:val="1584D9E0"/>
    <w:lvl w:ilvl="0" w:tplc="EC8697CA">
      <w:numFmt w:val="bullet"/>
      <w:lvlText w:val="-"/>
      <w:lvlJc w:val="left"/>
      <w:pPr>
        <w:tabs>
          <w:tab w:val="num" w:pos="720"/>
        </w:tabs>
        <w:ind w:left="720" w:hanging="360"/>
      </w:pPr>
      <w:rPr>
        <w:rFonts w:ascii="Arial" w:eastAsia="Symbo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55086300"/>
    <w:multiLevelType w:val="hybridMultilevel"/>
    <w:tmpl w:val="1F626632"/>
    <w:lvl w:ilvl="0" w:tplc="BD982B30">
      <w:start w:val="2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nsid w:val="56A373D8"/>
    <w:multiLevelType w:val="hybridMultilevel"/>
    <w:tmpl w:val="FF04EE44"/>
    <w:lvl w:ilvl="0" w:tplc="72A6D3C6">
      <w:numFmt w:val="bullet"/>
      <w:lvlText w:val="-"/>
      <w:lvlJc w:val="left"/>
      <w:pPr>
        <w:tabs>
          <w:tab w:val="num" w:pos="1080"/>
        </w:tabs>
        <w:ind w:left="1080" w:hanging="360"/>
      </w:pPr>
      <w:rPr>
        <w:rFonts w:ascii="Arial" w:eastAsia="Times New Roman" w:hAnsi="Arial" w:cs="Aria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8">
    <w:nsid w:val="57A3473C"/>
    <w:multiLevelType w:val="hybridMultilevel"/>
    <w:tmpl w:val="39E0BC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5CCB2E81"/>
    <w:multiLevelType w:val="hybridMultilevel"/>
    <w:tmpl w:val="556A4DC2"/>
    <w:lvl w:ilvl="0" w:tplc="AF10A984">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5F8D76AC"/>
    <w:multiLevelType w:val="hybridMultilevel"/>
    <w:tmpl w:val="C3F2B8D0"/>
    <w:lvl w:ilvl="0" w:tplc="040B000F">
      <w:start w:val="1"/>
      <w:numFmt w:val="decimal"/>
      <w:lvlText w:val="%1."/>
      <w:lvlJc w:val="left"/>
      <w:pPr>
        <w:tabs>
          <w:tab w:val="num" w:pos="720"/>
        </w:tabs>
        <w:ind w:left="720" w:hanging="36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2">
    <w:nsid w:val="6D007ADD"/>
    <w:multiLevelType w:val="hybridMultilevel"/>
    <w:tmpl w:val="A592591C"/>
    <w:lvl w:ilvl="0" w:tplc="EC2ACAB4">
      <w:start w:val="1"/>
      <w:numFmt w:val="bullet"/>
      <w:lvlText w:val="•"/>
      <w:lvlJc w:val="left"/>
      <w:pPr>
        <w:tabs>
          <w:tab w:val="num" w:pos="2744"/>
        </w:tabs>
        <w:ind w:left="2744" w:hanging="360"/>
      </w:pPr>
      <w:rPr>
        <w:rFonts w:ascii="Arial" w:hAnsi="Arial" w:hint="default"/>
      </w:rPr>
    </w:lvl>
    <w:lvl w:ilvl="1" w:tplc="E8825542" w:tentative="1">
      <w:start w:val="1"/>
      <w:numFmt w:val="bullet"/>
      <w:lvlText w:val="•"/>
      <w:lvlJc w:val="left"/>
      <w:pPr>
        <w:tabs>
          <w:tab w:val="num" w:pos="3464"/>
        </w:tabs>
        <w:ind w:left="3464" w:hanging="360"/>
      </w:pPr>
      <w:rPr>
        <w:rFonts w:ascii="Arial" w:hAnsi="Arial" w:hint="default"/>
      </w:rPr>
    </w:lvl>
    <w:lvl w:ilvl="2" w:tplc="53FC7CC6" w:tentative="1">
      <w:start w:val="1"/>
      <w:numFmt w:val="bullet"/>
      <w:lvlText w:val="•"/>
      <w:lvlJc w:val="left"/>
      <w:pPr>
        <w:tabs>
          <w:tab w:val="num" w:pos="4184"/>
        </w:tabs>
        <w:ind w:left="4184" w:hanging="360"/>
      </w:pPr>
      <w:rPr>
        <w:rFonts w:ascii="Arial" w:hAnsi="Arial" w:hint="default"/>
      </w:rPr>
    </w:lvl>
    <w:lvl w:ilvl="3" w:tplc="4B241062" w:tentative="1">
      <w:start w:val="1"/>
      <w:numFmt w:val="bullet"/>
      <w:lvlText w:val="•"/>
      <w:lvlJc w:val="left"/>
      <w:pPr>
        <w:tabs>
          <w:tab w:val="num" w:pos="4904"/>
        </w:tabs>
        <w:ind w:left="4904" w:hanging="360"/>
      </w:pPr>
      <w:rPr>
        <w:rFonts w:ascii="Arial" w:hAnsi="Arial" w:hint="default"/>
      </w:rPr>
    </w:lvl>
    <w:lvl w:ilvl="4" w:tplc="C772ED70" w:tentative="1">
      <w:start w:val="1"/>
      <w:numFmt w:val="bullet"/>
      <w:lvlText w:val="•"/>
      <w:lvlJc w:val="left"/>
      <w:pPr>
        <w:tabs>
          <w:tab w:val="num" w:pos="5624"/>
        </w:tabs>
        <w:ind w:left="5624" w:hanging="360"/>
      </w:pPr>
      <w:rPr>
        <w:rFonts w:ascii="Arial" w:hAnsi="Arial" w:hint="default"/>
      </w:rPr>
    </w:lvl>
    <w:lvl w:ilvl="5" w:tplc="AB3CC5BE" w:tentative="1">
      <w:start w:val="1"/>
      <w:numFmt w:val="bullet"/>
      <w:lvlText w:val="•"/>
      <w:lvlJc w:val="left"/>
      <w:pPr>
        <w:tabs>
          <w:tab w:val="num" w:pos="6344"/>
        </w:tabs>
        <w:ind w:left="6344" w:hanging="360"/>
      </w:pPr>
      <w:rPr>
        <w:rFonts w:ascii="Arial" w:hAnsi="Arial" w:hint="default"/>
      </w:rPr>
    </w:lvl>
    <w:lvl w:ilvl="6" w:tplc="92369B9E" w:tentative="1">
      <w:start w:val="1"/>
      <w:numFmt w:val="bullet"/>
      <w:lvlText w:val="•"/>
      <w:lvlJc w:val="left"/>
      <w:pPr>
        <w:tabs>
          <w:tab w:val="num" w:pos="7064"/>
        </w:tabs>
        <w:ind w:left="7064" w:hanging="360"/>
      </w:pPr>
      <w:rPr>
        <w:rFonts w:ascii="Arial" w:hAnsi="Arial" w:hint="default"/>
      </w:rPr>
    </w:lvl>
    <w:lvl w:ilvl="7" w:tplc="79A8C284" w:tentative="1">
      <w:start w:val="1"/>
      <w:numFmt w:val="bullet"/>
      <w:lvlText w:val="•"/>
      <w:lvlJc w:val="left"/>
      <w:pPr>
        <w:tabs>
          <w:tab w:val="num" w:pos="7784"/>
        </w:tabs>
        <w:ind w:left="7784" w:hanging="360"/>
      </w:pPr>
      <w:rPr>
        <w:rFonts w:ascii="Arial" w:hAnsi="Arial" w:hint="default"/>
      </w:rPr>
    </w:lvl>
    <w:lvl w:ilvl="8" w:tplc="E98AD0B4" w:tentative="1">
      <w:start w:val="1"/>
      <w:numFmt w:val="bullet"/>
      <w:lvlText w:val="•"/>
      <w:lvlJc w:val="left"/>
      <w:pPr>
        <w:tabs>
          <w:tab w:val="num" w:pos="8504"/>
        </w:tabs>
        <w:ind w:left="8504" w:hanging="360"/>
      </w:pPr>
      <w:rPr>
        <w:rFonts w:ascii="Arial" w:hAnsi="Arial" w:hint="default"/>
      </w:rPr>
    </w:lvl>
  </w:abstractNum>
  <w:abstractNum w:abstractNumId="23">
    <w:nsid w:val="78692C2F"/>
    <w:multiLevelType w:val="hybridMultilevel"/>
    <w:tmpl w:val="9536AE28"/>
    <w:lvl w:ilvl="0" w:tplc="60AE73AC">
      <w:start w:val="105"/>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7EE45842"/>
    <w:multiLevelType w:val="hybridMultilevel"/>
    <w:tmpl w:val="476EB400"/>
    <w:lvl w:ilvl="0" w:tplc="EC8697CA">
      <w:numFmt w:val="bullet"/>
      <w:lvlText w:val="-"/>
      <w:lvlJc w:val="left"/>
      <w:pPr>
        <w:tabs>
          <w:tab w:val="num" w:pos="720"/>
        </w:tabs>
        <w:ind w:left="720" w:hanging="360"/>
      </w:pPr>
      <w:rPr>
        <w:rFonts w:ascii="Arial" w:eastAsia="Symbo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8"/>
  </w:num>
  <w:num w:numId="4">
    <w:abstractNumId w:val="8"/>
  </w:num>
  <w:num w:numId="5">
    <w:abstractNumId w:val="21"/>
  </w:num>
  <w:num w:numId="6">
    <w:abstractNumId w:val="6"/>
  </w:num>
  <w:num w:numId="7">
    <w:abstractNumId w:val="8"/>
  </w:num>
  <w:num w:numId="8">
    <w:abstractNumId w:val="8"/>
  </w:num>
  <w:num w:numId="9">
    <w:abstractNumId w:val="8"/>
  </w:num>
  <w:num w:numId="10">
    <w:abstractNumId w:val="6"/>
  </w:num>
  <w:num w:numId="11">
    <w:abstractNumId w:val="21"/>
  </w:num>
  <w:num w:numId="12">
    <w:abstractNumId w:val="8"/>
    <w:lvlOverride w:ilvl="0">
      <w:startOverride w:val="1"/>
    </w:lvlOverride>
  </w:num>
  <w:num w:numId="13">
    <w:abstractNumId w:val="19"/>
  </w:num>
  <w:num w:numId="14">
    <w:abstractNumId w:val="20"/>
  </w:num>
  <w:num w:numId="15">
    <w:abstractNumId w:val="5"/>
  </w:num>
  <w:num w:numId="16">
    <w:abstractNumId w:val="17"/>
  </w:num>
  <w:num w:numId="17">
    <w:abstractNumId w:val="1"/>
  </w:num>
  <w:num w:numId="18">
    <w:abstractNumId w:val="12"/>
  </w:num>
  <w:num w:numId="19">
    <w:abstractNumId w:val="7"/>
  </w:num>
  <w:num w:numId="20">
    <w:abstractNumId w:val="11"/>
  </w:num>
  <w:num w:numId="21">
    <w:abstractNumId w:val="2"/>
  </w:num>
  <w:num w:numId="22">
    <w:abstractNumId w:val="15"/>
  </w:num>
  <w:num w:numId="23">
    <w:abstractNumId w:val="24"/>
  </w:num>
  <w:num w:numId="24">
    <w:abstractNumId w:val="3"/>
  </w:num>
  <w:num w:numId="25">
    <w:abstractNumId w:val="4"/>
  </w:num>
  <w:num w:numId="26">
    <w:abstractNumId w:val="10"/>
  </w:num>
  <w:num w:numId="27">
    <w:abstractNumId w:val="9"/>
  </w:num>
  <w:num w:numId="28">
    <w:abstractNumId w:val="23"/>
  </w:num>
  <w:num w:numId="29">
    <w:abstractNumId w:val="14"/>
  </w:num>
  <w:num w:numId="30">
    <w:abstractNumId w:val="18"/>
  </w:num>
  <w:num w:numId="31">
    <w:abstractNumId w:val="13"/>
  </w:num>
  <w:num w:numId="32">
    <w:abstractNumId w:val="22"/>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7F"/>
    <w:rsid w:val="000118B2"/>
    <w:rsid w:val="0001488D"/>
    <w:rsid w:val="000164A4"/>
    <w:rsid w:val="0001780F"/>
    <w:rsid w:val="000319EC"/>
    <w:rsid w:val="000421B0"/>
    <w:rsid w:val="0004378A"/>
    <w:rsid w:val="0004696A"/>
    <w:rsid w:val="00053AEF"/>
    <w:rsid w:val="00054704"/>
    <w:rsid w:val="000549FA"/>
    <w:rsid w:val="00064D47"/>
    <w:rsid w:val="0007147E"/>
    <w:rsid w:val="00076045"/>
    <w:rsid w:val="00090D7C"/>
    <w:rsid w:val="00094202"/>
    <w:rsid w:val="00097C24"/>
    <w:rsid w:val="000A0D4A"/>
    <w:rsid w:val="000A11DC"/>
    <w:rsid w:val="000B6B13"/>
    <w:rsid w:val="000C18B1"/>
    <w:rsid w:val="000C45DE"/>
    <w:rsid w:val="000D2DD7"/>
    <w:rsid w:val="000E653F"/>
    <w:rsid w:val="000E74F1"/>
    <w:rsid w:val="00102193"/>
    <w:rsid w:val="00104076"/>
    <w:rsid w:val="00123EAD"/>
    <w:rsid w:val="001266B1"/>
    <w:rsid w:val="00133354"/>
    <w:rsid w:val="00147BE8"/>
    <w:rsid w:val="00150BF7"/>
    <w:rsid w:val="00151479"/>
    <w:rsid w:val="00155FB8"/>
    <w:rsid w:val="00175144"/>
    <w:rsid w:val="00177104"/>
    <w:rsid w:val="001832F4"/>
    <w:rsid w:val="00183531"/>
    <w:rsid w:val="00183CEC"/>
    <w:rsid w:val="0019054A"/>
    <w:rsid w:val="00191198"/>
    <w:rsid w:val="001A0678"/>
    <w:rsid w:val="001A7014"/>
    <w:rsid w:val="001A7181"/>
    <w:rsid w:val="001A7237"/>
    <w:rsid w:val="001D1191"/>
    <w:rsid w:val="001E003E"/>
    <w:rsid w:val="001E09C7"/>
    <w:rsid w:val="001E284A"/>
    <w:rsid w:val="001E32EC"/>
    <w:rsid w:val="001E5BCB"/>
    <w:rsid w:val="001F0A72"/>
    <w:rsid w:val="001F43F5"/>
    <w:rsid w:val="00207E94"/>
    <w:rsid w:val="00214E2C"/>
    <w:rsid w:val="00224784"/>
    <w:rsid w:val="00224E72"/>
    <w:rsid w:val="002252D7"/>
    <w:rsid w:val="002268AE"/>
    <w:rsid w:val="002341E0"/>
    <w:rsid w:val="00247C1D"/>
    <w:rsid w:val="00255DCC"/>
    <w:rsid w:val="00282038"/>
    <w:rsid w:val="0029275B"/>
    <w:rsid w:val="00293881"/>
    <w:rsid w:val="00297442"/>
    <w:rsid w:val="002B2E66"/>
    <w:rsid w:val="002B36A1"/>
    <w:rsid w:val="002C1807"/>
    <w:rsid w:val="002C5F0F"/>
    <w:rsid w:val="002D6477"/>
    <w:rsid w:val="002E2E2C"/>
    <w:rsid w:val="002E41BB"/>
    <w:rsid w:val="002F2980"/>
    <w:rsid w:val="002F760B"/>
    <w:rsid w:val="00307659"/>
    <w:rsid w:val="00316EFA"/>
    <w:rsid w:val="00323284"/>
    <w:rsid w:val="00323503"/>
    <w:rsid w:val="0033413A"/>
    <w:rsid w:val="00334535"/>
    <w:rsid w:val="003362A9"/>
    <w:rsid w:val="00350D4F"/>
    <w:rsid w:val="0037087E"/>
    <w:rsid w:val="00373DC0"/>
    <w:rsid w:val="003920AD"/>
    <w:rsid w:val="003A3558"/>
    <w:rsid w:val="003A46B1"/>
    <w:rsid w:val="003B3031"/>
    <w:rsid w:val="003D0446"/>
    <w:rsid w:val="003D1ED0"/>
    <w:rsid w:val="003D51BA"/>
    <w:rsid w:val="003D7238"/>
    <w:rsid w:val="003E6278"/>
    <w:rsid w:val="003F1C4F"/>
    <w:rsid w:val="004066AA"/>
    <w:rsid w:val="00407EE4"/>
    <w:rsid w:val="00416746"/>
    <w:rsid w:val="00417218"/>
    <w:rsid w:val="00417A89"/>
    <w:rsid w:val="004264BA"/>
    <w:rsid w:val="00466300"/>
    <w:rsid w:val="004846CF"/>
    <w:rsid w:val="00490189"/>
    <w:rsid w:val="004E2D48"/>
    <w:rsid w:val="004F4DD4"/>
    <w:rsid w:val="004F73F1"/>
    <w:rsid w:val="0050037F"/>
    <w:rsid w:val="00507022"/>
    <w:rsid w:val="00523FBD"/>
    <w:rsid w:val="005268D7"/>
    <w:rsid w:val="005377D6"/>
    <w:rsid w:val="00547E62"/>
    <w:rsid w:val="005556E9"/>
    <w:rsid w:val="00565018"/>
    <w:rsid w:val="00572EF8"/>
    <w:rsid w:val="005739E7"/>
    <w:rsid w:val="005744E4"/>
    <w:rsid w:val="005757B2"/>
    <w:rsid w:val="005757B3"/>
    <w:rsid w:val="00580235"/>
    <w:rsid w:val="005912F9"/>
    <w:rsid w:val="0059786B"/>
    <w:rsid w:val="005A5406"/>
    <w:rsid w:val="005B275E"/>
    <w:rsid w:val="005C09B5"/>
    <w:rsid w:val="005C781D"/>
    <w:rsid w:val="005E3111"/>
    <w:rsid w:val="005E4BF0"/>
    <w:rsid w:val="005E647C"/>
    <w:rsid w:val="00613310"/>
    <w:rsid w:val="00622DD1"/>
    <w:rsid w:val="0063164E"/>
    <w:rsid w:val="006361BB"/>
    <w:rsid w:val="0063677B"/>
    <w:rsid w:val="00636C98"/>
    <w:rsid w:val="0064364E"/>
    <w:rsid w:val="00651766"/>
    <w:rsid w:val="00657330"/>
    <w:rsid w:val="0066317A"/>
    <w:rsid w:val="00666D99"/>
    <w:rsid w:val="00682B92"/>
    <w:rsid w:val="006917B5"/>
    <w:rsid w:val="00693663"/>
    <w:rsid w:val="006A5542"/>
    <w:rsid w:val="006C79DD"/>
    <w:rsid w:val="006D7049"/>
    <w:rsid w:val="006F6DA9"/>
    <w:rsid w:val="00706C60"/>
    <w:rsid w:val="007152C8"/>
    <w:rsid w:val="0071654E"/>
    <w:rsid w:val="0072317F"/>
    <w:rsid w:val="00727D98"/>
    <w:rsid w:val="0073314B"/>
    <w:rsid w:val="0073422B"/>
    <w:rsid w:val="0074693F"/>
    <w:rsid w:val="00770729"/>
    <w:rsid w:val="0077137E"/>
    <w:rsid w:val="00776163"/>
    <w:rsid w:val="0079701E"/>
    <w:rsid w:val="007A28F2"/>
    <w:rsid w:val="007A6079"/>
    <w:rsid w:val="007C4220"/>
    <w:rsid w:val="007E23F9"/>
    <w:rsid w:val="00805760"/>
    <w:rsid w:val="00816551"/>
    <w:rsid w:val="008168DF"/>
    <w:rsid w:val="0081752E"/>
    <w:rsid w:val="00826512"/>
    <w:rsid w:val="0083149A"/>
    <w:rsid w:val="00831869"/>
    <w:rsid w:val="008425D7"/>
    <w:rsid w:val="00842A93"/>
    <w:rsid w:val="0084392F"/>
    <w:rsid w:val="008468EB"/>
    <w:rsid w:val="008522B5"/>
    <w:rsid w:val="00861E8D"/>
    <w:rsid w:val="0087396E"/>
    <w:rsid w:val="00881488"/>
    <w:rsid w:val="008904DD"/>
    <w:rsid w:val="00890778"/>
    <w:rsid w:val="008913B2"/>
    <w:rsid w:val="008918D8"/>
    <w:rsid w:val="008928AC"/>
    <w:rsid w:val="008931C3"/>
    <w:rsid w:val="008A4522"/>
    <w:rsid w:val="008A627D"/>
    <w:rsid w:val="008B0F52"/>
    <w:rsid w:val="008C493C"/>
    <w:rsid w:val="008D1993"/>
    <w:rsid w:val="008E1D46"/>
    <w:rsid w:val="008F5896"/>
    <w:rsid w:val="008F7573"/>
    <w:rsid w:val="00915C99"/>
    <w:rsid w:val="00916FEA"/>
    <w:rsid w:val="00927B9C"/>
    <w:rsid w:val="009364A4"/>
    <w:rsid w:val="009A2FAD"/>
    <w:rsid w:val="009A4882"/>
    <w:rsid w:val="009B41A4"/>
    <w:rsid w:val="009C19E0"/>
    <w:rsid w:val="009C6F9B"/>
    <w:rsid w:val="009D642E"/>
    <w:rsid w:val="00A056AB"/>
    <w:rsid w:val="00A1775C"/>
    <w:rsid w:val="00A30A60"/>
    <w:rsid w:val="00A37B1B"/>
    <w:rsid w:val="00A5418A"/>
    <w:rsid w:val="00A619BE"/>
    <w:rsid w:val="00A75D5B"/>
    <w:rsid w:val="00A92216"/>
    <w:rsid w:val="00A963DC"/>
    <w:rsid w:val="00AB1B29"/>
    <w:rsid w:val="00AB32F8"/>
    <w:rsid w:val="00AB58E2"/>
    <w:rsid w:val="00AC5746"/>
    <w:rsid w:val="00AC5C75"/>
    <w:rsid w:val="00AD0157"/>
    <w:rsid w:val="00AE0948"/>
    <w:rsid w:val="00AE651F"/>
    <w:rsid w:val="00AF02AA"/>
    <w:rsid w:val="00AF58EB"/>
    <w:rsid w:val="00B00F61"/>
    <w:rsid w:val="00B02564"/>
    <w:rsid w:val="00B07A62"/>
    <w:rsid w:val="00B1269F"/>
    <w:rsid w:val="00B13F3B"/>
    <w:rsid w:val="00B13FFC"/>
    <w:rsid w:val="00B22113"/>
    <w:rsid w:val="00B321B0"/>
    <w:rsid w:val="00B450B3"/>
    <w:rsid w:val="00B500A7"/>
    <w:rsid w:val="00B50629"/>
    <w:rsid w:val="00B54D0D"/>
    <w:rsid w:val="00B70A88"/>
    <w:rsid w:val="00B7108C"/>
    <w:rsid w:val="00B715CD"/>
    <w:rsid w:val="00B80D67"/>
    <w:rsid w:val="00B962E9"/>
    <w:rsid w:val="00B96AFB"/>
    <w:rsid w:val="00BA76D5"/>
    <w:rsid w:val="00BB05C9"/>
    <w:rsid w:val="00BD3D3C"/>
    <w:rsid w:val="00BD4090"/>
    <w:rsid w:val="00BD6EF5"/>
    <w:rsid w:val="00BE4F1D"/>
    <w:rsid w:val="00BE71A9"/>
    <w:rsid w:val="00BF2029"/>
    <w:rsid w:val="00BF6360"/>
    <w:rsid w:val="00C04BFF"/>
    <w:rsid w:val="00C0628D"/>
    <w:rsid w:val="00C06F7B"/>
    <w:rsid w:val="00C074F6"/>
    <w:rsid w:val="00C146A8"/>
    <w:rsid w:val="00C25859"/>
    <w:rsid w:val="00C407B3"/>
    <w:rsid w:val="00C41776"/>
    <w:rsid w:val="00C43F56"/>
    <w:rsid w:val="00C45D0F"/>
    <w:rsid w:val="00C465AD"/>
    <w:rsid w:val="00C64FCF"/>
    <w:rsid w:val="00C65E86"/>
    <w:rsid w:val="00C6729C"/>
    <w:rsid w:val="00C72228"/>
    <w:rsid w:val="00C7552D"/>
    <w:rsid w:val="00CB10EC"/>
    <w:rsid w:val="00CE544B"/>
    <w:rsid w:val="00CF0763"/>
    <w:rsid w:val="00CF4413"/>
    <w:rsid w:val="00D01D58"/>
    <w:rsid w:val="00D02AF1"/>
    <w:rsid w:val="00D242F9"/>
    <w:rsid w:val="00D40DEC"/>
    <w:rsid w:val="00D42706"/>
    <w:rsid w:val="00D42728"/>
    <w:rsid w:val="00D46616"/>
    <w:rsid w:val="00D55423"/>
    <w:rsid w:val="00D6003F"/>
    <w:rsid w:val="00D62FBD"/>
    <w:rsid w:val="00D71012"/>
    <w:rsid w:val="00D72F0E"/>
    <w:rsid w:val="00D73555"/>
    <w:rsid w:val="00D8244F"/>
    <w:rsid w:val="00D84824"/>
    <w:rsid w:val="00DA0A4C"/>
    <w:rsid w:val="00DA4C41"/>
    <w:rsid w:val="00DA5ECD"/>
    <w:rsid w:val="00DA6EA4"/>
    <w:rsid w:val="00DC76CF"/>
    <w:rsid w:val="00DE092C"/>
    <w:rsid w:val="00DE1157"/>
    <w:rsid w:val="00DF1A8C"/>
    <w:rsid w:val="00DF6F30"/>
    <w:rsid w:val="00E06FE5"/>
    <w:rsid w:val="00E12E7D"/>
    <w:rsid w:val="00E14FE9"/>
    <w:rsid w:val="00E22867"/>
    <w:rsid w:val="00E242CD"/>
    <w:rsid w:val="00E307B3"/>
    <w:rsid w:val="00E32592"/>
    <w:rsid w:val="00E41FA1"/>
    <w:rsid w:val="00E60125"/>
    <w:rsid w:val="00E63588"/>
    <w:rsid w:val="00E63592"/>
    <w:rsid w:val="00E65486"/>
    <w:rsid w:val="00E70C44"/>
    <w:rsid w:val="00E742FA"/>
    <w:rsid w:val="00EA1747"/>
    <w:rsid w:val="00EA20A5"/>
    <w:rsid w:val="00ED3746"/>
    <w:rsid w:val="00ED5E61"/>
    <w:rsid w:val="00EE238B"/>
    <w:rsid w:val="00EE4C5E"/>
    <w:rsid w:val="00EF2D13"/>
    <w:rsid w:val="00F00E1A"/>
    <w:rsid w:val="00F10E84"/>
    <w:rsid w:val="00F1246A"/>
    <w:rsid w:val="00F12F70"/>
    <w:rsid w:val="00F20140"/>
    <w:rsid w:val="00F2209F"/>
    <w:rsid w:val="00F51F83"/>
    <w:rsid w:val="00F56A6C"/>
    <w:rsid w:val="00F63B26"/>
    <w:rsid w:val="00F76742"/>
    <w:rsid w:val="00FB163C"/>
    <w:rsid w:val="00FB3725"/>
    <w:rsid w:val="00FB6B8D"/>
    <w:rsid w:val="00FD5BB8"/>
    <w:rsid w:val="00FE70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2317F"/>
    <w:pPr>
      <w:widowControl w:val="0"/>
    </w:pPr>
    <w:rPr>
      <w:rFonts w:ascii="Arial" w:hAnsi="Arial" w:cs="Arial"/>
      <w:sz w:val="22"/>
      <w:szCs w:val="22"/>
    </w:rPr>
  </w:style>
  <w:style w:type="paragraph" w:styleId="Otsikko1">
    <w:name w:val="heading 1"/>
    <w:basedOn w:val="Normaali"/>
    <w:next w:val="Normaali"/>
    <w:qFormat/>
    <w:rsid w:val="0079701E"/>
    <w:pPr>
      <w:keepNext/>
      <w:spacing w:before="240" w:after="60"/>
      <w:outlineLvl w:val="0"/>
    </w:pPr>
    <w:rPr>
      <w:b/>
      <w:sz w:val="28"/>
    </w:rPr>
  </w:style>
  <w:style w:type="paragraph" w:styleId="Otsikko2">
    <w:name w:val="heading 2"/>
    <w:basedOn w:val="Normaali"/>
    <w:next w:val="Normaali"/>
    <w:qFormat/>
    <w:rsid w:val="0079701E"/>
    <w:pPr>
      <w:keepNext/>
      <w:outlineLvl w:val="1"/>
    </w:pPr>
    <w:rPr>
      <w:b/>
      <w:sz w:val="24"/>
    </w:rPr>
  </w:style>
  <w:style w:type="paragraph" w:styleId="Otsikko3">
    <w:name w:val="heading 3"/>
    <w:basedOn w:val="Normaali"/>
    <w:next w:val="Normaali"/>
    <w:qFormat/>
    <w:rsid w:val="0079701E"/>
    <w:pPr>
      <w:keepNext/>
      <w:outlineLvl w:val="2"/>
    </w:pPr>
    <w:rPr>
      <w:sz w:val="24"/>
    </w:rPr>
  </w:style>
  <w:style w:type="paragraph" w:styleId="Otsikko4">
    <w:name w:val="heading 4"/>
    <w:basedOn w:val="Normaali"/>
    <w:next w:val="Normaali"/>
    <w:qFormat/>
    <w:rsid w:val="0079701E"/>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rsid w:val="009C6F9B"/>
    <w:pPr>
      <w:ind w:left="2608" w:hanging="1304"/>
    </w:pPr>
  </w:style>
  <w:style w:type="paragraph" w:customStyle="1" w:styleId="LiiteOheismateriaali">
    <w:name w:val="Liite/Oheismateriaali"/>
    <w:basedOn w:val="Normaali"/>
    <w:rsid w:val="009C6F9B"/>
    <w:pPr>
      <w:ind w:left="5216" w:hanging="2608"/>
    </w:pPr>
  </w:style>
  <w:style w:type="paragraph" w:customStyle="1" w:styleId="Luettelomerkki">
    <w:name w:val="Luettelomerkki"/>
    <w:basedOn w:val="Normaali"/>
    <w:rsid w:val="009C6F9B"/>
    <w:pPr>
      <w:numPr>
        <w:numId w:val="11"/>
      </w:numPr>
    </w:pPr>
  </w:style>
  <w:style w:type="paragraph" w:customStyle="1" w:styleId="Monitasoinen">
    <w:name w:val="Monitasoinen"/>
    <w:basedOn w:val="Normaali"/>
    <w:rsid w:val="009C6F9B"/>
    <w:pPr>
      <w:numPr>
        <w:numId w:val="10"/>
      </w:numPr>
    </w:pPr>
  </w:style>
  <w:style w:type="paragraph" w:customStyle="1" w:styleId="Numerointi">
    <w:name w:val="Numerointi"/>
    <w:basedOn w:val="Normaali"/>
    <w:rsid w:val="009C6F9B"/>
    <w:pPr>
      <w:numPr>
        <w:numId w:val="9"/>
      </w:numPr>
    </w:pPr>
  </w:style>
  <w:style w:type="character" w:styleId="Hyperlinkki">
    <w:name w:val="Hyperlink"/>
    <w:basedOn w:val="Kappaleenoletusfontti"/>
    <w:uiPriority w:val="99"/>
    <w:rsid w:val="0072317F"/>
    <w:rPr>
      <w:color w:val="0000FF"/>
      <w:u w:val="single"/>
    </w:rPr>
  </w:style>
  <w:style w:type="paragraph" w:styleId="Vaintekstin">
    <w:name w:val="Plain Text"/>
    <w:basedOn w:val="Normaali"/>
    <w:rsid w:val="00657330"/>
    <w:pPr>
      <w:widowControl/>
    </w:pPr>
    <w:rPr>
      <w:sz w:val="20"/>
      <w:szCs w:val="20"/>
    </w:rPr>
  </w:style>
  <w:style w:type="paragraph" w:styleId="Sisluet1">
    <w:name w:val="toc 1"/>
    <w:basedOn w:val="Normaali"/>
    <w:next w:val="Normaali"/>
    <w:uiPriority w:val="39"/>
    <w:rsid w:val="009C6F9B"/>
    <w:pPr>
      <w:spacing w:before="120"/>
    </w:pPr>
    <w:rPr>
      <w:b/>
    </w:rPr>
  </w:style>
  <w:style w:type="paragraph" w:styleId="Sisluet2">
    <w:name w:val="toc 2"/>
    <w:basedOn w:val="Normaali"/>
    <w:next w:val="Normaali"/>
    <w:uiPriority w:val="39"/>
    <w:rsid w:val="009C6F9B"/>
    <w:pPr>
      <w:ind w:left="238"/>
    </w:pPr>
  </w:style>
  <w:style w:type="paragraph" w:styleId="Yltunniste">
    <w:name w:val="header"/>
    <w:basedOn w:val="Normaali"/>
    <w:rsid w:val="00C45D0F"/>
    <w:pPr>
      <w:tabs>
        <w:tab w:val="center" w:pos="4819"/>
        <w:tab w:val="right" w:pos="9638"/>
      </w:tabs>
    </w:pPr>
  </w:style>
  <w:style w:type="paragraph" w:styleId="Sisluet3">
    <w:name w:val="toc 3"/>
    <w:basedOn w:val="Normaali"/>
    <w:next w:val="Normaali"/>
    <w:semiHidden/>
    <w:rsid w:val="009C6F9B"/>
    <w:pPr>
      <w:ind w:left="482"/>
    </w:pPr>
  </w:style>
  <w:style w:type="paragraph" w:styleId="Sisluet4">
    <w:name w:val="toc 4"/>
    <w:basedOn w:val="Normaali"/>
    <w:next w:val="Normaali"/>
    <w:semiHidden/>
    <w:rsid w:val="009C6F9B"/>
    <w:pPr>
      <w:ind w:left="720"/>
    </w:pPr>
  </w:style>
  <w:style w:type="paragraph" w:customStyle="1" w:styleId="Tiedostonimijapolku">
    <w:name w:val="Tiedostonimi ja polku"/>
    <w:basedOn w:val="Normaali"/>
    <w:next w:val="Normaali"/>
    <w:rsid w:val="009C6F9B"/>
    <w:rPr>
      <w:sz w:val="20"/>
    </w:rPr>
  </w:style>
  <w:style w:type="character" w:styleId="Sivunumero">
    <w:name w:val="page number"/>
    <w:basedOn w:val="Kappaleenoletusfontti"/>
    <w:rsid w:val="00C45D0F"/>
  </w:style>
  <w:style w:type="table" w:styleId="TaulukkoRuudukko">
    <w:name w:val="Table Grid"/>
    <w:basedOn w:val="Normaalitaulukko"/>
    <w:rsid w:val="00B54D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iakirjanrakenneruutu">
    <w:name w:val="Document Map"/>
    <w:basedOn w:val="Normaali"/>
    <w:semiHidden/>
    <w:rsid w:val="00915C99"/>
    <w:pPr>
      <w:shd w:val="clear" w:color="auto" w:fill="000080"/>
    </w:pPr>
    <w:rPr>
      <w:rFonts w:ascii="Tahoma" w:hAnsi="Tahoma" w:cs="Tahoma"/>
      <w:sz w:val="20"/>
      <w:szCs w:val="20"/>
    </w:rPr>
  </w:style>
  <w:style w:type="paragraph" w:styleId="Luettelokappale">
    <w:name w:val="List Paragraph"/>
    <w:basedOn w:val="Normaali"/>
    <w:uiPriority w:val="34"/>
    <w:qFormat/>
    <w:rsid w:val="00FB3725"/>
    <w:pPr>
      <w:widowControl/>
      <w:spacing w:after="200" w:line="276" w:lineRule="auto"/>
      <w:ind w:left="720"/>
      <w:contextualSpacing/>
    </w:pPr>
    <w:rPr>
      <w:rFonts w:ascii="Calibri" w:eastAsia="Calibri" w:hAnsi="Calibri" w:cs="Times New Roman"/>
      <w:lang w:eastAsia="en-US"/>
    </w:rPr>
  </w:style>
  <w:style w:type="character" w:styleId="Korostus">
    <w:name w:val="Emphasis"/>
    <w:basedOn w:val="Kappaleenoletusfontti"/>
    <w:qFormat/>
    <w:rsid w:val="00DE1157"/>
    <w:rPr>
      <w:i/>
      <w:iCs/>
    </w:rPr>
  </w:style>
  <w:style w:type="paragraph" w:styleId="Seliteteksti">
    <w:name w:val="Balloon Text"/>
    <w:basedOn w:val="Normaali"/>
    <w:link w:val="SelitetekstiChar"/>
    <w:rsid w:val="008B0F52"/>
    <w:rPr>
      <w:rFonts w:ascii="Tahoma" w:hAnsi="Tahoma" w:cs="Tahoma"/>
      <w:sz w:val="16"/>
      <w:szCs w:val="16"/>
    </w:rPr>
  </w:style>
  <w:style w:type="character" w:customStyle="1" w:styleId="SelitetekstiChar">
    <w:name w:val="Seliteteksti Char"/>
    <w:basedOn w:val="Kappaleenoletusfontti"/>
    <w:link w:val="Seliteteksti"/>
    <w:rsid w:val="008B0F52"/>
    <w:rPr>
      <w:rFonts w:ascii="Tahoma" w:hAnsi="Tahoma" w:cs="Tahoma"/>
      <w:sz w:val="16"/>
      <w:szCs w:val="16"/>
    </w:rPr>
  </w:style>
  <w:style w:type="paragraph" w:styleId="NormaaliWWW">
    <w:name w:val="Normal (Web)"/>
    <w:basedOn w:val="Normaali"/>
    <w:uiPriority w:val="99"/>
    <w:unhideWhenUsed/>
    <w:rsid w:val="003B3031"/>
    <w:pPr>
      <w:widowControl/>
      <w:textAlignment w:val="baseline"/>
    </w:pPr>
    <w:rPr>
      <w:rFonts w:ascii="Times New Roman" w:hAnsi="Times New Roman" w:cs="Times New Roman"/>
      <w:sz w:val="24"/>
      <w:szCs w:val="24"/>
    </w:rPr>
  </w:style>
  <w:style w:type="paragraph" w:styleId="Alaviitteenteksti">
    <w:name w:val="footnote text"/>
    <w:basedOn w:val="Normaali"/>
    <w:link w:val="AlaviitteentekstiChar"/>
    <w:rsid w:val="00151479"/>
    <w:rPr>
      <w:sz w:val="20"/>
      <w:szCs w:val="20"/>
    </w:rPr>
  </w:style>
  <w:style w:type="character" w:customStyle="1" w:styleId="AlaviitteentekstiChar">
    <w:name w:val="Alaviitteen teksti Char"/>
    <w:basedOn w:val="Kappaleenoletusfontti"/>
    <w:link w:val="Alaviitteenteksti"/>
    <w:rsid w:val="00151479"/>
    <w:rPr>
      <w:rFonts w:ascii="Arial" w:hAnsi="Arial" w:cs="Arial"/>
    </w:rPr>
  </w:style>
  <w:style w:type="character" w:styleId="Alaviitteenviite">
    <w:name w:val="footnote reference"/>
    <w:basedOn w:val="Kappaleenoletusfontti"/>
    <w:rsid w:val="00151479"/>
    <w:rPr>
      <w:vertAlign w:val="superscript"/>
    </w:rPr>
  </w:style>
  <w:style w:type="character" w:styleId="Kommentinviite">
    <w:name w:val="annotation reference"/>
    <w:basedOn w:val="Kappaleenoletusfontti"/>
    <w:rsid w:val="00151479"/>
    <w:rPr>
      <w:sz w:val="16"/>
      <w:szCs w:val="16"/>
    </w:rPr>
  </w:style>
  <w:style w:type="paragraph" w:styleId="Kommentinteksti">
    <w:name w:val="annotation text"/>
    <w:basedOn w:val="Normaali"/>
    <w:link w:val="KommentintekstiChar"/>
    <w:rsid w:val="00151479"/>
    <w:rPr>
      <w:sz w:val="20"/>
      <w:szCs w:val="20"/>
    </w:rPr>
  </w:style>
  <w:style w:type="character" w:customStyle="1" w:styleId="KommentintekstiChar">
    <w:name w:val="Kommentin teksti Char"/>
    <w:basedOn w:val="Kappaleenoletusfontti"/>
    <w:link w:val="Kommentinteksti"/>
    <w:rsid w:val="00151479"/>
    <w:rPr>
      <w:rFonts w:ascii="Arial" w:hAnsi="Arial" w:cs="Arial"/>
    </w:rPr>
  </w:style>
  <w:style w:type="paragraph" w:styleId="Kommentinotsikko">
    <w:name w:val="annotation subject"/>
    <w:basedOn w:val="Kommentinteksti"/>
    <w:next w:val="Kommentinteksti"/>
    <w:link w:val="KommentinotsikkoChar"/>
    <w:rsid w:val="00151479"/>
    <w:rPr>
      <w:b/>
      <w:bCs/>
    </w:rPr>
  </w:style>
  <w:style w:type="character" w:customStyle="1" w:styleId="KommentinotsikkoChar">
    <w:name w:val="Kommentin otsikko Char"/>
    <w:basedOn w:val="KommentintekstiChar"/>
    <w:link w:val="Kommentinotsikko"/>
    <w:rsid w:val="00151479"/>
    <w:rPr>
      <w:rFonts w:ascii="Arial" w:hAnsi="Arial" w:cs="Arial"/>
      <w:b/>
      <w:bCs/>
    </w:rPr>
  </w:style>
  <w:style w:type="paragraph" w:styleId="Alatunniste">
    <w:name w:val="footer"/>
    <w:basedOn w:val="Normaali"/>
    <w:link w:val="AlatunnisteChar"/>
    <w:uiPriority w:val="99"/>
    <w:rsid w:val="00323503"/>
    <w:pPr>
      <w:tabs>
        <w:tab w:val="center" w:pos="4819"/>
        <w:tab w:val="right" w:pos="9638"/>
      </w:tabs>
    </w:pPr>
  </w:style>
  <w:style w:type="character" w:customStyle="1" w:styleId="AlatunnisteChar">
    <w:name w:val="Alatunniste Char"/>
    <w:basedOn w:val="Kappaleenoletusfontti"/>
    <w:link w:val="Alatunniste"/>
    <w:uiPriority w:val="99"/>
    <w:rsid w:val="00323503"/>
    <w:rPr>
      <w:rFonts w:ascii="Arial" w:hAnsi="Arial" w:cs="Arial"/>
      <w:sz w:val="22"/>
      <w:szCs w:val="22"/>
    </w:rPr>
  </w:style>
  <w:style w:type="paragraph" w:styleId="Sisllysluettelonotsikko">
    <w:name w:val="TOC Heading"/>
    <w:basedOn w:val="Otsikko1"/>
    <w:next w:val="Normaali"/>
    <w:uiPriority w:val="39"/>
    <w:semiHidden/>
    <w:unhideWhenUsed/>
    <w:qFormat/>
    <w:rsid w:val="00CF0763"/>
    <w:pPr>
      <w:keepLines/>
      <w:widowControl/>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Otsikko">
    <w:name w:val="Title"/>
    <w:basedOn w:val="Normaali"/>
    <w:next w:val="Normaali"/>
    <w:link w:val="OtsikkoChar"/>
    <w:qFormat/>
    <w:rsid w:val="005070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5070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2317F"/>
    <w:pPr>
      <w:widowControl w:val="0"/>
    </w:pPr>
    <w:rPr>
      <w:rFonts w:ascii="Arial" w:hAnsi="Arial" w:cs="Arial"/>
      <w:sz w:val="22"/>
      <w:szCs w:val="22"/>
    </w:rPr>
  </w:style>
  <w:style w:type="paragraph" w:styleId="Otsikko1">
    <w:name w:val="heading 1"/>
    <w:basedOn w:val="Normaali"/>
    <w:next w:val="Normaali"/>
    <w:qFormat/>
    <w:rsid w:val="0079701E"/>
    <w:pPr>
      <w:keepNext/>
      <w:spacing w:before="240" w:after="60"/>
      <w:outlineLvl w:val="0"/>
    </w:pPr>
    <w:rPr>
      <w:b/>
      <w:sz w:val="28"/>
    </w:rPr>
  </w:style>
  <w:style w:type="paragraph" w:styleId="Otsikko2">
    <w:name w:val="heading 2"/>
    <w:basedOn w:val="Normaali"/>
    <w:next w:val="Normaali"/>
    <w:qFormat/>
    <w:rsid w:val="0079701E"/>
    <w:pPr>
      <w:keepNext/>
      <w:outlineLvl w:val="1"/>
    </w:pPr>
    <w:rPr>
      <w:b/>
      <w:sz w:val="24"/>
    </w:rPr>
  </w:style>
  <w:style w:type="paragraph" w:styleId="Otsikko3">
    <w:name w:val="heading 3"/>
    <w:basedOn w:val="Normaali"/>
    <w:next w:val="Normaali"/>
    <w:qFormat/>
    <w:rsid w:val="0079701E"/>
    <w:pPr>
      <w:keepNext/>
      <w:outlineLvl w:val="2"/>
    </w:pPr>
    <w:rPr>
      <w:sz w:val="24"/>
    </w:rPr>
  </w:style>
  <w:style w:type="paragraph" w:styleId="Otsikko4">
    <w:name w:val="heading 4"/>
    <w:basedOn w:val="Normaali"/>
    <w:next w:val="Normaali"/>
    <w:qFormat/>
    <w:rsid w:val="0079701E"/>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rsid w:val="009C6F9B"/>
    <w:pPr>
      <w:ind w:left="2608" w:hanging="1304"/>
    </w:pPr>
  </w:style>
  <w:style w:type="paragraph" w:customStyle="1" w:styleId="LiiteOheismateriaali">
    <w:name w:val="Liite/Oheismateriaali"/>
    <w:basedOn w:val="Normaali"/>
    <w:rsid w:val="009C6F9B"/>
    <w:pPr>
      <w:ind w:left="5216" w:hanging="2608"/>
    </w:pPr>
  </w:style>
  <w:style w:type="paragraph" w:customStyle="1" w:styleId="Luettelomerkki">
    <w:name w:val="Luettelomerkki"/>
    <w:basedOn w:val="Normaali"/>
    <w:rsid w:val="009C6F9B"/>
    <w:pPr>
      <w:numPr>
        <w:numId w:val="11"/>
      </w:numPr>
    </w:pPr>
  </w:style>
  <w:style w:type="paragraph" w:customStyle="1" w:styleId="Monitasoinen">
    <w:name w:val="Monitasoinen"/>
    <w:basedOn w:val="Normaali"/>
    <w:rsid w:val="009C6F9B"/>
    <w:pPr>
      <w:numPr>
        <w:numId w:val="10"/>
      </w:numPr>
    </w:pPr>
  </w:style>
  <w:style w:type="paragraph" w:customStyle="1" w:styleId="Numerointi">
    <w:name w:val="Numerointi"/>
    <w:basedOn w:val="Normaali"/>
    <w:rsid w:val="009C6F9B"/>
    <w:pPr>
      <w:numPr>
        <w:numId w:val="9"/>
      </w:numPr>
    </w:pPr>
  </w:style>
  <w:style w:type="character" w:styleId="Hyperlinkki">
    <w:name w:val="Hyperlink"/>
    <w:basedOn w:val="Kappaleenoletusfontti"/>
    <w:uiPriority w:val="99"/>
    <w:rsid w:val="0072317F"/>
    <w:rPr>
      <w:color w:val="0000FF"/>
      <w:u w:val="single"/>
    </w:rPr>
  </w:style>
  <w:style w:type="paragraph" w:styleId="Vaintekstin">
    <w:name w:val="Plain Text"/>
    <w:basedOn w:val="Normaali"/>
    <w:rsid w:val="00657330"/>
    <w:pPr>
      <w:widowControl/>
    </w:pPr>
    <w:rPr>
      <w:sz w:val="20"/>
      <w:szCs w:val="20"/>
    </w:rPr>
  </w:style>
  <w:style w:type="paragraph" w:styleId="Sisluet1">
    <w:name w:val="toc 1"/>
    <w:basedOn w:val="Normaali"/>
    <w:next w:val="Normaali"/>
    <w:uiPriority w:val="39"/>
    <w:rsid w:val="009C6F9B"/>
    <w:pPr>
      <w:spacing w:before="120"/>
    </w:pPr>
    <w:rPr>
      <w:b/>
    </w:rPr>
  </w:style>
  <w:style w:type="paragraph" w:styleId="Sisluet2">
    <w:name w:val="toc 2"/>
    <w:basedOn w:val="Normaali"/>
    <w:next w:val="Normaali"/>
    <w:uiPriority w:val="39"/>
    <w:rsid w:val="009C6F9B"/>
    <w:pPr>
      <w:ind w:left="238"/>
    </w:pPr>
  </w:style>
  <w:style w:type="paragraph" w:styleId="Yltunniste">
    <w:name w:val="header"/>
    <w:basedOn w:val="Normaali"/>
    <w:rsid w:val="00C45D0F"/>
    <w:pPr>
      <w:tabs>
        <w:tab w:val="center" w:pos="4819"/>
        <w:tab w:val="right" w:pos="9638"/>
      </w:tabs>
    </w:pPr>
  </w:style>
  <w:style w:type="paragraph" w:styleId="Sisluet3">
    <w:name w:val="toc 3"/>
    <w:basedOn w:val="Normaali"/>
    <w:next w:val="Normaali"/>
    <w:semiHidden/>
    <w:rsid w:val="009C6F9B"/>
    <w:pPr>
      <w:ind w:left="482"/>
    </w:pPr>
  </w:style>
  <w:style w:type="paragraph" w:styleId="Sisluet4">
    <w:name w:val="toc 4"/>
    <w:basedOn w:val="Normaali"/>
    <w:next w:val="Normaali"/>
    <w:semiHidden/>
    <w:rsid w:val="009C6F9B"/>
    <w:pPr>
      <w:ind w:left="720"/>
    </w:pPr>
  </w:style>
  <w:style w:type="paragraph" w:customStyle="1" w:styleId="Tiedostonimijapolku">
    <w:name w:val="Tiedostonimi ja polku"/>
    <w:basedOn w:val="Normaali"/>
    <w:next w:val="Normaali"/>
    <w:rsid w:val="009C6F9B"/>
    <w:rPr>
      <w:sz w:val="20"/>
    </w:rPr>
  </w:style>
  <w:style w:type="character" w:styleId="Sivunumero">
    <w:name w:val="page number"/>
    <w:basedOn w:val="Kappaleenoletusfontti"/>
    <w:rsid w:val="00C45D0F"/>
  </w:style>
  <w:style w:type="table" w:styleId="TaulukkoRuudukko">
    <w:name w:val="Table Grid"/>
    <w:basedOn w:val="Normaalitaulukko"/>
    <w:rsid w:val="00B54D0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iakirjanrakenneruutu">
    <w:name w:val="Document Map"/>
    <w:basedOn w:val="Normaali"/>
    <w:semiHidden/>
    <w:rsid w:val="00915C99"/>
    <w:pPr>
      <w:shd w:val="clear" w:color="auto" w:fill="000080"/>
    </w:pPr>
    <w:rPr>
      <w:rFonts w:ascii="Tahoma" w:hAnsi="Tahoma" w:cs="Tahoma"/>
      <w:sz w:val="20"/>
      <w:szCs w:val="20"/>
    </w:rPr>
  </w:style>
  <w:style w:type="paragraph" w:styleId="Luettelokappale">
    <w:name w:val="List Paragraph"/>
    <w:basedOn w:val="Normaali"/>
    <w:uiPriority w:val="34"/>
    <w:qFormat/>
    <w:rsid w:val="00FB3725"/>
    <w:pPr>
      <w:widowControl/>
      <w:spacing w:after="200" w:line="276" w:lineRule="auto"/>
      <w:ind w:left="720"/>
      <w:contextualSpacing/>
    </w:pPr>
    <w:rPr>
      <w:rFonts w:ascii="Calibri" w:eastAsia="Calibri" w:hAnsi="Calibri" w:cs="Times New Roman"/>
      <w:lang w:eastAsia="en-US"/>
    </w:rPr>
  </w:style>
  <w:style w:type="character" w:styleId="Korostus">
    <w:name w:val="Emphasis"/>
    <w:basedOn w:val="Kappaleenoletusfontti"/>
    <w:qFormat/>
    <w:rsid w:val="00DE1157"/>
    <w:rPr>
      <w:i/>
      <w:iCs/>
    </w:rPr>
  </w:style>
  <w:style w:type="paragraph" w:styleId="Seliteteksti">
    <w:name w:val="Balloon Text"/>
    <w:basedOn w:val="Normaali"/>
    <w:link w:val="SelitetekstiChar"/>
    <w:rsid w:val="008B0F52"/>
    <w:rPr>
      <w:rFonts w:ascii="Tahoma" w:hAnsi="Tahoma" w:cs="Tahoma"/>
      <w:sz w:val="16"/>
      <w:szCs w:val="16"/>
    </w:rPr>
  </w:style>
  <w:style w:type="character" w:customStyle="1" w:styleId="SelitetekstiChar">
    <w:name w:val="Seliteteksti Char"/>
    <w:basedOn w:val="Kappaleenoletusfontti"/>
    <w:link w:val="Seliteteksti"/>
    <w:rsid w:val="008B0F52"/>
    <w:rPr>
      <w:rFonts w:ascii="Tahoma" w:hAnsi="Tahoma" w:cs="Tahoma"/>
      <w:sz w:val="16"/>
      <w:szCs w:val="16"/>
    </w:rPr>
  </w:style>
  <w:style w:type="paragraph" w:styleId="NormaaliWWW">
    <w:name w:val="Normal (Web)"/>
    <w:basedOn w:val="Normaali"/>
    <w:uiPriority w:val="99"/>
    <w:unhideWhenUsed/>
    <w:rsid w:val="003B3031"/>
    <w:pPr>
      <w:widowControl/>
      <w:textAlignment w:val="baseline"/>
    </w:pPr>
    <w:rPr>
      <w:rFonts w:ascii="Times New Roman" w:hAnsi="Times New Roman" w:cs="Times New Roman"/>
      <w:sz w:val="24"/>
      <w:szCs w:val="24"/>
    </w:rPr>
  </w:style>
  <w:style w:type="paragraph" w:styleId="Alaviitteenteksti">
    <w:name w:val="footnote text"/>
    <w:basedOn w:val="Normaali"/>
    <w:link w:val="AlaviitteentekstiChar"/>
    <w:rsid w:val="00151479"/>
    <w:rPr>
      <w:sz w:val="20"/>
      <w:szCs w:val="20"/>
    </w:rPr>
  </w:style>
  <w:style w:type="character" w:customStyle="1" w:styleId="AlaviitteentekstiChar">
    <w:name w:val="Alaviitteen teksti Char"/>
    <w:basedOn w:val="Kappaleenoletusfontti"/>
    <w:link w:val="Alaviitteenteksti"/>
    <w:rsid w:val="00151479"/>
    <w:rPr>
      <w:rFonts w:ascii="Arial" w:hAnsi="Arial" w:cs="Arial"/>
    </w:rPr>
  </w:style>
  <w:style w:type="character" w:styleId="Alaviitteenviite">
    <w:name w:val="footnote reference"/>
    <w:basedOn w:val="Kappaleenoletusfontti"/>
    <w:rsid w:val="00151479"/>
    <w:rPr>
      <w:vertAlign w:val="superscript"/>
    </w:rPr>
  </w:style>
  <w:style w:type="character" w:styleId="Kommentinviite">
    <w:name w:val="annotation reference"/>
    <w:basedOn w:val="Kappaleenoletusfontti"/>
    <w:rsid w:val="00151479"/>
    <w:rPr>
      <w:sz w:val="16"/>
      <w:szCs w:val="16"/>
    </w:rPr>
  </w:style>
  <w:style w:type="paragraph" w:styleId="Kommentinteksti">
    <w:name w:val="annotation text"/>
    <w:basedOn w:val="Normaali"/>
    <w:link w:val="KommentintekstiChar"/>
    <w:rsid w:val="00151479"/>
    <w:rPr>
      <w:sz w:val="20"/>
      <w:szCs w:val="20"/>
    </w:rPr>
  </w:style>
  <w:style w:type="character" w:customStyle="1" w:styleId="KommentintekstiChar">
    <w:name w:val="Kommentin teksti Char"/>
    <w:basedOn w:val="Kappaleenoletusfontti"/>
    <w:link w:val="Kommentinteksti"/>
    <w:rsid w:val="00151479"/>
    <w:rPr>
      <w:rFonts w:ascii="Arial" w:hAnsi="Arial" w:cs="Arial"/>
    </w:rPr>
  </w:style>
  <w:style w:type="paragraph" w:styleId="Kommentinotsikko">
    <w:name w:val="annotation subject"/>
    <w:basedOn w:val="Kommentinteksti"/>
    <w:next w:val="Kommentinteksti"/>
    <w:link w:val="KommentinotsikkoChar"/>
    <w:rsid w:val="00151479"/>
    <w:rPr>
      <w:b/>
      <w:bCs/>
    </w:rPr>
  </w:style>
  <w:style w:type="character" w:customStyle="1" w:styleId="KommentinotsikkoChar">
    <w:name w:val="Kommentin otsikko Char"/>
    <w:basedOn w:val="KommentintekstiChar"/>
    <w:link w:val="Kommentinotsikko"/>
    <w:rsid w:val="00151479"/>
    <w:rPr>
      <w:rFonts w:ascii="Arial" w:hAnsi="Arial" w:cs="Arial"/>
      <w:b/>
      <w:bCs/>
    </w:rPr>
  </w:style>
  <w:style w:type="paragraph" w:styleId="Alatunniste">
    <w:name w:val="footer"/>
    <w:basedOn w:val="Normaali"/>
    <w:link w:val="AlatunnisteChar"/>
    <w:uiPriority w:val="99"/>
    <w:rsid w:val="00323503"/>
    <w:pPr>
      <w:tabs>
        <w:tab w:val="center" w:pos="4819"/>
        <w:tab w:val="right" w:pos="9638"/>
      </w:tabs>
    </w:pPr>
  </w:style>
  <w:style w:type="character" w:customStyle="1" w:styleId="AlatunnisteChar">
    <w:name w:val="Alatunniste Char"/>
    <w:basedOn w:val="Kappaleenoletusfontti"/>
    <w:link w:val="Alatunniste"/>
    <w:uiPriority w:val="99"/>
    <w:rsid w:val="00323503"/>
    <w:rPr>
      <w:rFonts w:ascii="Arial" w:hAnsi="Arial" w:cs="Arial"/>
      <w:sz w:val="22"/>
      <w:szCs w:val="22"/>
    </w:rPr>
  </w:style>
  <w:style w:type="paragraph" w:styleId="Sisllysluettelonotsikko">
    <w:name w:val="TOC Heading"/>
    <w:basedOn w:val="Otsikko1"/>
    <w:next w:val="Normaali"/>
    <w:uiPriority w:val="39"/>
    <w:semiHidden/>
    <w:unhideWhenUsed/>
    <w:qFormat/>
    <w:rsid w:val="00CF0763"/>
    <w:pPr>
      <w:keepLines/>
      <w:widowControl/>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Otsikko">
    <w:name w:val="Title"/>
    <w:basedOn w:val="Normaali"/>
    <w:next w:val="Normaali"/>
    <w:link w:val="OtsikkoChar"/>
    <w:qFormat/>
    <w:rsid w:val="005070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5070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549">
      <w:bodyDiv w:val="1"/>
      <w:marLeft w:val="0"/>
      <w:marRight w:val="0"/>
      <w:marTop w:val="0"/>
      <w:marBottom w:val="0"/>
      <w:divBdr>
        <w:top w:val="none" w:sz="0" w:space="0" w:color="auto"/>
        <w:left w:val="none" w:sz="0" w:space="0" w:color="auto"/>
        <w:bottom w:val="none" w:sz="0" w:space="0" w:color="auto"/>
        <w:right w:val="none" w:sz="0" w:space="0" w:color="auto"/>
      </w:divBdr>
    </w:div>
    <w:div w:id="1721854434">
      <w:bodyDiv w:val="1"/>
      <w:marLeft w:val="0"/>
      <w:marRight w:val="0"/>
      <w:marTop w:val="0"/>
      <w:marBottom w:val="0"/>
      <w:divBdr>
        <w:top w:val="none" w:sz="0" w:space="0" w:color="auto"/>
        <w:left w:val="none" w:sz="0" w:space="0" w:color="auto"/>
        <w:bottom w:val="none" w:sz="0" w:space="0" w:color="auto"/>
        <w:right w:val="none" w:sz="0" w:space="0" w:color="auto"/>
      </w:divBdr>
      <w:divsChild>
        <w:div w:id="140774236">
          <w:marLeft w:val="0"/>
          <w:marRight w:val="0"/>
          <w:marTop w:val="0"/>
          <w:marBottom w:val="0"/>
          <w:divBdr>
            <w:top w:val="none" w:sz="0" w:space="0" w:color="auto"/>
            <w:left w:val="none" w:sz="0" w:space="0" w:color="auto"/>
            <w:bottom w:val="none" w:sz="0" w:space="0" w:color="auto"/>
            <w:right w:val="none" w:sz="0" w:space="0" w:color="auto"/>
          </w:divBdr>
          <w:divsChild>
            <w:div w:id="1653174954">
              <w:marLeft w:val="0"/>
              <w:marRight w:val="0"/>
              <w:marTop w:val="0"/>
              <w:marBottom w:val="0"/>
              <w:divBdr>
                <w:top w:val="none" w:sz="0" w:space="0" w:color="auto"/>
                <w:left w:val="none" w:sz="0" w:space="0" w:color="auto"/>
                <w:bottom w:val="none" w:sz="0" w:space="0" w:color="auto"/>
                <w:right w:val="none" w:sz="0" w:space="0" w:color="auto"/>
              </w:divBdr>
              <w:divsChild>
                <w:div w:id="819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8867">
      <w:bodyDiv w:val="1"/>
      <w:marLeft w:val="0"/>
      <w:marRight w:val="0"/>
      <w:marTop w:val="0"/>
      <w:marBottom w:val="0"/>
      <w:divBdr>
        <w:top w:val="none" w:sz="0" w:space="0" w:color="auto"/>
        <w:left w:val="none" w:sz="0" w:space="0" w:color="auto"/>
        <w:bottom w:val="none" w:sz="0" w:space="0" w:color="auto"/>
        <w:right w:val="none" w:sz="0" w:space="0" w:color="auto"/>
      </w:divBdr>
    </w:div>
    <w:div w:id="2095126018">
      <w:bodyDiv w:val="1"/>
      <w:marLeft w:val="0"/>
      <w:marRight w:val="0"/>
      <w:marTop w:val="0"/>
      <w:marBottom w:val="0"/>
      <w:divBdr>
        <w:top w:val="none" w:sz="0" w:space="0" w:color="auto"/>
        <w:left w:val="none" w:sz="0" w:space="0" w:color="auto"/>
        <w:bottom w:val="none" w:sz="0" w:space="0" w:color="auto"/>
        <w:right w:val="none" w:sz="0" w:space="0" w:color="auto"/>
      </w:divBdr>
    </w:div>
    <w:div w:id="2104304666">
      <w:bodyDiv w:val="1"/>
      <w:marLeft w:val="0"/>
      <w:marRight w:val="0"/>
      <w:marTop w:val="0"/>
      <w:marBottom w:val="0"/>
      <w:divBdr>
        <w:top w:val="none" w:sz="0" w:space="0" w:color="auto"/>
        <w:left w:val="none" w:sz="0" w:space="0" w:color="auto"/>
        <w:bottom w:val="none" w:sz="0" w:space="0" w:color="auto"/>
        <w:right w:val="none" w:sz="0" w:space="0" w:color="auto"/>
      </w:divBdr>
      <w:divsChild>
        <w:div w:id="1348748466">
          <w:marLeft w:val="0"/>
          <w:marRight w:val="0"/>
          <w:marTop w:val="0"/>
          <w:marBottom w:val="0"/>
          <w:divBdr>
            <w:top w:val="none" w:sz="0" w:space="0" w:color="auto"/>
            <w:left w:val="none" w:sz="0" w:space="0" w:color="auto"/>
            <w:bottom w:val="none" w:sz="0" w:space="0" w:color="auto"/>
            <w:right w:val="none" w:sz="0" w:space="0" w:color="auto"/>
          </w:divBdr>
          <w:divsChild>
            <w:div w:id="38433372">
              <w:marLeft w:val="0"/>
              <w:marRight w:val="0"/>
              <w:marTop w:val="0"/>
              <w:marBottom w:val="0"/>
              <w:divBdr>
                <w:top w:val="none" w:sz="0" w:space="0" w:color="auto"/>
                <w:left w:val="none" w:sz="0" w:space="0" w:color="auto"/>
                <w:bottom w:val="none" w:sz="0" w:space="0" w:color="auto"/>
                <w:right w:val="none" w:sz="0" w:space="0" w:color="auto"/>
              </w:divBdr>
              <w:divsChild>
                <w:div w:id="962034506">
                  <w:marLeft w:val="0"/>
                  <w:marRight w:val="0"/>
                  <w:marTop w:val="0"/>
                  <w:marBottom w:val="0"/>
                  <w:divBdr>
                    <w:top w:val="none" w:sz="0" w:space="0" w:color="auto"/>
                    <w:left w:val="none" w:sz="0" w:space="0" w:color="auto"/>
                    <w:bottom w:val="none" w:sz="0" w:space="0" w:color="auto"/>
                    <w:right w:val="none" w:sz="0" w:space="0" w:color="auto"/>
                  </w:divBdr>
                  <w:divsChild>
                    <w:div w:id="421728002">
                      <w:marLeft w:val="0"/>
                      <w:marRight w:val="0"/>
                      <w:marTop w:val="0"/>
                      <w:marBottom w:val="0"/>
                      <w:divBdr>
                        <w:top w:val="none" w:sz="0" w:space="0" w:color="auto"/>
                        <w:left w:val="none" w:sz="0" w:space="0" w:color="auto"/>
                        <w:bottom w:val="none" w:sz="0" w:space="0" w:color="auto"/>
                        <w:right w:val="none" w:sz="0" w:space="0" w:color="auto"/>
                      </w:divBdr>
                      <w:divsChild>
                        <w:div w:id="1896156552">
                          <w:marLeft w:val="0"/>
                          <w:marRight w:val="0"/>
                          <w:marTop w:val="0"/>
                          <w:marBottom w:val="0"/>
                          <w:divBdr>
                            <w:top w:val="none" w:sz="0" w:space="0" w:color="auto"/>
                            <w:left w:val="none" w:sz="0" w:space="0" w:color="auto"/>
                            <w:bottom w:val="none" w:sz="0" w:space="0" w:color="auto"/>
                            <w:right w:val="none" w:sz="0" w:space="0" w:color="auto"/>
                          </w:divBdr>
                          <w:divsChild>
                            <w:div w:id="891620919">
                              <w:marLeft w:val="0"/>
                              <w:marRight w:val="0"/>
                              <w:marTop w:val="0"/>
                              <w:marBottom w:val="0"/>
                              <w:divBdr>
                                <w:top w:val="none" w:sz="0" w:space="0" w:color="auto"/>
                                <w:left w:val="none" w:sz="0" w:space="0" w:color="auto"/>
                                <w:bottom w:val="none" w:sz="0" w:space="0" w:color="auto"/>
                                <w:right w:val="none" w:sz="0" w:space="0" w:color="auto"/>
                              </w:divBdr>
                              <w:divsChild>
                                <w:div w:id="250702200">
                                  <w:marLeft w:val="0"/>
                                  <w:marRight w:val="0"/>
                                  <w:marTop w:val="0"/>
                                  <w:marBottom w:val="0"/>
                                  <w:divBdr>
                                    <w:top w:val="none" w:sz="0" w:space="0" w:color="auto"/>
                                    <w:left w:val="none" w:sz="0" w:space="0" w:color="auto"/>
                                    <w:bottom w:val="none" w:sz="0" w:space="0" w:color="auto"/>
                                    <w:right w:val="none" w:sz="0" w:space="0" w:color="auto"/>
                                  </w:divBdr>
                                  <w:divsChild>
                                    <w:div w:id="1497108735">
                                      <w:marLeft w:val="0"/>
                                      <w:marRight w:val="0"/>
                                      <w:marTop w:val="0"/>
                                      <w:marBottom w:val="0"/>
                                      <w:divBdr>
                                        <w:top w:val="none" w:sz="0" w:space="0" w:color="auto"/>
                                        <w:left w:val="none" w:sz="0" w:space="0" w:color="auto"/>
                                        <w:bottom w:val="none" w:sz="0" w:space="0" w:color="auto"/>
                                        <w:right w:val="none" w:sz="0" w:space="0" w:color="auto"/>
                                      </w:divBdr>
                                      <w:divsChild>
                                        <w:div w:id="1269385267">
                                          <w:marLeft w:val="0"/>
                                          <w:marRight w:val="0"/>
                                          <w:marTop w:val="0"/>
                                          <w:marBottom w:val="0"/>
                                          <w:divBdr>
                                            <w:top w:val="none" w:sz="0" w:space="0" w:color="auto"/>
                                            <w:left w:val="none" w:sz="0" w:space="0" w:color="auto"/>
                                            <w:bottom w:val="none" w:sz="0" w:space="0" w:color="auto"/>
                                            <w:right w:val="none" w:sz="0" w:space="0" w:color="auto"/>
                                          </w:divBdr>
                                          <w:divsChild>
                                            <w:div w:id="973561311">
                                              <w:marLeft w:val="0"/>
                                              <w:marRight w:val="0"/>
                                              <w:marTop w:val="0"/>
                                              <w:marBottom w:val="0"/>
                                              <w:divBdr>
                                                <w:top w:val="none" w:sz="0" w:space="0" w:color="auto"/>
                                                <w:left w:val="none" w:sz="0" w:space="0" w:color="auto"/>
                                                <w:bottom w:val="none" w:sz="0" w:space="0" w:color="auto"/>
                                                <w:right w:val="none" w:sz="0" w:space="0" w:color="auto"/>
                                              </w:divBdr>
                                              <w:divsChild>
                                                <w:div w:id="1266156866">
                                                  <w:marLeft w:val="0"/>
                                                  <w:marRight w:val="0"/>
                                                  <w:marTop w:val="0"/>
                                                  <w:marBottom w:val="0"/>
                                                  <w:divBdr>
                                                    <w:top w:val="none" w:sz="0" w:space="0" w:color="auto"/>
                                                    <w:left w:val="none" w:sz="0" w:space="0" w:color="auto"/>
                                                    <w:bottom w:val="none" w:sz="0" w:space="0" w:color="auto"/>
                                                    <w:right w:val="none" w:sz="0" w:space="0" w:color="auto"/>
                                                  </w:divBdr>
                                                  <w:divsChild>
                                                    <w:div w:id="504787481">
                                                      <w:marLeft w:val="0"/>
                                                      <w:marRight w:val="0"/>
                                                      <w:marTop w:val="0"/>
                                                      <w:marBottom w:val="0"/>
                                                      <w:divBdr>
                                                        <w:top w:val="none" w:sz="0" w:space="0" w:color="auto"/>
                                                        <w:left w:val="none" w:sz="0" w:space="0" w:color="auto"/>
                                                        <w:bottom w:val="none" w:sz="0" w:space="0" w:color="auto"/>
                                                        <w:right w:val="none" w:sz="0" w:space="0" w:color="auto"/>
                                                      </w:divBdr>
                                                      <w:divsChild>
                                                        <w:div w:id="1301039533">
                                                          <w:marLeft w:val="0"/>
                                                          <w:marRight w:val="0"/>
                                                          <w:marTop w:val="0"/>
                                                          <w:marBottom w:val="0"/>
                                                          <w:divBdr>
                                                            <w:top w:val="none" w:sz="0" w:space="0" w:color="auto"/>
                                                            <w:left w:val="none" w:sz="0" w:space="0" w:color="auto"/>
                                                            <w:bottom w:val="none" w:sz="0" w:space="0" w:color="auto"/>
                                                            <w:right w:val="none" w:sz="0" w:space="0" w:color="auto"/>
                                                          </w:divBdr>
                                                          <w:divsChild>
                                                            <w:div w:id="1694378696">
                                                              <w:marLeft w:val="0"/>
                                                              <w:marRight w:val="0"/>
                                                              <w:marTop w:val="0"/>
                                                              <w:marBottom w:val="0"/>
                                                              <w:divBdr>
                                                                <w:top w:val="none" w:sz="0" w:space="0" w:color="auto"/>
                                                                <w:left w:val="none" w:sz="0" w:space="0" w:color="auto"/>
                                                                <w:bottom w:val="none" w:sz="0" w:space="0" w:color="auto"/>
                                                                <w:right w:val="none" w:sz="0" w:space="0" w:color="auto"/>
                                                              </w:divBdr>
                                                              <w:divsChild>
                                                                <w:div w:id="515004094">
                                                                  <w:marLeft w:val="0"/>
                                                                  <w:marRight w:val="0"/>
                                                                  <w:marTop w:val="0"/>
                                                                  <w:marBottom w:val="0"/>
                                                                  <w:divBdr>
                                                                    <w:top w:val="none" w:sz="0" w:space="0" w:color="auto"/>
                                                                    <w:left w:val="none" w:sz="0" w:space="0" w:color="auto"/>
                                                                    <w:bottom w:val="none" w:sz="0" w:space="0" w:color="auto"/>
                                                                    <w:right w:val="none" w:sz="0" w:space="0" w:color="auto"/>
                                                                  </w:divBdr>
                                                                  <w:divsChild>
                                                                    <w:div w:id="909585472">
                                                                      <w:marLeft w:val="0"/>
                                                                      <w:marRight w:val="0"/>
                                                                      <w:marTop w:val="0"/>
                                                                      <w:marBottom w:val="0"/>
                                                                      <w:divBdr>
                                                                        <w:top w:val="none" w:sz="0" w:space="0" w:color="auto"/>
                                                                        <w:left w:val="none" w:sz="0" w:space="0" w:color="auto"/>
                                                                        <w:bottom w:val="none" w:sz="0" w:space="0" w:color="auto"/>
                                                                        <w:right w:val="none" w:sz="0" w:space="0" w:color="auto"/>
                                                                      </w:divBdr>
                                                                      <w:divsChild>
                                                                        <w:div w:id="2643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25. maaliskuuta 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846de780-4f21-4b99-9b52-f570395a5d6c">RT2QKYZKYA7H-27-17</_dlc_DocId>
    <_dlc_DocIdUrl xmlns="846de780-4f21-4b99-9b52-f570395a5d6c">
      <Url>http://extranet.adturku.fi/tyotilat/vaski-verkkokirjastonuudistamisprojekti/_layouts/DocIdRedir.aspx?ID=RT2QKYZKYA7H-27-17</Url>
      <Description>RT2QKYZKYA7H-27-17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47770F2A57E7944E8E6225217DBCCB7E" ma:contentTypeVersion="1" ma:contentTypeDescription="Luo uusi asiakirja." ma:contentTypeScope="" ma:versionID="b544035c4b7058eb811093384459637a">
  <xsd:schema xmlns:xsd="http://www.w3.org/2001/XMLSchema" xmlns:xs="http://www.w3.org/2001/XMLSchema" xmlns:p="http://schemas.microsoft.com/office/2006/metadata/properties" xmlns:ns2="846de780-4f21-4b99-9b52-f570395a5d6c" targetNamespace="http://schemas.microsoft.com/office/2006/metadata/properties" ma:root="true" ma:fieldsID="8ad255d5f331e1c963674f6f17a55cb4" ns2:_="">
    <xsd:import namespace="846de780-4f21-4b99-9b52-f570395a5d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de780-4f21-4b99-9b52-f570395a5d6c"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ysyvä tunniste" ma:description="Tunniste säilytetään lisättäessä."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A1C21-0151-4E59-AEF9-23CEA2B9B2E8}">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846de780-4f21-4b99-9b52-f570395a5d6c"/>
  </ds:schemaRefs>
</ds:datastoreItem>
</file>

<file path=customXml/itemProps3.xml><?xml version="1.0" encoding="utf-8"?>
<ds:datastoreItem xmlns:ds="http://schemas.openxmlformats.org/officeDocument/2006/customXml" ds:itemID="{749205F7-8E0F-45D6-AD24-6E2E3D9FCAFE}">
  <ds:schemaRefs>
    <ds:schemaRef ds:uri="http://schemas.microsoft.com/sharepoint/events"/>
  </ds:schemaRefs>
</ds:datastoreItem>
</file>

<file path=customXml/itemProps4.xml><?xml version="1.0" encoding="utf-8"?>
<ds:datastoreItem xmlns:ds="http://schemas.openxmlformats.org/officeDocument/2006/customXml" ds:itemID="{E1C12E19-5CEC-4B0B-9A0D-FAB384904BE5}">
  <ds:schemaRefs>
    <ds:schemaRef ds:uri="http://schemas.microsoft.com/sharepoint/v3/contenttype/forms"/>
  </ds:schemaRefs>
</ds:datastoreItem>
</file>

<file path=customXml/itemProps5.xml><?xml version="1.0" encoding="utf-8"?>
<ds:datastoreItem xmlns:ds="http://schemas.openxmlformats.org/officeDocument/2006/customXml" ds:itemID="{EEDCBAD6-1D53-4454-AECF-24230FEE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de780-4f21-4b99-9b52-f570395a5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530729-F7F9-4B5C-8646-EAEF482C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6521</Characters>
  <Application>Microsoft Office Word</Application>
  <DocSecurity>4</DocSecurity>
  <Lines>54</Lines>
  <Paragraphs>14</Paragraphs>
  <ScaleCrop>false</ScaleCrop>
  <HeadingPairs>
    <vt:vector size="2" baseType="variant">
      <vt:variant>
        <vt:lpstr>Otsikko</vt:lpstr>
      </vt:variant>
      <vt:variant>
        <vt:i4>1</vt:i4>
      </vt:variant>
    </vt:vector>
  </HeadingPairs>
  <TitlesOfParts>
    <vt:vector size="1" baseType="lpstr">
      <vt:lpstr>Vaski-verkkokirjaston uudistaminen projektisuunnitelma</vt:lpstr>
    </vt:vector>
  </TitlesOfParts>
  <Company>Tietojärjestelmäpalvelut</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Vaski-verkkokirjaston uudistaminen projektisuunnitelma</dc:title>
  <dc:creator>Maunu Ulla-Maija;susanna.sandell@turku.fi</dc:creator>
  <cp:lastModifiedBy>Valikainen Kaija</cp:lastModifiedBy>
  <cp:revision>2</cp:revision>
  <cp:lastPrinted>2014-03-26T13:20:00Z</cp:lastPrinted>
  <dcterms:created xsi:type="dcterms:W3CDTF">2014-03-26T13:21:00Z</dcterms:created>
  <dcterms:modified xsi:type="dcterms:W3CDTF">2014-03-26T13:21:00Z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0x01010047770F2A57E7944E8E6225217DBCCB7E</vt:lpwstr>
  </property>
  <property fmtid="{D5CDD505-2E9C-101B-9397-08002B2CF9AE}" pid="3" name="_dlc_DocIdItemGuid">
    <vt:lpwstr>08046ec1-2d0f-45c2-b8fb-b23711bc36cf</vt:lpwstr>
  </property>
</Properties>
</file>