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53" w:rsidRDefault="008B66AD" w:rsidP="0038480F">
      <w:r w:rsidRPr="008B66AD">
        <w:rPr>
          <w:b/>
        </w:rPr>
        <w:t>Massamuuto</w:t>
      </w:r>
      <w:r w:rsidR="00A6337E">
        <w:rPr>
          <w:b/>
        </w:rPr>
        <w:t>k</w:t>
      </w:r>
      <w:r w:rsidR="0095028A">
        <w:rPr>
          <w:b/>
        </w:rPr>
        <w:t xml:space="preserve">sen tekeminen </w:t>
      </w:r>
      <w:r w:rsidR="00ED3CBE">
        <w:rPr>
          <w:b/>
        </w:rPr>
        <w:t>lehti</w:t>
      </w:r>
      <w:r w:rsidR="0095028A">
        <w:rPr>
          <w:b/>
        </w:rPr>
        <w:t>niteille</w:t>
      </w:r>
    </w:p>
    <w:p w:rsidR="00A2425E" w:rsidRDefault="00A2425E" w:rsidP="0038480F"/>
    <w:p w:rsidR="00A2425E" w:rsidRDefault="00A2425E" w:rsidP="0038480F"/>
    <w:p w:rsidR="00AD3D9D" w:rsidRDefault="008B66AD" w:rsidP="0038480F">
      <w:r>
        <w:t xml:space="preserve">Niteiden tietoja pystyy muuttamaan </w:t>
      </w:r>
      <w:proofErr w:type="spellStart"/>
      <w:r>
        <w:t>Librassa</w:t>
      </w:r>
      <w:proofErr w:type="spellEnd"/>
      <w:r>
        <w:t xml:space="preserve"> massamuutoksella.</w:t>
      </w:r>
      <w:r w:rsidR="002F2250">
        <w:t xml:space="preserve"> </w:t>
      </w:r>
      <w:r w:rsidR="004A5F62">
        <w:t xml:space="preserve">Toimintoa tarvitaan esim. silloin, kun lehtivuosikerta halutaan siirtää osastoon (tai sijaintiin) </w:t>
      </w:r>
      <w:r w:rsidR="006A35FF">
        <w:rPr>
          <w:i/>
        </w:rPr>
        <w:t xml:space="preserve">Varasto. </w:t>
      </w:r>
      <w:r w:rsidR="00AD3D9D">
        <w:t>Tässä ohjeessa kerrotaan, kuinka leht</w:t>
      </w:r>
      <w:r w:rsidR="00AD3D9D">
        <w:t>i</w:t>
      </w:r>
      <w:r w:rsidR="00AD3D9D">
        <w:t>vuosikerran sijaintitiedot saa muutettua massana.</w:t>
      </w:r>
    </w:p>
    <w:p w:rsidR="004D6ADF" w:rsidRDefault="004D6ADF" w:rsidP="0038480F"/>
    <w:p w:rsidR="000F061A" w:rsidRDefault="000F061A" w:rsidP="0038480F">
      <w:proofErr w:type="spellStart"/>
      <w:r>
        <w:t>Libraan</w:t>
      </w:r>
      <w:proofErr w:type="spellEnd"/>
      <w:r>
        <w:t xml:space="preserve"> kirjaudutaan samoilla tunnuksilla, kuin Auroraan yleensäkin:</w:t>
      </w:r>
    </w:p>
    <w:p w:rsidR="008B66AD" w:rsidRDefault="008B66AD" w:rsidP="0038480F"/>
    <w:p w:rsidR="000F061A" w:rsidRDefault="000F061A" w:rsidP="0038480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2207895</wp:posOffset>
                </wp:positionV>
                <wp:extent cx="495300" cy="352425"/>
                <wp:effectExtent l="0" t="0" r="19050" b="28575"/>
                <wp:wrapNone/>
                <wp:docPr id="3" name="Ellip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3" o:spid="_x0000_s1026" style="position:absolute;margin-left:65.55pt;margin-top:173.85pt;width:39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5wPkwIAAIUFAAAOAAAAZHJzL2Uyb0RvYy54bWysVEtv2zAMvg/YfxB0X+28ttWoUwTtMgwo&#10;2mDt0LMiy7EAWdQkJU7260dJthusxQ7DfJBJkfz4EMmr62OryEFYJ0GXdHKRUyI0h0rqXUl/PK0/&#10;fKbEeaYrpkCLkp6Eo9fL9++uOlOIKTSgKmEJgmhXdKakjfemyDLHG9EydwFGaBTWYFvmkbW7rLKs&#10;Q/RWZdM8/5h1YCtjgQvn8PY2Ceky4te14P6hrp3wRJUUY/PxtPHchjNbXrFiZ5lpJO/DYP8QRcuk&#10;Rqcj1C3zjOytfAXVSm7BQe0vOLQZ1LXkIuaA2UzyP7J5bJgRMRcsjjNjmdz/g+X3h40lsirpjBLN&#10;WnyiL0pJ4ySZheJ0xhWo82g2tucckiHTY23b8MccyDEW9DQWVBw94Xg5v1zMciw7R9FsMZ1PFwEz&#10;ezE21vmvAloSiJKK6DqkzAp2uHM+aQ9a4VrDWiqF96xQOpwOlKzCXWTsbnujLDkwfO/1Osev93im&#10;hv6DaRZyS9lEyp+USLDfRY0lwfinMZLYjGKEZZwL7SdJ1LBKJG+Lc2ehfYNFTFZpBAzINUY5YvcA&#10;g2YCGbBT3r1+MBWxl0fj/G+BJePRInoG7UfjVmqwbwEozKr3nPSHIqXShCptoTphw1hIk+QMX0t8&#10;ujvm/IZZHB18bVwH/gGPWkFXUugpShqwv966D/rY0SilpMNRLKn7uWdWUKK+aez1y8l8HmY3MvPF&#10;pyky9lyyPZfofXsD+PoTXDyGRzLoezWQtYX2GbfGKnhFEdMcfZeUezswNz6tCNw7XKxWUQ3n1TB/&#10;px8ND+ChqqEvn47PzJq+fz02/j0MY/uqh5NusNSw2nuoZWzwl7r29cZZj43T76WwTM75qPWyPZe/&#10;AQAA//8DAFBLAwQUAAYACAAAACEA3tcp898AAAALAQAADwAAAGRycy9kb3ducmV2LnhtbEyPy07D&#10;MBBF90j8gzVI3VE7TkohxKlopS6AFQWxnsZuEtWPKHbbwNczrGB5Z47uo1pNzrKzGWMfvIJsLoAZ&#10;3wTd+1bBx/v29h5YTOg12uCNgi8TYVVfX1VY6nDxb+a8Sy0jEx9LVNClNJScx6YzDuM8DMbT7xBG&#10;h4nk2HI94oXMneVSiDvusPeU0OFgNp1pjruTo9zXdSHlp1wvjvZ784KHxaDDs1Kzm+npEVgyU/qD&#10;4bc+VYeaOu3DyevILOk8ywhVkBfLJTAipHigy15BIXIJvK74/w31DwAAAP//AwBQSwECLQAUAAYA&#10;CAAAACEAtoM4kv4AAADhAQAAEwAAAAAAAAAAAAAAAAAAAAAAW0NvbnRlbnRfVHlwZXNdLnhtbFBL&#10;AQItABQABgAIAAAAIQA4/SH/1gAAAJQBAAALAAAAAAAAAAAAAAAAAC8BAABfcmVscy8ucmVsc1BL&#10;AQItABQABgAIAAAAIQAvu5wPkwIAAIUFAAAOAAAAAAAAAAAAAAAAAC4CAABkcnMvZTJvRG9jLnht&#10;bFBLAQItABQABgAIAAAAIQDe1ynz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2B4DBB7" wp14:editId="2F5DCBA8">
            <wp:extent cx="6332220" cy="5066030"/>
            <wp:effectExtent l="0" t="0" r="0" b="127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1A" w:rsidRDefault="000F061A" w:rsidP="0038480F"/>
    <w:p w:rsidR="004D6ADF" w:rsidRDefault="004D6ADF" w:rsidP="0038480F"/>
    <w:p w:rsidR="004D6ADF" w:rsidRDefault="004D6ADF" w:rsidP="0038480F"/>
    <w:p w:rsidR="004D6ADF" w:rsidRDefault="004D6ADF" w:rsidP="0038480F">
      <w:r>
        <w:br w:type="page"/>
      </w:r>
    </w:p>
    <w:p w:rsidR="000F061A" w:rsidRDefault="000F061A" w:rsidP="0038480F"/>
    <w:p w:rsidR="00822D2B" w:rsidRDefault="00822D2B" w:rsidP="00822D2B">
      <w:r>
        <w:t xml:space="preserve">Ensin haetaan lehden tietue. Tiedonhaku tehdään </w:t>
      </w:r>
      <w:proofErr w:type="spellStart"/>
      <w:r>
        <w:t>Librassa</w:t>
      </w:r>
      <w:proofErr w:type="spellEnd"/>
      <w:r>
        <w:t xml:space="preserve"> kohdassa </w:t>
      </w:r>
      <w:r w:rsidRPr="002F2731">
        <w:rPr>
          <w:i/>
        </w:rPr>
        <w:t>Luettelo</w:t>
      </w:r>
      <w:r>
        <w:t>. Tiedonhaun voi tehdä vapaasan</w:t>
      </w:r>
      <w:r w:rsidRPr="007C7A6D">
        <w:t xml:space="preserve">ahakuna (välilehti </w:t>
      </w:r>
      <w:r w:rsidRPr="00C16CC3">
        <w:rPr>
          <w:i/>
        </w:rPr>
        <w:t>Hae</w:t>
      </w:r>
      <w:r>
        <w:t xml:space="preserve">) tai laajennettuna hakuna (välilehti </w:t>
      </w:r>
      <w:r w:rsidRPr="00C16CC3">
        <w:rPr>
          <w:i/>
        </w:rPr>
        <w:t>Laajennettu haku</w:t>
      </w:r>
      <w:r>
        <w:t>).</w:t>
      </w:r>
    </w:p>
    <w:p w:rsidR="00822D2B" w:rsidRDefault="00822D2B" w:rsidP="00822D2B"/>
    <w:p w:rsidR="00822D2B" w:rsidRDefault="00822D2B" w:rsidP="00822D2B">
      <w:r>
        <w:t>Lehden saa kätevästi haettuna joko luettelotunnuksella (vapasanahaussa tietueen luettelotunnus ja ken</w:t>
      </w:r>
      <w:r>
        <w:t>t</w:t>
      </w:r>
      <w:r>
        <w:t>tätunniste /</w:t>
      </w:r>
      <w:proofErr w:type="spellStart"/>
      <w:r>
        <w:t>lt</w:t>
      </w:r>
      <w:proofErr w:type="spellEnd"/>
      <w:r>
        <w:t>) tai ISSN-numerolla (vapaasanahaussa ISSN-numero ja kenttätunniste /is)</w:t>
      </w:r>
    </w:p>
    <w:p w:rsidR="00822D2B" w:rsidRDefault="00822D2B" w:rsidP="00822D2B"/>
    <w:p w:rsidR="00822D2B" w:rsidRDefault="00822D2B" w:rsidP="00822D2B">
      <w:r>
        <w:t>Tässä kuvassa näkyy hakutulos:</w:t>
      </w:r>
    </w:p>
    <w:p w:rsidR="008B66AD" w:rsidRDefault="008B66AD" w:rsidP="008B66AD"/>
    <w:p w:rsidR="008B66AD" w:rsidRDefault="008B66AD" w:rsidP="008B66AD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290830</wp:posOffset>
                </wp:positionV>
                <wp:extent cx="904875" cy="276225"/>
                <wp:effectExtent l="0" t="0" r="28575" b="28575"/>
                <wp:wrapNone/>
                <wp:docPr id="2" name="Ellips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2" o:spid="_x0000_s1026" style="position:absolute;margin-left:54.3pt;margin-top:22.9pt;width:71.2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724dwIAAEQFAAAOAAAAZHJzL2Uyb0RvYy54bWysVEtv2zAMvg/YfxB0X+0YSR9BnSJI12FA&#10;0QZth55VWYoFSKImKXGyXz9KdtxiLXYYloNCiuTHhz/q8mpvNNkJHxTYmk5OSkqE5dAou6npj6eb&#10;L+eUhMhswzRYUdODCPRq8fnTZefmooIWdCM8QRAb5p2raRujmxdF4K0wLJyAExaNErxhEVW/KRrP&#10;OkQ3uqjK8rTowDfOAxch4O11b6SLjC+l4PFeyiAi0TXF2mI+fT5f0lksLtl845lrFR/KYP9QhWHK&#10;YtIR6ppFRrZevYMyinsIIOMJB1OAlIqL3AN2Myn/6OaxZU7kXnA4wY1jCv8Plt/t1p6opqYVJZYZ&#10;/ERftVYuKFKl4XQuzNHn0a39oAUUU6d76U36xx7IPg/0MA5U7CPheHlRTs/PZpRwNFVnp1U1S5jF&#10;a7DzIX4TYEgSaipy6tQym7PdbYi999ErXVu4UVqn+1RaX0yW4kGL5KDtg5DYEaavMlDmklhpT3YM&#10;WcA4FzZOelPLGtFfz0r8DdWNEbnWDJiQJSYesQeAxNP32H3Zg38KFZmKY3D5t8L64DEiZwYbx2Cj&#10;LPiPADR2NWTu/Y9D6keTpvQCzQG/t4d+EYLjNwonf8tCXDOPzMcdwW2O93hIDV1NYZAoacH/+ug+&#10;+SMh0UpJh5tU0/Bzy7ygRH+3SNWLyXSaVi8r09lZhYp/a3l5a7FbswL8TBN8NxzPYvKP+ihKD+YZ&#10;l36ZsqKJWY65a8qjPyqr2G84PhtcLJfZDdfNsXhrHx1P4GmqiVZP+2fm3UC/iLy9g+PWvaNg75si&#10;LSy3EaTK/Hyd6zBvXNVMnOFZSW/BWz17vT5+i98AAAD//wMAUEsDBBQABgAIAAAAIQAtWoxY3gAA&#10;AAkBAAAPAAAAZHJzL2Rvd25yZXYueG1sTI9NS8NAEIbvgv9hGcGb3ST2I8ZsihYKnoRWofS2zY5J&#10;cHc2ZLdN+u8dT3p8mZdnnrdcT86KCw6h86QgnSUgkGpvOmoUfH5sH3IQIWoy2npCBVcMsK5ub0pd&#10;GD/SDi/72AiGUCi0gjbGvpAy1C06HWa+R+Lblx+cjhyHRppBjwx3VmZJspROd8QfWt3jpsX6e392&#10;CuZvbv5ur7uRjltraZMd3Or1oNT93fTyDCLiFP/K8KvP6lCx08mfyQRhOSf5kqsMW/AELmSLNAVx&#10;UpA/PYKsSvl/QfUDAAD//wMAUEsBAi0AFAAGAAgAAAAhALaDOJL+AAAA4QEAABMAAAAAAAAAAAAA&#10;AAAAAAAAAFtDb250ZW50X1R5cGVzXS54bWxQSwECLQAUAAYACAAAACEAOP0h/9YAAACUAQAACwAA&#10;AAAAAAAAAAAAAAAvAQAAX3JlbHMvLnJlbHNQSwECLQAUAAYACAAAACEAT0O9uHcCAABEBQAADgAA&#10;AAAAAAAAAAAAAAAuAgAAZHJzL2Uyb0RvYy54bWxQSwECLQAUAAYACAAAACEALVqMWN4AAAAJ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414655</wp:posOffset>
                </wp:positionV>
                <wp:extent cx="962025" cy="409575"/>
                <wp:effectExtent l="0" t="0" r="28575" b="28575"/>
                <wp:wrapNone/>
                <wp:docPr id="1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09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" o:spid="_x0000_s1026" style="position:absolute;margin-left:-7.95pt;margin-top:32.65pt;width:75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ePdgIAAEQFAAAOAAAAZHJzL2Uyb0RvYy54bWysVN9v2yAQfp+0/wHxvtiJknaN4lRRukyT&#10;qrZaO/WZYqiRgGNA4mR//Q7suNFS7WGaH/DB3X33g+9YXO+NJjvhgwJb0fGopERYDrWyrxX98bT5&#10;9JmSEJmtmQYrKnoQgV4vP35YtG4uJtCAroUnCGLDvHUVbWJ086IIvBGGhRE4YVEpwRsWcetfi9qz&#10;FtGNLiZleVG04GvngYsQ8PSmU9JlxpdS8HgvZRCR6IpibjGvPq8vaS2WCzZ/9cw1ivdpsH/IwjBl&#10;MegAdcMiI1uvzqCM4h4CyDjiYAqQUnGRa8BqxuUf1Tw2zIlcCzYnuKFN4f/B8rvdgyeqxrujxDKD&#10;V/RFa+WCIuPUnNaFOdo8ugff7wKKqdK99Cb9sQayzw09DA0V+0g4Hl5dTMrJjBKOqml5NbucJczi&#10;zdn5EL8KMCQJFRU5dCqZzdnuNsTO+miVji1slNbpPKXWJZOleNAiGWj7XUisCMNPMlDmklhrT3YM&#10;WcA4FzaOO1XDatEdz0r8+uwGj5xrBkzIEgMP2D1A4uk5dpd2b59cRabi4Fz+LbHOefDIkcHGwdko&#10;C/49AI1V9ZE7+2OTutakLr1AfcD79tANQnB8o7DztyzEB+aR+TgjOM3xHhepoa0o9BIlDfhf750n&#10;eyQkailpcZIqGn5umReU6G8WqXo1nk7T6OXNdHY5wY0/1bycauzWrAGvCemI2WUx2Ud9FKUH84xD&#10;v0pRUcUsx9gV5dEfN+vYTTg+G1ysVtkMx82xeGsfHU/gqauJVk/7Z+ZdT7+IvL2D49SdUbCzTZ4W&#10;VtsIUmV+vvW17zeOaiZO/6ykt+B0n63eHr/lbwAAAP//AwBQSwMEFAAGAAgAAAAhAH2PWTbgAAAA&#10;CgEAAA8AAABkcnMvZG93bnJldi54bWxMj01rwkAQhu8F/8Myhd50YzRR02zECkJPBT9AvK3ZaRK6&#10;Oxuyq4n/vuupvc0wD+88b74ejGZ37FxjScB0EgFDKq1qqBJwOu7GS2DOS1JSW0IBD3SwLkYvucyU&#10;7WmP94OvWAghl0kBtfdtxrkrazTSTWyLFG7ftjPSh7WruOpkH8KN5nEUpdzIhsKHWra4rbH8OdyM&#10;gPmnmX/px76ny05r2sZns/g4C/H2OmzegXkc/B8MT/2gDkVwutobKce0gPE0WQVUQJrMgD2BWZIC&#10;u4YhXi2BFzn/X6H4BQAA//8DAFBLAQItABQABgAIAAAAIQC2gziS/gAAAOEBAAATAAAAAAAAAAAA&#10;AAAAAAAAAABbQ29udGVudF9UeXBlc10ueG1sUEsBAi0AFAAGAAgAAAAhADj9If/WAAAAlAEAAAsA&#10;AAAAAAAAAAAAAAAALwEAAF9yZWxzLy5yZWxzUEsBAi0AFAAGAAgAAAAhAF/4x492AgAARAUAAA4A&#10;AAAAAAAAAAAAAAAALgIAAGRycy9lMm9Eb2MueG1sUEsBAi0AFAAGAAgAAAAhAH2PWTbgAAAACg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503585B9" wp14:editId="3057E399">
            <wp:extent cx="6332220" cy="5066030"/>
            <wp:effectExtent l="0" t="0" r="0" b="127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B7" w:rsidRDefault="002120B7" w:rsidP="008B66AD"/>
    <w:p w:rsidR="002F2250" w:rsidRDefault="002F2250" w:rsidP="008B66AD">
      <w:r>
        <w:br w:type="page"/>
      </w:r>
    </w:p>
    <w:p w:rsidR="002120B7" w:rsidRDefault="002120B7" w:rsidP="008B66AD"/>
    <w:p w:rsidR="002120B7" w:rsidRDefault="002120B7" w:rsidP="002120B7">
      <w:r>
        <w:t xml:space="preserve">Kun lehden tietue on esillä, valitaan ylävalikosta </w:t>
      </w:r>
      <w:r>
        <w:rPr>
          <w:i/>
        </w:rPr>
        <w:t>Käsittele →</w:t>
      </w:r>
      <w:r w:rsidRPr="00990643">
        <w:rPr>
          <w:i/>
        </w:rPr>
        <w:t xml:space="preserve"> nidetiedot</w:t>
      </w:r>
    </w:p>
    <w:p w:rsidR="002120B7" w:rsidRDefault="002120B7" w:rsidP="008B66AD"/>
    <w:p w:rsidR="002120B7" w:rsidRDefault="002120B7" w:rsidP="008B66AD">
      <w:r>
        <w:rPr>
          <w:noProof/>
          <w:lang w:eastAsia="fi-FI"/>
        </w:rPr>
        <w:drawing>
          <wp:inline distT="0" distB="0" distL="0" distR="0" wp14:anchorId="659790F2" wp14:editId="02A08489">
            <wp:extent cx="6332220" cy="5066030"/>
            <wp:effectExtent l="0" t="0" r="0" b="127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250" w:rsidRDefault="002F2250" w:rsidP="008B66AD">
      <w:r>
        <w:br w:type="page"/>
      </w:r>
    </w:p>
    <w:p w:rsidR="002120B7" w:rsidRDefault="002120B7" w:rsidP="008B66AD"/>
    <w:p w:rsidR="00617D38" w:rsidRDefault="00617D38" w:rsidP="00617D38">
      <w:r>
        <w:t xml:space="preserve">Kaikki nidetiedot tulevat </w:t>
      </w:r>
      <w:r w:rsidR="00E246E2">
        <w:t xml:space="preserve">nyt </w:t>
      </w:r>
      <w:r>
        <w:t xml:space="preserve">näkyville. Kohdasta </w:t>
      </w:r>
      <w:r w:rsidRPr="00990643">
        <w:rPr>
          <w:i/>
        </w:rPr>
        <w:t>Näytä numerot</w:t>
      </w:r>
      <w:r>
        <w:t xml:space="preserve"> saa valittua näkymään vain </w:t>
      </w:r>
      <w:r w:rsidR="002F2250">
        <w:t>muutettavan</w:t>
      </w:r>
      <w:r>
        <w:t xml:space="preserve"> vuosikerran niteet. O</w:t>
      </w:r>
      <w:r w:rsidR="00533A65">
        <w:t xml:space="preserve">n myös mahdollista </w:t>
      </w:r>
      <w:r w:rsidR="008924F3">
        <w:t>rajata näkyviin pelkästään</w:t>
      </w:r>
      <w:r>
        <w:t xml:space="preserve"> oma </w:t>
      </w:r>
      <w:r w:rsidR="002F2250">
        <w:t>yksikkö.</w:t>
      </w:r>
    </w:p>
    <w:p w:rsidR="002F2250" w:rsidRDefault="002F2250" w:rsidP="00617D38"/>
    <w:p w:rsidR="00E246E2" w:rsidRPr="00F2798D" w:rsidRDefault="00E246E2" w:rsidP="00E246E2">
      <w:pPr>
        <w:rPr>
          <w:b/>
        </w:rPr>
      </w:pPr>
      <w:r w:rsidRPr="00F2798D">
        <w:rPr>
          <w:b/>
        </w:rPr>
        <w:t xml:space="preserve">Huom. </w:t>
      </w:r>
      <w:proofErr w:type="spellStart"/>
      <w:r w:rsidRPr="00F2798D">
        <w:rPr>
          <w:b/>
        </w:rPr>
        <w:t>Libran</w:t>
      </w:r>
      <w:proofErr w:type="spellEnd"/>
      <w:r w:rsidRPr="00F2798D">
        <w:rPr>
          <w:b/>
        </w:rPr>
        <w:t xml:space="preserve"> yksikköhaku toimii virheellisesti: haku ja rajaukset kohdistuvat havainto-osastoon omistavan osaston sijaan. Kannattaa siis olla tarkkana, jos käsittelee vuosikertaa jonka niteitä on monessa Vaski-kirjastossa.</w:t>
      </w:r>
      <w:r w:rsidR="00F2798D" w:rsidRPr="00F2798D">
        <w:rPr>
          <w:b/>
        </w:rPr>
        <w:t xml:space="preserve"> Massamuutoksen</w:t>
      </w:r>
      <w:r w:rsidR="00414AC9">
        <w:rPr>
          <w:b/>
        </w:rPr>
        <w:t xml:space="preserve"> yhteydessä pystyy </w:t>
      </w:r>
      <w:r w:rsidR="00F2798D" w:rsidRPr="00F2798D">
        <w:rPr>
          <w:b/>
        </w:rPr>
        <w:t>vahingossa muuttamaan toisen yksikön niteitä oman yksikön niteiksi.</w:t>
      </w:r>
    </w:p>
    <w:p w:rsidR="00E246E2" w:rsidRDefault="00E246E2" w:rsidP="00617D38"/>
    <w:p w:rsidR="00E71E70" w:rsidRDefault="00E71E70" w:rsidP="00E71E70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38C32B" wp14:editId="26A415A6">
                <wp:simplePos x="0" y="0"/>
                <wp:positionH relativeFrom="column">
                  <wp:posOffset>1413510</wp:posOffset>
                </wp:positionH>
                <wp:positionV relativeFrom="paragraph">
                  <wp:posOffset>301625</wp:posOffset>
                </wp:positionV>
                <wp:extent cx="4200525" cy="2066925"/>
                <wp:effectExtent l="0" t="0" r="85725" b="66675"/>
                <wp:wrapNone/>
                <wp:docPr id="9" name="Suora nuoliyhdysvii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2066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9" o:spid="_x0000_s1026" type="#_x0000_t32" style="position:absolute;margin-left:111.3pt;margin-top:23.75pt;width:330.75pt;height:16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cem8AEAADQEAAAOAAAAZHJzL2Uyb0RvYy54bWysU02P2yAQvVfqf0DcGztRN2qsOHvIdnup&#10;2qi7/QEEQ4yEGTQQO/73HXDi7ZcqteoFe4D3Zt6bYXt/6SzrFQYDrubLRcmZchIa4041//r8+OYd&#10;ZyEK1wgLTtV8VIHf716/2g6+UitowTYKGZG4UA2+5m2MviqKIFvVibAArxwdasBORArxVDQoBmLv&#10;bLEqy3UxADYeQaoQaPdhOuS7zK+1kvGz1kFFZmtOtcW8Yl6PaS12W1GdUPjWyGsZ4h+q6IRxlHSm&#10;ehBRsDOaX6g6IxEC6LiQ0BWgtZEqayA1y/InNU+t8CprIXOCn20K/49WfuoPyExT8w1nTnTUoqcz&#10;oGDuDNaMbTOG3phesE2yavChIsTeHfAaBX/ApPuisUtfUsQu2d5xtlddIpO0+ZYadre640zS2apc&#10;rzcUEE/xAvcY4gcFHUs/NQ8RhTm1cQ/OUSsBl9lk0X8McQLeACm3dWkNVHfzaKzNAZ6Oe4usF6n/&#10;JSXNLaeMP1yLwtj3rmFx9GSAQIThWljiLJLsSWj+i6NVU74vSpN3JG2qK0+tmvMJKZWLy5mJbieY&#10;ptpmYJkF/RF4vZ+gKk/034BnRM4MLs7gzjjA32WPl1vJerp/c2DSnSw4QjPmEcjW0GjmJl6fUZr9&#10;7+MMf3nsu28AAAD//wMAUEsDBBQABgAIAAAAIQBBaI8/4wAAAAoBAAAPAAAAZHJzL2Rvd25yZXYu&#10;eG1sTI9NT8JAFEX3Jv6HyTNxJ1NKgVr7SpSoGxIjIInuhs6zbex8ZGaA6q93XMny5Z7ce165GFTP&#10;juR8ZzTCeJQAI10b2ekG4W37dJMD80FoKXqjCeGbPCyqy4tSFNKc9JqOm9CwWKJ9IRDaEGzBua9b&#10;UsKPjCUds0/jlAjxdA2XTpxiuep5miQzrkSn40IrLC1bqr82B4Xw0Tzeup/nejfd2dXrevlgbPby&#10;jnh9NdzfAQs0hH8Y/vSjOlTRaW8OWnrWI6RpOosoQjafAotAnmdjYHuEyXySAK9Kfv5C9QsAAP//&#10;AwBQSwECLQAUAAYACAAAACEAtoM4kv4AAADhAQAAEwAAAAAAAAAAAAAAAAAAAAAAW0NvbnRlbnRf&#10;VHlwZXNdLnhtbFBLAQItABQABgAIAAAAIQA4/SH/1gAAAJQBAAALAAAAAAAAAAAAAAAAAC8BAABf&#10;cmVscy8ucmVsc1BLAQItABQABgAIAAAAIQC4Mcem8AEAADQEAAAOAAAAAAAAAAAAAAAAAC4CAABk&#10;cnMvZTJvRG9jLnhtbFBLAQItABQABgAIAAAAIQBBaI8/4wAAAAoBAAAPAAAAAAAAAAAAAAAAAEoE&#10;AABkcnMvZG93bnJldi54bWxQSwUGAAAAAAQABADzAAAAWgUAAAAA&#10;" strokecolor="#002060">
                <v:stroke endarrow="open"/>
              </v:shape>
            </w:pict>
          </mc:Fallback>
        </mc:AlternateContent>
      </w:r>
      <w:r>
        <w:t xml:space="preserve">Yksittäisen niteen tarkemmat tiedot saa tarvittaessa esille raahaamalla hiirellä näytön oikeassa kulmassa näkyvää nidetietolaatikkoa suuremmaksi. </w:t>
      </w:r>
    </w:p>
    <w:p w:rsidR="00E246E2" w:rsidRPr="00990643" w:rsidRDefault="00E246E2" w:rsidP="00617D38"/>
    <w:p w:rsidR="002120B7" w:rsidRDefault="002120B7" w:rsidP="008B66AD"/>
    <w:p w:rsidR="002120B7" w:rsidRDefault="00DD5967" w:rsidP="008B66AD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419100</wp:posOffset>
                </wp:positionV>
                <wp:extent cx="523875" cy="142875"/>
                <wp:effectExtent l="0" t="0" r="28575" b="28575"/>
                <wp:wrapNone/>
                <wp:docPr id="6" name="Ellips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428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6" o:spid="_x0000_s1026" style="position:absolute;margin-left:220.05pt;margin-top:33pt;width:41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buAdgIAAEQFAAAOAAAAZHJzL2Uyb0RvYy54bWysVE1PGzEQvVfqf7B8L5ukCdCIDYqgVJVQ&#10;QYWKs/HarCXb446dbNJf37F3s6CCeqiagzPjmXnzsW98dr5zlm0VRgO+5tOjCWfKS2iMf6r5j/ur&#10;D6ecxSR8Iyx4VfO9ivx89f7dWReWagYt2EYhIxAfl12oeZtSWFZVlK1yIh5BUJ6MGtCJRCo+VQ2K&#10;jtCdrWaTyXHVATYBQaoY6fayN/JVwddayXSjdVSJ2ZpTbamcWM7HfFarM7F8QhFaI4cyxD9U4YTx&#10;lHSEuhRJsA2aV1DOSIQIOh1JcBVobaQqPVA308kf3dy1IqjSCw0nhnFM8f/Bym/bW2SmqfkxZ144&#10;+kSfrTUhGnach9OFuCSfu3CLgxZJzJ3uNLr8Tz2wXRnofhyo2iUm6XIx+3h6suBMkmk6n2WZUKrn&#10;4IAxfVHgWBZqrkrq3LJYiu11TL33wStfe7gy1ub7XFpfTJHS3qrsYP13pakjSj8rQIVL6sIi2wpi&#10;gZBS+TTtTa1oVH+9mNBvqG6MKLUWwIysKfGIPQBknr7G7sse/HOoKlQcgyd/K6wPHiNKZvBpDHbG&#10;A74FYKmrIXPvfxhSP5o8pUdo9vS9EfpFiEFeGZr8tYjpViAxn3aEtjnd0KEtdDWHQeKsBfz11n32&#10;J0KSlbOONqnm8edGoOLMfvVE1U/T+TyvXlHmi5MZKfjS8vjS4jfuAugzTendCLKI2T/Zg6gR3AMt&#10;/TpnJZPwknLXXCY8KBep33B6NqRar4sbrVsQ6drfBZnB81Qzre53DwLDQL9EvP0Gh617RcHeN0d6&#10;WG8SaFP4+TzXYd60qoU4w7OS34KXevF6fvxWvwEAAP//AwBQSwMEFAAGAAgAAAAhAKNIXCTeAAAA&#10;CQEAAA8AAABkcnMvZG93bnJldi54bWxMj0FLw0AQhe+C/2GZgje7aUhjiNkULRQ8Ca1C8bbNjkno&#10;7mzIbpv03zue9DjMx/feqzazs+KKY+g9KVgtExBIjTc9tQo+P3aPBYgQNRltPaGCGwbY1Pd3lS6N&#10;n2iP10NsBUsolFpBF+NQShmaDp0OSz8g8e/bj05HPsdWmlFPLHdWpkmSS6d74oROD7jtsDkfLk5B&#10;9uayd3vbT/S1s5a26dE9vR6VeljML88gIs7xD4bf+lwdau508hcyQVh2ZMmKUQV5zpsYWKdpDuKk&#10;oCjWIOtK/l9Q/wAAAP//AwBQSwECLQAUAAYACAAAACEAtoM4kv4AAADhAQAAEwAAAAAAAAAAAAAA&#10;AAAAAAAAW0NvbnRlbnRfVHlwZXNdLnhtbFBLAQItABQABgAIAAAAIQA4/SH/1gAAAJQBAAALAAAA&#10;AAAAAAAAAAAAAC8BAABfcmVscy8ucmVsc1BLAQItABQABgAIAAAAIQBV/buAdgIAAEQFAAAOAAAA&#10;AAAAAAAAAAAAAC4CAABkcnMvZTJvRG9jLnhtbFBLAQItABQABgAIAAAAIQCjSFwk3gAAAAkBAAAP&#10;AAAAAAAAAAAAAAAAANAEAABkcnMvZG93bnJldi54bWxQSwUGAAAAAAQABADzAAAA2wUAAAAA&#10;" filled="f" strokecolor="#243f60 [1604]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419100</wp:posOffset>
                </wp:positionV>
                <wp:extent cx="1895475" cy="400050"/>
                <wp:effectExtent l="0" t="0" r="28575" b="19050"/>
                <wp:wrapNone/>
                <wp:docPr id="5" name="Ellips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00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5" o:spid="_x0000_s1026" style="position:absolute;margin-left:52.05pt;margin-top:33pt;width:149.2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ordwIAAEUFAAAOAAAAZHJzL2Uyb0RvYy54bWysVFFv2yAQfp+0/4B4X+xEydpGcaqoXaZJ&#10;UVutnfpMMNRIwDEgcbJfvwM7brVUe5j2goG7++7u83csrg9Gk73wQYGt6HhUUiIsh1rZl4r+eFp/&#10;uqQkRGZrpsGKih5FoNfLjx8WrZuLCTSga+EJgtgwb11FmxjdvCgCb4RhYQROWDRK8IZFPPqXovas&#10;RXSji0lZfi5a8LXzwEUIeHvbGeky40speLyXMohIdEWxtphXn9dtWovlgs1fPHON4n0Z7B+qMExZ&#10;TDpA3bLIyM6rMyijuIcAMo44mAKkVFzkHrCbcflHN48NcyL3guQEN9AU/h8sv9s/eKLqis4osczg&#10;L/qitXJBkVkip3Vhjj6P7sH3p4Db1OlBepO+2AM5ZEKPA6HiEAnHy/Hl1Wx6gcgcbdOyLGeZ8eI1&#10;2vkQvwowJG0qKnLu1DObs/0mREyK3ievdG1hrbRO96m2rpq8i0ctkoO234XEljD/JANlMYkb7cme&#10;oQwY58LGcWdqWC266xmWd6puiMjZM2BClph4wO4BklDPsbuye/8UKrIWh+Dyb4V1wUNEzgw2DsFG&#10;WfDvAWjsqs/c+Z9I6qhJLG2hPuIP99BNQnB8rZD5DQvxgXmUPg4JjnO8x0VqaCsK/Y6SBvyv9+6T&#10;PyoSrZS0OEoVDT93zAtK9DeLWr0aT6dp9vJhOruY4MG/tWzfWuzO3AD+pjE+HI7nbfKP+rSVHswz&#10;Tv0qZUUTsxxzV5RHfzrcxG7E8d3gYrXKbjhvjsWNfXQ8gSdWk6yeDs/Mu15+EYV7B6exO5Ng55si&#10;Lax2EaTK+nzltecbZzULp39X0mPw9py9Xl+/5W8AAAD//wMAUEsDBBQABgAIAAAAIQANGV0M3QAA&#10;AAoBAAAPAAAAZHJzL2Rvd25yZXYueG1sTI9BS8NAFITvgv9heYI3u9sQosZsihYKnoRWoXjbZl+T&#10;0N23Ibtt0n/v86THYYaZb6rV7J244Bj7QBqWCwUCqQm2p1bD1+fm4QlETIascYFQwxUjrOrbm8qU&#10;Nky0xcsutYJLKJZGQ5fSUEoZmw69iYswILF3DKM3ieXYSjuaicu9k5lShfSmJ17ozIDrDpvT7uw1&#10;5O8+/3DX7UTfG+done3949te6/u7+fUFRMI5/YXhF5/RoWamQziTjcKxVvmSoxqKgj9xIFdZAeLA&#10;TvasQNaV/H+h/gEAAP//AwBQSwECLQAUAAYACAAAACEAtoM4kv4AAADhAQAAEwAAAAAAAAAAAAAA&#10;AAAAAAAAW0NvbnRlbnRfVHlwZXNdLnhtbFBLAQItABQABgAIAAAAIQA4/SH/1gAAAJQBAAALAAAA&#10;AAAAAAAAAAAAAC8BAABfcmVscy8ucmVsc1BLAQItABQABgAIAAAAIQCoKCordwIAAEUFAAAOAAAA&#10;AAAAAAAAAAAAAC4CAABkcnMvZTJvRG9jLnhtbFBLAQItABQABgAIAAAAIQANGV0M3QAAAAoBAAAP&#10;AAAAAAAAAAAAAAAAANEEAABkcnMvZG93bnJldi54bWxQSwUGAAAAAAQABADzAAAA2wUAAAAA&#10;" filled="f" strokecolor="#243f60 [1604]" strokeweight="2pt"/>
            </w:pict>
          </mc:Fallback>
        </mc:AlternateContent>
      </w:r>
      <w:r w:rsidR="002F2250">
        <w:rPr>
          <w:noProof/>
          <w:lang w:eastAsia="fi-FI"/>
        </w:rPr>
        <w:drawing>
          <wp:inline distT="0" distB="0" distL="0" distR="0" wp14:anchorId="354996C0" wp14:editId="36116FA7">
            <wp:extent cx="6332220" cy="5066030"/>
            <wp:effectExtent l="0" t="0" r="0" b="127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67" w:rsidRDefault="00DD5967" w:rsidP="008B66AD">
      <w:r>
        <w:br w:type="page"/>
      </w:r>
    </w:p>
    <w:p w:rsidR="002F2250" w:rsidRDefault="002F2250" w:rsidP="008B66AD"/>
    <w:p w:rsidR="002F2250" w:rsidRDefault="002F2250" w:rsidP="002F2250">
      <w:r>
        <w:t xml:space="preserve">Sitten valitaan ylävalikon kohdasta </w:t>
      </w:r>
      <w:r w:rsidRPr="009C05C7">
        <w:rPr>
          <w:i/>
        </w:rPr>
        <w:t>Toiminnot → Muuta useampi nide</w:t>
      </w:r>
    </w:p>
    <w:p w:rsidR="002F2250" w:rsidRDefault="002F2250" w:rsidP="008B66AD"/>
    <w:p w:rsidR="002F2250" w:rsidRDefault="002F2250" w:rsidP="008B66AD">
      <w:r>
        <w:rPr>
          <w:noProof/>
          <w:lang w:eastAsia="fi-FI"/>
        </w:rPr>
        <w:drawing>
          <wp:inline distT="0" distB="0" distL="0" distR="0" wp14:anchorId="1D09A01B" wp14:editId="154FDB51">
            <wp:extent cx="6332220" cy="5066030"/>
            <wp:effectExtent l="0" t="0" r="0" b="127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250" w:rsidRDefault="002F2250" w:rsidP="008B66AD"/>
    <w:p w:rsidR="007A2144" w:rsidRDefault="007A2144" w:rsidP="008B66AD">
      <w:r>
        <w:br w:type="page"/>
      </w:r>
    </w:p>
    <w:p w:rsidR="002F2250" w:rsidRDefault="007A2144" w:rsidP="002F2250">
      <w:pPr>
        <w:rPr>
          <w:i/>
        </w:rPr>
      </w:pPr>
      <w:r>
        <w:lastRenderedPageBreak/>
        <w:t xml:space="preserve">Muutettavat niteet valitaan joko klikkaamalla niteiden edessä oleviin laatikoihin ruksit tai (jos hakutulos on edellisessä vaiheessa rajattu oikein) klikkaamalla </w:t>
      </w:r>
      <w:r w:rsidR="002F2250">
        <w:t xml:space="preserve">alhaalta kohtaa </w:t>
      </w:r>
      <w:r w:rsidR="002F2250" w:rsidRPr="00107522">
        <w:rPr>
          <w:i/>
        </w:rPr>
        <w:t>Valitse kaikki</w:t>
      </w:r>
      <w:r w:rsidR="002F2250">
        <w:rPr>
          <w:i/>
        </w:rPr>
        <w:t xml:space="preserve">. </w:t>
      </w:r>
    </w:p>
    <w:p w:rsidR="007A2144" w:rsidRDefault="007A2144" w:rsidP="002F2250"/>
    <w:p w:rsidR="002F2250" w:rsidRPr="00EB7C72" w:rsidRDefault="00193CF2" w:rsidP="002F2250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114299</wp:posOffset>
                </wp:positionV>
                <wp:extent cx="847725" cy="4200525"/>
                <wp:effectExtent l="76200" t="0" r="28575" b="66675"/>
                <wp:wrapNone/>
                <wp:docPr id="10" name="Suora nuoliyhdysvii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20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uora nuoliyhdysviiva 10" o:spid="_x0000_s1026" type="#_x0000_t32" style="position:absolute;margin-left:182.55pt;margin-top:9pt;width:66.75pt;height:330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Mz9AEAAD4EAAAOAAAAZHJzL2Uyb0RvYy54bWysU8GO0zAQvSPxD5bvNG21y66qpnvosnBA&#10;ULHwAV7HbizZHmvsJs3fM3ayKQsICcTFysTz3sx7M97enZ1lncJowNd8tVhypryExvhjzb99fXhz&#10;y1lMwjfCglc1H1Tkd7vXr7Z92Kg1tGAbhYxIfNz0oeZtSmFTVVG2yom4gKA8XWpAJxKFeKwaFD2x&#10;O1utl8u3VQ/YBASpYqS/9+Ml3xV+rZVMn7WOKjFbc+otlRPL+ZTParcVmyOK0Bo5tSH+oQsnjKei&#10;M9W9SIKd0PxC5YxEiKDTQoKrQGsjVdFAalbLn9Q8tiKoooXMiWG2Kf4/WvmpOyAzDc2O7PHC0Ywe&#10;T4CC+RNYM7TNEDtjOsHonszqQ9wQZu8POEUxHDArP2t0TFsTPhBX8YLUsXOxepitVufEJP28vbq5&#10;WV9zJunqigZ5TQERViNP5gsY03sFjuWPmseEwhzbtAfvaaqAYw3RfYxpBD4DMtj6fEZS0DwYa0uQ&#10;V0rtLbJO0DKk82oq+CIrCWPf+YalIZATAhH6KS1TVln+KLh8pcGqsdwXpclFEja2Vfb3UkxIqXx6&#10;Lmg9ZWeYptZm4LJ49kfglJ+hquz234BnRKkMPs1gZzzg76pfPNJj/rMDo+5swRM0Q1mFYg0taZnh&#10;9KDyK/gxLvDLs999BwAA//8DAFBLAwQUAAYACAAAACEAOOtaNN8AAAAKAQAADwAAAGRycy9kb3du&#10;cmV2LnhtbEyP0UrEMBBF3wX/IYzgi7jpqo3d2nQRRQRXBHf9gLSJbTGZlCTb1r93fNLH4R7unFtt&#10;F2fZZEIcPEpYrzJgBluvB+wkfByeLgtgMSnUyno0Er5NhG19elKpUvsZ3820Tx2jEoylktCnNJac&#10;x7Y3TsWVHw1S9umDU4nO0HEd1EzlzvKrLBPcqQHpQ69G89Cb9mt/dBIuXqZZvL4dHnehtVPe5Dvx&#10;LBopz8+W+ztgySzpD4ZffVKHmpwaf0QdmZVwLfI1oRQUtImAm00hgDUSxO0mB15X/P+E+gcAAP//&#10;AwBQSwECLQAUAAYACAAAACEAtoM4kv4AAADhAQAAEwAAAAAAAAAAAAAAAAAAAAAAW0NvbnRlbnRf&#10;VHlwZXNdLnhtbFBLAQItABQABgAIAAAAIQA4/SH/1gAAAJQBAAALAAAAAAAAAAAAAAAAAC8BAABf&#10;cmVscy8ucmVsc1BLAQItABQABgAIAAAAIQA3G3Mz9AEAAD4EAAAOAAAAAAAAAAAAAAAAAC4CAABk&#10;cnMvZTJvRG9jLnhtbFBLAQItABQABgAIAAAAIQA461o03wAAAAoBAAAPAAAAAAAAAAAAAAAAAE4E&#10;AABkcnMvZG93bnJldi54bWxQSwUGAAAAAAQABADzAAAAWgUAAAAA&#10;" strokecolor="black [3213]">
                <v:stroke endarrow="open"/>
              </v:shape>
            </w:pict>
          </mc:Fallback>
        </mc:AlternateContent>
      </w:r>
      <w:r w:rsidR="002F2250">
        <w:t xml:space="preserve">Huom. välillä osa näytön ikkunoista (esim. tässä näkyvä alaosa) saattaa olla piilossa. </w:t>
      </w:r>
      <w:proofErr w:type="gramStart"/>
      <w:r w:rsidR="002F2250">
        <w:t>Ikkunat saa</w:t>
      </w:r>
      <w:proofErr w:type="gramEnd"/>
      <w:r w:rsidR="002F2250">
        <w:t xml:space="preserve"> esille viemällä hiiren ikkunan alkukohtaan. Kun kursori muuttuu kaksipäiseksi nuoleksi, ikkunan saa esille </w:t>
      </w:r>
      <w:proofErr w:type="spellStart"/>
      <w:r w:rsidR="002F2250">
        <w:t>ra</w:t>
      </w:r>
      <w:r w:rsidR="002F2250">
        <w:t>a</w:t>
      </w:r>
      <w:r w:rsidR="002F2250">
        <w:t>hamalla</w:t>
      </w:r>
      <w:proofErr w:type="spellEnd"/>
      <w:r w:rsidR="002F2250">
        <w:t xml:space="preserve"> hiirellä.</w:t>
      </w:r>
    </w:p>
    <w:p w:rsidR="002F2250" w:rsidRDefault="002F2250" w:rsidP="008B66AD"/>
    <w:p w:rsidR="002F2250" w:rsidRDefault="00193CF2" w:rsidP="008B66AD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4443730</wp:posOffset>
                </wp:positionV>
                <wp:extent cx="1076325" cy="361950"/>
                <wp:effectExtent l="0" t="0" r="28575" b="19050"/>
                <wp:wrapNone/>
                <wp:docPr id="13" name="Ellip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3" o:spid="_x0000_s1026" style="position:absolute;margin-left:45.3pt;margin-top:349.9pt;width:84.7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MgegIAAEcFAAAOAAAAZHJzL2Uyb0RvYy54bWysVN9v2yAQfp+0/wHxvthOk3SN6lRRu0yT&#10;qrZaO/WZYqiRgGNA4mR//Q7suNVa7WGaHzD36zvu+I7zi73RZCd8UGBrWk1KSoTl0Cj7XNMfD5tP&#10;nykJkdmGabCipgcR6MXq44fzzi3FFFrQjfAEQWxYdq6mbYxuWRSBt8KwMAEnLBoleMMiiv65aDzr&#10;EN3oYlqWi6ID3zgPXISA2qveSFcZX0rB462UQUSia4pni3n1eX1Ka7E6Z8tnz1yr+HAM9g+nMExZ&#10;TDpCXbHIyNarN1BGcQ8BZJxwMAVIqbjINWA1VflHNfctcyLXgs0JbmxT+H+w/GZ354lq8O5OKLHM&#10;4B190Vq5oAhqsD2dC0v0und3fpACblOte+lN+mMVZJ9behhbKvaRcFRW5eniZDqnhKPtZFGdzXPP&#10;i5do50P8KsCQtKmpyMlT1WzJdtchYlL0PnoltYWN0jrp09n60+RdPGiRHLT9LiQWhfmnGSjTSVxq&#10;T3YMicA4FzZWvalljejV8xK/VDLmGyOylAETssTEI/YAkKj6FruHGfxTqMhsHIPLvx2sDx4jcmaw&#10;cQw2yoJ/D0BjVUPm3v/YpL41qUtP0Bzwyj30sxAc3yjs/DUL8Y55JD+OCQ50vMVFauhqCsOOkhb8&#10;r/f0yR85iVZKOhymmoafW+YFJfqbRbaeVbNZmr4szOanUxT8a8vTa4vdmkvAa6rw6XA8b5N/1Met&#10;9GAece7XKSuamOWYu6Y8+qNwGfshx5eDi/U6u+HEORav7b3jCTx1NdHqYf/IvBvoF5G4N3AcvDcU&#10;7H1TpIX1NoJUmZ8vfR36jdOaiTO8LOk5eC1nr5f3b/UbAAD//wMAUEsDBBQABgAIAAAAIQCFr2Eo&#10;4AAAAAoBAAAPAAAAZHJzL2Rvd25yZXYueG1sTI/BasMwEETvhf6D2EJvjRSTKrFjObSBQE+FpIXQ&#10;m2JtbFNpZSwldv6+6qk9LvuYeVNuJmfZFYfQeVIwnwlgSLU3HTUKPj92TytgIWoy2npCBTcMsKnu&#10;70pdGD/SHq+H2LAUQqHQCtoY+4LzULfodJj5Hin9zn5wOqZzaLgZ9JjCneWZEJI73VFqaHWP2xbr&#10;78PFKVi8ucW7ve1H+tpZS9vs6JavR6UeH6aXNbCIU/yD4Vc/qUOVnE7+QiYwqyAXMpEKZJ6nCQnI&#10;pJgDOylYPssV8Krk/ydUPwAAAP//AwBQSwECLQAUAAYACAAAACEAtoM4kv4AAADhAQAAEwAAAAAA&#10;AAAAAAAAAAAAAAAAW0NvbnRlbnRfVHlwZXNdLnhtbFBLAQItABQABgAIAAAAIQA4/SH/1gAAAJQB&#10;AAALAAAAAAAAAAAAAAAAAC8BAABfcmVscy8ucmVsc1BLAQItABQABgAIAAAAIQBK+NMgegIAAEcF&#10;AAAOAAAAAAAAAAAAAAAAAC4CAABkcnMvZTJvRG9jLnhtbFBLAQItABQABgAIAAAAIQCFr2Eo4AAA&#10;AAo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1348105</wp:posOffset>
                </wp:positionV>
                <wp:extent cx="409575" cy="1771650"/>
                <wp:effectExtent l="0" t="0" r="28575" b="19050"/>
                <wp:wrapNone/>
                <wp:docPr id="11" name="Ellip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71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11" o:spid="_x0000_s1026" style="position:absolute;margin-left:45.3pt;margin-top:106.15pt;width:32.25pt;height:13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iYeQIAAEcFAAAOAAAAZHJzL2Uyb0RvYy54bWysVFtv2yAUfp+0/4B4X21HSbNGdaqoXadJ&#10;VRutnfpMMMRIwGFA4mS/fgfsuNVa7WFaHgjn9p2Lv8Pl1cFoshc+KLA1rc5KSoTl0Ci7remPp9tP&#10;nykJkdmGabCipkcR6NXy44fLzi3EBFrQjfAEQWxYdK6mbYxuURSBt8KwcAZOWDRK8IZFFP22aDzr&#10;EN3oYlKW50UHvnEeuAgBtTe9kS4zvpSCxwcpg4hE1xRri/n0+dyks1hessXWM9cqPpTB/qEKw5TF&#10;pCPUDYuM7Lx6A2UU9xBAxjMOpgApFRe5B+ymKv/o5rFlTuRecDjBjWMK/w+W3+/XnqgGv11FiWUG&#10;v9EXrZULiqAGx9O5sECvR7f2gxTwmno9SG/SP3ZBDnmkx3Gk4hAJR+W0vJjNZ5RwNFXzeXU+yzMv&#10;XqKdD/GrAEPSpaYiJ09dswXb34WISdH75JXUFm6V1kmfauurybd41CI5aPtdSGwK808yUKaTuNae&#10;7BkSgXEubKx6U8sa0atnJf5Sy5hvjMhSBkzIEhOP2ANAoupb7B5m8E+hIrNxDC7/VlgfPEbkzGDj&#10;GGyUBf8egMauhsy9/2lI/WjSlDbQHPGTe+h3ITh+q3DydyzENfNIflwTXOj4gIfU0NUUhhslLfhf&#10;7+mTP3ISrZR0uEw1DT93zAtK9DeLbL2optO0fVmYzuYTFPxry+a1xe7MNeBnQkJidfma/KM+XaUH&#10;84x7v0pZ0cQsx9w15dGfhOvYLzm+HFysVtkNN86xeGcfHU/gaaqJVk+HZ+bdQL+IxL2H0+K9oWDv&#10;myItrHYRpMr8fJnrMG/c1kyc4WVJz8FrOXu9vH/L3wAAAP//AwBQSwMEFAAGAAgAAAAhAJLpVbvf&#10;AAAACgEAAA8AAABkcnMvZG93bnJldi54bWxMj01rwzAMQO+D/QejwW6rk/RrzeKUrVDYadBuUHpz&#10;Yy0Js+UQu03676eetqPQ4+mpWI/Oigv2ofWkIJ0kIJAqb1qqFXx9bp+eQYSoyWjrCRVcMcC6vL8r&#10;dG78QDu87GMtWEIh1wqaGLtcylA16HSY+A6Jd9++dzry2NfS9HpgubMyS5KFdLolvtDoDjcNVj/7&#10;s1Mwe3ezD3vdDXTcWkub7OCWbwelHh/G1xcQEcf4B8Mtn9Oh5KaTP5MJwipYJQsmFWRpNgVxA+bz&#10;FMSJ7at0CrIs5P8Xyl8AAAD//wMAUEsBAi0AFAAGAAgAAAAhALaDOJL+AAAA4QEAABMAAAAAAAAA&#10;AAAAAAAAAAAAAFtDb250ZW50X1R5cGVzXS54bWxQSwECLQAUAAYACAAAACEAOP0h/9YAAACUAQAA&#10;CwAAAAAAAAAAAAAAAAAvAQAAX3JlbHMvLnJlbHNQSwECLQAUAAYACAAAACEAk3S4mHkCAABHBQAA&#10;DgAAAAAAAAAAAAAAAAAuAgAAZHJzL2Uyb0RvYy54bWxQSwECLQAUAAYACAAAACEAkulVu98AAAAK&#10;AQAADwAAAAAAAAAAAAAAAADTBAAAZHJzL2Rvd25yZXYueG1sUEsFBgAAAAAEAAQA8wAAAN8FAAAA&#10;AA==&#10;" filled="f" strokecolor="#243f60 [1604]" strokeweight="2pt"/>
            </w:pict>
          </mc:Fallback>
        </mc:AlternateContent>
      </w:r>
      <w:r w:rsidR="002F2250">
        <w:rPr>
          <w:noProof/>
          <w:lang w:eastAsia="fi-FI"/>
        </w:rPr>
        <w:drawing>
          <wp:inline distT="0" distB="0" distL="0" distR="0" wp14:anchorId="66135E1F" wp14:editId="100EBD75">
            <wp:extent cx="6332220" cy="5066030"/>
            <wp:effectExtent l="0" t="0" r="0" b="127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43" w:rsidRDefault="001A0843" w:rsidP="008B66AD"/>
    <w:p w:rsidR="001A0843" w:rsidRDefault="001A0843" w:rsidP="008B66AD">
      <w:r>
        <w:br w:type="page"/>
      </w:r>
    </w:p>
    <w:p w:rsidR="001A0843" w:rsidRDefault="001A0843" w:rsidP="008B66AD"/>
    <w:p w:rsidR="00147C10" w:rsidRDefault="001A0843" w:rsidP="008B66AD">
      <w:r>
        <w:t>Kun muutettavat niteet on valittu, näytön alaosan ikkunasta valitaan mitkä tiedot niteille muutetaan. La</w:t>
      </w:r>
      <w:r>
        <w:t>i</w:t>
      </w:r>
      <w:r>
        <w:t>na-ajan voi muuttaa kaikille niteille samalla</w:t>
      </w:r>
      <w:r w:rsidR="00754823">
        <w:t xml:space="preserve"> kun muuttaa osaston/sijainnin</w:t>
      </w:r>
      <w:r>
        <w:t>.</w:t>
      </w:r>
      <w:r w:rsidR="00147C10">
        <w:t xml:space="preserve"> Tämä saattaa olla tarpeen, jos kirjastossa on käytäntönä antaa vain kuluvaa vuotta vanhempia lehtiä lainaan.</w:t>
      </w:r>
    </w:p>
    <w:p w:rsidR="00A05E6D" w:rsidRDefault="00A05E6D" w:rsidP="008B66AD"/>
    <w:p w:rsidR="00A05E6D" w:rsidRPr="00A05E6D" w:rsidRDefault="00A05E6D" w:rsidP="008B66AD">
      <w:r>
        <w:t xml:space="preserve">Yksikkö on valittava, muuten ei saa valittua osastoa ja sijaintia. Jos laina-aikaa ei tarvitse muuttaa, </w:t>
      </w:r>
      <w:r w:rsidR="0044492D">
        <w:rPr>
          <w:i/>
        </w:rPr>
        <w:t>La</w:t>
      </w:r>
      <w:r w:rsidR="0044492D">
        <w:rPr>
          <w:i/>
        </w:rPr>
        <w:t>i</w:t>
      </w:r>
      <w:r w:rsidR="0044492D">
        <w:rPr>
          <w:i/>
        </w:rPr>
        <w:t>natiedot -</w:t>
      </w:r>
      <w:r>
        <w:t>pudotusvalikko kannattaa jättää tyhjäksi. Myös</w:t>
      </w:r>
      <w:r w:rsidRPr="007152AF">
        <w:rPr>
          <w:i/>
        </w:rPr>
        <w:t xml:space="preserve"> </w:t>
      </w:r>
      <w:r w:rsidR="007152AF">
        <w:rPr>
          <w:i/>
        </w:rPr>
        <w:t>H</w:t>
      </w:r>
      <w:r w:rsidRPr="007152AF">
        <w:rPr>
          <w:i/>
        </w:rPr>
        <w:t>yllypaikka</w:t>
      </w:r>
      <w:r>
        <w:t xml:space="preserve">-valikko kannattaa jättää tyhjäksi. </w:t>
      </w:r>
      <w:r w:rsidRPr="00A05E6D">
        <w:rPr>
          <w:i/>
        </w:rPr>
        <w:t>V</w:t>
      </w:r>
      <w:r w:rsidRPr="00A05E6D">
        <w:rPr>
          <w:i/>
        </w:rPr>
        <w:t>a</w:t>
      </w:r>
      <w:r w:rsidRPr="00A05E6D">
        <w:rPr>
          <w:i/>
        </w:rPr>
        <w:t>rastoitu</w:t>
      </w:r>
      <w:r>
        <w:t xml:space="preserve"> </w:t>
      </w:r>
      <w:r w:rsidR="0044492D">
        <w:t>-</w:t>
      </w:r>
      <w:r>
        <w:t>pudotusvalikkoa ei kannata</w:t>
      </w:r>
      <w:r w:rsidR="005551A3">
        <w:t xml:space="preserve"> käyttää</w:t>
      </w:r>
      <w:r w:rsidR="004F5C1F">
        <w:t>,</w:t>
      </w:r>
      <w:r w:rsidR="005551A3">
        <w:t xml:space="preserve"> </w:t>
      </w:r>
      <w:r>
        <w:t>se ei toimi Vaskissa.</w:t>
      </w:r>
    </w:p>
    <w:p w:rsidR="00147C10" w:rsidRDefault="00147C10" w:rsidP="008B66AD"/>
    <w:p w:rsidR="001A0843" w:rsidRPr="00D11308" w:rsidRDefault="0022490E" w:rsidP="008B66AD">
      <w:r>
        <w:t xml:space="preserve">Kun muutettavat tiedot on valittu, painetaan </w:t>
      </w:r>
      <w:r w:rsidRPr="0022490E">
        <w:rPr>
          <w:i/>
        </w:rPr>
        <w:t>Sovella.</w:t>
      </w:r>
      <w:r w:rsidR="00D11308">
        <w:t xml:space="preserve"> Kaikkien valittujen niteiden tiedot ovat tämän jä</w:t>
      </w:r>
      <w:r w:rsidR="00D11308">
        <w:t>l</w:t>
      </w:r>
      <w:r w:rsidR="00D11308">
        <w:t>keen muuttuneet.</w:t>
      </w:r>
      <w:bookmarkStart w:id="0" w:name="_GoBack"/>
      <w:bookmarkEnd w:id="0"/>
    </w:p>
    <w:p w:rsidR="001A0843" w:rsidRDefault="001A0843" w:rsidP="008B66AD"/>
    <w:p w:rsidR="001A0843" w:rsidRDefault="001A0843" w:rsidP="008B66AD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3561080</wp:posOffset>
                </wp:positionV>
                <wp:extent cx="5324475" cy="1200150"/>
                <wp:effectExtent l="0" t="0" r="28575" b="19050"/>
                <wp:wrapNone/>
                <wp:docPr id="8" name="Ellips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1200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i 8" o:spid="_x0000_s1026" style="position:absolute;margin-left:19.8pt;margin-top:280.4pt;width:419.25pt;height:9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RHegIAAEYFAAAOAAAAZHJzL2Uyb0RvYy54bWysVN9v2yAQfp+0/wHxvjjOkrWL4lRRukyT&#10;orZaO/WZYKiRgGNA4mR//Q7suNVa7WGaHzDH3X33g+9YXB2NJgfhgwJb0XI0pkRYDrWyTxX98bD5&#10;cElJiMzWTIMVFT2JQK+W798tWjcXE2hA18ITBLFh3rqKNjG6eVEE3gjDwgicsKiU4A2LKPqnovas&#10;RXSji8l4/KlowdfOAxch4Ol1p6TLjC+l4PFWyiAi0RXF3GJefV53aS2WCzZ/8sw1ivdpsH/IwjBl&#10;MegAdc0iI3uvXkEZxT0EkHHEwRQgpeIi14DVlOM/qrlvmBO5FmxOcEObwv+D5TeHO09UXVG8KMsM&#10;XtEXrZULilym5rQuzNHm3t35Xgq4TZUepTfpjzWQY27oaWioOEbC8XD2cTKdXswo4agr8b7KWW55&#10;8ezufIhfBRiSNhUVOXgqms3ZYRsiRkXrs1U6trBRWqfzlFyXTt7FkxbJQNvvQmJNmMAkA2U2ibX2&#10;5MCQB4xzYWPZqRpWi+54NsYv1YzxBo8sZcCELDHwgN0DJKa+xu5gevvkKjIZB+fx3xLrnAePHBls&#10;HJyNsuDfAtBYVR+5sz83qWtN6tIO6hPeuIduFILjG4Wd37IQ75hH7uOU4DzHW1ykhrai0O8oacD/&#10;eus82SMlUUtJi7NU0fBzz7ygRH+zSNbP5XSahi8L09nFBAX/UrN7qbF7swa8phJfDsfzNtlHfd5K&#10;D+YRx36VoqKKWY6xK8qjPwvr2M04PhxcrFbZDAfOsbi1944n8NTVRKuH4yPzrqdfRObewHnuXlGw&#10;s02eFlb7CFJlfj73te83DmsmTv+wpNfgpZytnp+/5W8AAAD//wMAUEsDBBQABgAIAAAAIQAF3ObR&#10;4AAAAAoBAAAPAAAAZHJzL2Rvd25yZXYueG1sTI9BS8NAEIXvgv9hGcGb3bTGJE0zKVooeBJaheJt&#10;m0yT4O5syG6b9N+7nupxmI/3vlesJ6PFhQbXWUaYzyIQxJWtO24Qvj63TxkI5xXXSlsmhCs5WJf3&#10;d4XKazvyji5734gQwi5XCK33fS6lq1oyys1sTxx+JzsY5cM5NLIe1BjCjZaLKEqkUR2Hhlb1tGmp&#10;+tmfDUL8buIPfd2N/L3VmjeLg0nfDoiPD9PrCoSnyd9g+NMP6lAGp6M9c+2ERnheJoFEeEmiMCEA&#10;WZrNQRwR0niZgSwL+X9C+QsAAP//AwBQSwECLQAUAAYACAAAACEAtoM4kv4AAADhAQAAEwAAAAAA&#10;AAAAAAAAAAAAAAAAW0NvbnRlbnRfVHlwZXNdLnhtbFBLAQItABQABgAIAAAAIQA4/SH/1gAAAJQB&#10;AAALAAAAAAAAAAAAAAAAAC8BAABfcmVscy8ucmVsc1BLAQItABQABgAIAAAAIQDQ22RHegIAAEYF&#10;AAAOAAAAAAAAAAAAAAAAAC4CAABkcnMvZTJvRG9jLnhtbFBLAQItABQABgAIAAAAIQAF3ObR4AAA&#10;AAoBAAAPAAAAAAAAAAAAAAAAANQ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3A7E1D14" wp14:editId="4BB47E7F">
            <wp:extent cx="6332220" cy="5066030"/>
            <wp:effectExtent l="0" t="0" r="0" b="127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0B7" w:rsidRDefault="002120B7" w:rsidP="008B66AD"/>
    <w:p w:rsidR="002120B7" w:rsidRPr="008B66AD" w:rsidRDefault="002120B7" w:rsidP="008B66AD"/>
    <w:sectPr w:rsidR="002120B7" w:rsidRPr="008B66AD" w:rsidSect="000A0D8E">
      <w:headerReference w:type="even" r:id="rId16"/>
      <w:headerReference w:type="default" r:id="rId17"/>
      <w:footerReference w:type="default" r:id="rId18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6AD" w:rsidRDefault="008B66AD" w:rsidP="00D45142">
      <w:r>
        <w:separator/>
      </w:r>
    </w:p>
  </w:endnote>
  <w:endnote w:type="continuationSeparator" w:id="0">
    <w:p w:rsidR="008B66AD" w:rsidRDefault="008B66AD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280635"/>
      <w:docPartObj>
        <w:docPartGallery w:val="Page Numbers (Bottom of Page)"/>
        <w:docPartUnique/>
      </w:docPartObj>
    </w:sdtPr>
    <w:sdtEndPr/>
    <w:sdtContent>
      <w:p w:rsidR="00A2425E" w:rsidRDefault="00A2425E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C1F">
          <w:rPr>
            <w:noProof/>
          </w:rPr>
          <w:t>7</w:t>
        </w:r>
        <w:r>
          <w:fldChar w:fldCharType="end"/>
        </w:r>
      </w:p>
    </w:sdtContent>
  </w:sdt>
  <w:p w:rsidR="00820F7B" w:rsidRDefault="00820F7B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6AD" w:rsidRDefault="008B66AD" w:rsidP="00D45142">
      <w:r>
        <w:separator/>
      </w:r>
    </w:p>
  </w:footnote>
  <w:footnote w:type="continuationSeparator" w:id="0">
    <w:p w:rsidR="008B66AD" w:rsidRDefault="008B66AD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25E" w:rsidRDefault="00A2425E">
    <w:pPr>
      <w:pStyle w:val="Yltunniste"/>
    </w:pPr>
    <w:r>
      <w:t>Vaski-kirjastot</w:t>
    </w:r>
  </w:p>
  <w:p w:rsidR="00A2425E" w:rsidRDefault="00A2425E">
    <w:pPr>
      <w:pStyle w:val="Yltunniste"/>
    </w:pPr>
    <w:r>
      <w:t xml:space="preserve">Massamuutoksen tekeminen </w:t>
    </w:r>
    <w:r w:rsidR="00ED3CBE">
      <w:t>lehti</w:t>
    </w:r>
    <w:r>
      <w:t>niteille</w:t>
    </w:r>
  </w:p>
  <w:p w:rsidR="00A2425E" w:rsidRDefault="00A2425E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6AD"/>
    <w:rsid w:val="00010C1D"/>
    <w:rsid w:val="00024DD7"/>
    <w:rsid w:val="000634FB"/>
    <w:rsid w:val="000A01C5"/>
    <w:rsid w:val="000A0D8E"/>
    <w:rsid w:val="000F061A"/>
    <w:rsid w:val="00147C10"/>
    <w:rsid w:val="00193CF2"/>
    <w:rsid w:val="001A0843"/>
    <w:rsid w:val="001E4029"/>
    <w:rsid w:val="001E7B53"/>
    <w:rsid w:val="001F2B8E"/>
    <w:rsid w:val="002120B7"/>
    <w:rsid w:val="00221647"/>
    <w:rsid w:val="0022490E"/>
    <w:rsid w:val="002C1CFF"/>
    <w:rsid w:val="002F2250"/>
    <w:rsid w:val="002F6053"/>
    <w:rsid w:val="00366F74"/>
    <w:rsid w:val="00377D27"/>
    <w:rsid w:val="0038480F"/>
    <w:rsid w:val="003B1AEE"/>
    <w:rsid w:val="00402038"/>
    <w:rsid w:val="00414AC9"/>
    <w:rsid w:val="0044492D"/>
    <w:rsid w:val="0045789B"/>
    <w:rsid w:val="004A5F62"/>
    <w:rsid w:val="004D1359"/>
    <w:rsid w:val="004D6ADF"/>
    <w:rsid w:val="004E3C33"/>
    <w:rsid w:val="004F5C1F"/>
    <w:rsid w:val="00533A65"/>
    <w:rsid w:val="0054339C"/>
    <w:rsid w:val="005551A3"/>
    <w:rsid w:val="005A1AB9"/>
    <w:rsid w:val="005E0D42"/>
    <w:rsid w:val="00606488"/>
    <w:rsid w:val="00617D38"/>
    <w:rsid w:val="00654E35"/>
    <w:rsid w:val="006A35FF"/>
    <w:rsid w:val="006E38D5"/>
    <w:rsid w:val="007152AF"/>
    <w:rsid w:val="00751238"/>
    <w:rsid w:val="00754823"/>
    <w:rsid w:val="00760019"/>
    <w:rsid w:val="007A2144"/>
    <w:rsid w:val="00820F7B"/>
    <w:rsid w:val="00822D2B"/>
    <w:rsid w:val="00873338"/>
    <w:rsid w:val="008924F3"/>
    <w:rsid w:val="00893CEB"/>
    <w:rsid w:val="008B66AD"/>
    <w:rsid w:val="00936891"/>
    <w:rsid w:val="0095028A"/>
    <w:rsid w:val="00975673"/>
    <w:rsid w:val="009B0E7A"/>
    <w:rsid w:val="00A05E6D"/>
    <w:rsid w:val="00A230CB"/>
    <w:rsid w:val="00A2425E"/>
    <w:rsid w:val="00A31BEF"/>
    <w:rsid w:val="00A34000"/>
    <w:rsid w:val="00A406CC"/>
    <w:rsid w:val="00A6337E"/>
    <w:rsid w:val="00AD3D9D"/>
    <w:rsid w:val="00B1319E"/>
    <w:rsid w:val="00B6437B"/>
    <w:rsid w:val="00B84AC0"/>
    <w:rsid w:val="00B91E39"/>
    <w:rsid w:val="00BB2DD8"/>
    <w:rsid w:val="00BF602F"/>
    <w:rsid w:val="00C36AED"/>
    <w:rsid w:val="00D10C57"/>
    <w:rsid w:val="00D11308"/>
    <w:rsid w:val="00D42981"/>
    <w:rsid w:val="00D45142"/>
    <w:rsid w:val="00D47A9B"/>
    <w:rsid w:val="00D64434"/>
    <w:rsid w:val="00DD5967"/>
    <w:rsid w:val="00DE0CFF"/>
    <w:rsid w:val="00E100B8"/>
    <w:rsid w:val="00E246E2"/>
    <w:rsid w:val="00E71E70"/>
    <w:rsid w:val="00E73F6A"/>
    <w:rsid w:val="00EB60ED"/>
    <w:rsid w:val="00EB6C3D"/>
    <w:rsid w:val="00ED11CA"/>
    <w:rsid w:val="00ED3CBE"/>
    <w:rsid w:val="00F04A0E"/>
    <w:rsid w:val="00F2798D"/>
    <w:rsid w:val="00F771F8"/>
    <w:rsid w:val="00FA3D41"/>
    <w:rsid w:val="00FC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B84AC0"/>
    <w:rPr>
      <w:rFonts w:ascii="Arial" w:hAnsi="Arial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21EB5-D026-4872-AF37-9717C4997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301</Words>
  <Characters>2445</Characters>
  <Application>Microsoft Office Word</Application>
  <DocSecurity>0</DocSecurity>
  <Lines>20</Lines>
  <Paragraphs>5</Paragraphs>
  <ScaleCrop>false</ScaleCrop>
  <Company>Turun kaupunki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Viitanen Anna</dc:creator>
  <cp:keywords/>
  <dc:description/>
  <cp:lastModifiedBy>Viitanen Anna</cp:lastModifiedBy>
  <cp:revision>39</cp:revision>
  <dcterms:created xsi:type="dcterms:W3CDTF">2013-02-18T11:26:00Z</dcterms:created>
  <dcterms:modified xsi:type="dcterms:W3CDTF">2013-02-21T12:43:00Z</dcterms:modified>
</cp:coreProperties>
</file>