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9" w:rsidRDefault="00167F69" w:rsidP="00167F69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167F69" w:rsidRDefault="00140193" w:rsidP="00167F69">
      <w:r>
        <w:t>Luettelointiryhmä</w:t>
      </w:r>
      <w:r>
        <w:tab/>
      </w:r>
      <w:r>
        <w:tab/>
      </w:r>
      <w:r>
        <w:tab/>
        <w:t>MUISTIO</w:t>
      </w:r>
    </w:p>
    <w:p w:rsidR="00167F69" w:rsidRDefault="00167F69" w:rsidP="00167F69">
      <w:r>
        <w:tab/>
      </w:r>
      <w:r>
        <w:tab/>
      </w:r>
      <w:r>
        <w:tab/>
      </w:r>
    </w:p>
    <w:p w:rsidR="00167F69" w:rsidRDefault="00167F69" w:rsidP="00167F69"/>
    <w:p w:rsidR="00167F69" w:rsidRDefault="00167F69" w:rsidP="00167F69"/>
    <w:p w:rsidR="00167F69" w:rsidRDefault="00140193" w:rsidP="00167F69">
      <w:r>
        <w:t>Aika</w:t>
      </w:r>
      <w:r>
        <w:tab/>
        <w:t xml:space="preserve">30.11.2012 klo </w:t>
      </w:r>
      <w:proofErr w:type="gramStart"/>
      <w:r>
        <w:t>9.15-10.45</w:t>
      </w:r>
      <w:proofErr w:type="gramEnd"/>
    </w:p>
    <w:p w:rsidR="00167F69" w:rsidRDefault="00167F69" w:rsidP="00167F69">
      <w:r>
        <w:t xml:space="preserve">Paikka </w:t>
      </w:r>
      <w:r>
        <w:tab/>
        <w:t>Turun kaupunginkirjasto, pieni neuvottelutila</w:t>
      </w:r>
    </w:p>
    <w:p w:rsidR="00167F69" w:rsidRDefault="00167F69" w:rsidP="00167F69">
      <w:pPr>
        <w:ind w:left="1304" w:hanging="1304"/>
      </w:pPr>
      <w:r>
        <w:t>Osallistujat</w:t>
      </w:r>
      <w:r>
        <w:tab/>
        <w:t>Riitta Kar</w:t>
      </w:r>
      <w:r w:rsidR="00140193">
        <w:t>i, Tarja Järvenpää</w:t>
      </w:r>
      <w:r>
        <w:t>, Pirkko Nikander</w:t>
      </w:r>
      <w:r w:rsidR="00140193">
        <w:t xml:space="preserve">, Heli Pohjola, </w:t>
      </w:r>
      <w:proofErr w:type="spellStart"/>
      <w:r w:rsidR="00140193">
        <w:t>Jarko</w:t>
      </w:r>
      <w:proofErr w:type="spellEnd"/>
      <w:r w:rsidR="00140193">
        <w:t xml:space="preserve"> Rahkala, </w:t>
      </w:r>
      <w:r>
        <w:t>Arja Rytkönen, Ulla Valtonen, Anna Viitanen</w:t>
      </w:r>
      <w:r w:rsidR="00A41CD1">
        <w:t xml:space="preserve"> (pj/siht.)</w:t>
      </w:r>
    </w:p>
    <w:p w:rsidR="00167F69" w:rsidRDefault="00167F69" w:rsidP="00167F69">
      <w:pPr>
        <w:ind w:left="1304" w:hanging="1304"/>
      </w:pPr>
    </w:p>
    <w:p w:rsidR="00167F69" w:rsidRDefault="00167F69" w:rsidP="00167F69">
      <w:pPr>
        <w:ind w:left="1304" w:hanging="1304"/>
      </w:pPr>
    </w:p>
    <w:p w:rsidR="00167F69" w:rsidRDefault="00167F69" w:rsidP="00167F69">
      <w:pPr>
        <w:ind w:left="1304" w:hanging="1304"/>
      </w:pPr>
    </w:p>
    <w:p w:rsidR="00167F69" w:rsidRDefault="00167F69" w:rsidP="00104DA5">
      <w:pPr>
        <w:pStyle w:val="Luettelokappale"/>
        <w:numPr>
          <w:ilvl w:val="0"/>
          <w:numId w:val="14"/>
        </w:numPr>
      </w:pPr>
      <w:r>
        <w:t>Edellisen kokouksen muistio</w:t>
      </w:r>
    </w:p>
    <w:p w:rsidR="00083BBB" w:rsidRDefault="00083BBB" w:rsidP="00083BBB">
      <w:pPr>
        <w:pStyle w:val="Luettelokappale"/>
      </w:pPr>
    </w:p>
    <w:p w:rsidR="00104DA5" w:rsidRDefault="00083BBB" w:rsidP="00083BBB">
      <w:pPr>
        <w:ind w:left="1304"/>
        <w:jc w:val="both"/>
      </w:pPr>
      <w:r>
        <w:t>Hyväksyttiin edellisen kokouksen muistio.</w:t>
      </w:r>
    </w:p>
    <w:p w:rsidR="00441E17" w:rsidRDefault="00441E17" w:rsidP="00104DA5">
      <w:pPr>
        <w:pStyle w:val="Luettelokappale"/>
      </w:pPr>
    </w:p>
    <w:p w:rsidR="00104DA5" w:rsidRDefault="00104DA5" w:rsidP="00104DA5">
      <w:pPr>
        <w:pStyle w:val="Luettelokappale"/>
        <w:numPr>
          <w:ilvl w:val="0"/>
          <w:numId w:val="14"/>
        </w:numPr>
      </w:pPr>
      <w:r>
        <w:t>Tietokannan siivous</w:t>
      </w:r>
    </w:p>
    <w:p w:rsidR="00104DA5" w:rsidRDefault="00104DA5" w:rsidP="00104DA5">
      <w:pPr>
        <w:ind w:left="1304"/>
      </w:pPr>
    </w:p>
    <w:p w:rsidR="00104DA5" w:rsidRDefault="00104DA5" w:rsidP="00104DA5">
      <w:pPr>
        <w:ind w:left="1304"/>
      </w:pPr>
      <w:r>
        <w:t>Tietokannan</w:t>
      </w:r>
      <w:r w:rsidR="00083BBB">
        <w:t xml:space="preserve"> siivoussuunnitelma käsiteltiin</w:t>
      </w:r>
      <w:r>
        <w:t xml:space="preserve"> 28.11. Vaskin </w:t>
      </w:r>
      <w:r w:rsidR="00083BBB">
        <w:t xml:space="preserve">työvaliokunnassa </w:t>
      </w:r>
      <w:proofErr w:type="spellStart"/>
      <w:r w:rsidR="00083BBB">
        <w:t>Vaski-joryssa</w:t>
      </w:r>
      <w:proofErr w:type="spellEnd"/>
      <w:r w:rsidR="00083BBB">
        <w:t xml:space="preserve"> sitä käsitellään 14.12.</w:t>
      </w:r>
      <w:r>
        <w:t xml:space="preserve"> Keskustel</w:t>
      </w:r>
      <w:r w:rsidR="00083BBB">
        <w:t>tiin tilanteesta ja</w:t>
      </w:r>
      <w:r>
        <w:t xml:space="preserve"> siivouksen aloittamisesta käytännössä.</w:t>
      </w:r>
      <w:r w:rsidR="006C2913">
        <w:t xml:space="preserve"> Jos suunnitelma hyväksytään </w:t>
      </w:r>
      <w:proofErr w:type="spellStart"/>
      <w:r w:rsidR="006C2913">
        <w:t>Vaski-joryssa</w:t>
      </w:r>
      <w:proofErr w:type="spellEnd"/>
      <w:r w:rsidR="006C2913">
        <w:t>, siivo</w:t>
      </w:r>
      <w:r w:rsidR="00AF6ADF">
        <w:t>us käynnistyy tammikuussa</w:t>
      </w:r>
      <w:r w:rsidR="006C2913">
        <w:t>.</w:t>
      </w:r>
    </w:p>
    <w:p w:rsidR="00104DA5" w:rsidRDefault="00104DA5" w:rsidP="006C2913"/>
    <w:p w:rsidR="00167F69" w:rsidRDefault="00167F69" w:rsidP="00167F69">
      <w:pPr>
        <w:pStyle w:val="Luettelokappale"/>
        <w:numPr>
          <w:ilvl w:val="0"/>
          <w:numId w:val="14"/>
        </w:numPr>
      </w:pPr>
      <w:r>
        <w:t>Muotit ja ohjeet</w:t>
      </w:r>
    </w:p>
    <w:p w:rsidR="00104DA5" w:rsidRDefault="00104DA5" w:rsidP="00104DA5">
      <w:pPr>
        <w:ind w:left="1304"/>
      </w:pPr>
    </w:p>
    <w:p w:rsidR="00686DD3" w:rsidRDefault="00104DA5" w:rsidP="00104DA5">
      <w:pPr>
        <w:ind w:left="1304"/>
      </w:pPr>
      <w:r>
        <w:t>Luettelointimuotteja on korjailtu.</w:t>
      </w:r>
      <w:r w:rsidR="00686DD3">
        <w:t xml:space="preserve"> Konsolipeleihin</w:t>
      </w:r>
      <w:r w:rsidR="00B06A77">
        <w:t xml:space="preserve"> ja kasetteihin (puhe, musiikki) liittyvät mu</w:t>
      </w:r>
      <w:r w:rsidR="00B06A77">
        <w:t>o</w:t>
      </w:r>
      <w:r w:rsidR="00B06A77">
        <w:t xml:space="preserve">tit puuttuvat vielä kokonaan. Virheiden läpikäynti ja korjaus on tekemättä näissä muoteissa: partituuri, nuotti, e-kirja, kartta, </w:t>
      </w:r>
      <w:proofErr w:type="spellStart"/>
      <w:r w:rsidR="00B06A77">
        <w:t>D</w:t>
      </w:r>
      <w:r w:rsidR="00686DD3">
        <w:t>aisy</w:t>
      </w:r>
      <w:proofErr w:type="spellEnd"/>
      <w:r w:rsidR="00686DD3">
        <w:t>.</w:t>
      </w:r>
      <w:r w:rsidR="004665E8">
        <w:t xml:space="preserve"> Lisäksi tehdään toinen tietokirjamuotti </w:t>
      </w:r>
      <w:r w:rsidR="00506AA4">
        <w:t>enemmän kenttiä vaativien</w:t>
      </w:r>
      <w:r w:rsidR="004665E8">
        <w:t xml:space="preserve"> kirjojen luettelointiin.</w:t>
      </w:r>
    </w:p>
    <w:p w:rsidR="00686DD3" w:rsidRDefault="00686DD3" w:rsidP="00104DA5">
      <w:pPr>
        <w:ind w:left="1304"/>
      </w:pPr>
    </w:p>
    <w:p w:rsidR="00104DA5" w:rsidRDefault="00686DD3" w:rsidP="00104DA5">
      <w:pPr>
        <w:ind w:left="1304"/>
      </w:pPr>
      <w:r>
        <w:t>Lue</w:t>
      </w:r>
      <w:r w:rsidR="00104DA5">
        <w:t>tteloinnin tuek</w:t>
      </w:r>
      <w:r w:rsidR="004665E8">
        <w:t>si kaivataan</w:t>
      </w:r>
      <w:r w:rsidR="00104DA5">
        <w:t xml:space="preserve"> ”rautalankamall</w:t>
      </w:r>
      <w:r w:rsidR="004665E8">
        <w:t xml:space="preserve">eja” eri aineistolajeissa keskeisistä kentistä. </w:t>
      </w:r>
      <w:r w:rsidR="009E1DB5">
        <w:t>Heli tekee ohjeita musiikkiaineistolle, muiden ohjeiden tekemistä ei ole vielä aloitettu.</w:t>
      </w:r>
    </w:p>
    <w:p w:rsidR="00167F69" w:rsidRDefault="00167F69" w:rsidP="00167F69"/>
    <w:p w:rsidR="00167F69" w:rsidRDefault="00167F69" w:rsidP="00167F69">
      <w:pPr>
        <w:pStyle w:val="Luettelokappale"/>
        <w:numPr>
          <w:ilvl w:val="0"/>
          <w:numId w:val="14"/>
        </w:numPr>
      </w:pPr>
      <w:r>
        <w:t>Luettelointitietojen eräajotäydennys</w:t>
      </w:r>
    </w:p>
    <w:p w:rsidR="00104DA5" w:rsidRDefault="00104DA5" w:rsidP="00104DA5">
      <w:pPr>
        <w:ind w:left="1304"/>
      </w:pPr>
    </w:p>
    <w:p w:rsidR="00104DA5" w:rsidRDefault="005A59F7" w:rsidP="00104DA5">
      <w:pPr>
        <w:ind w:left="1304"/>
      </w:pPr>
      <w:r>
        <w:t>Luetteloijille on lähetetty eräajoihin liittyvä toimintaohje. Eräajot otetaan käyttöön vielä t</w:t>
      </w:r>
      <w:r>
        <w:t>ä</w:t>
      </w:r>
      <w:r>
        <w:t>män vuoden aikana.</w:t>
      </w:r>
    </w:p>
    <w:p w:rsidR="00167F69" w:rsidRDefault="00167F69" w:rsidP="00167F69"/>
    <w:p w:rsidR="00167F69" w:rsidRDefault="00167F69" w:rsidP="00167F69">
      <w:pPr>
        <w:pStyle w:val="Luettelokappale"/>
        <w:numPr>
          <w:ilvl w:val="0"/>
          <w:numId w:val="14"/>
        </w:numPr>
      </w:pPr>
      <w:r>
        <w:t xml:space="preserve">MARC 21 </w:t>
      </w:r>
      <w:r w:rsidR="00104DA5">
        <w:t>-</w:t>
      </w:r>
      <w:r>
        <w:t>koulutuksen sisältö</w:t>
      </w:r>
    </w:p>
    <w:p w:rsidR="00104DA5" w:rsidRDefault="00104DA5" w:rsidP="00104DA5">
      <w:pPr>
        <w:ind w:left="360"/>
      </w:pPr>
    </w:p>
    <w:p w:rsidR="00FD2359" w:rsidRDefault="00104DA5" w:rsidP="00FD2359">
      <w:pPr>
        <w:ind w:left="1304"/>
      </w:pPr>
      <w:r>
        <w:t>Joulukuun koulutukseen on tullut jonkin verran kysymyksiä</w:t>
      </w:r>
      <w:r w:rsidR="00693961">
        <w:t>. Käytiin kysymykset läpi.</w:t>
      </w:r>
    </w:p>
    <w:p w:rsidR="00104DA5" w:rsidRDefault="00104DA5" w:rsidP="00104DA5">
      <w:pPr>
        <w:ind w:left="1304"/>
      </w:pPr>
    </w:p>
    <w:p w:rsidR="00FD2359" w:rsidRPr="00340C68" w:rsidRDefault="00FD2359" w:rsidP="00104DA5">
      <w:pPr>
        <w:pStyle w:val="Luettelokappale"/>
        <w:numPr>
          <w:ilvl w:val="0"/>
          <w:numId w:val="14"/>
        </w:numPr>
      </w:pPr>
      <w:r w:rsidRPr="00340C68">
        <w:t>Vaskin organisointi</w:t>
      </w:r>
    </w:p>
    <w:p w:rsidR="00FD2359" w:rsidRPr="00340C68" w:rsidRDefault="00FD2359" w:rsidP="00FD2359">
      <w:pPr>
        <w:ind w:left="1304"/>
      </w:pPr>
    </w:p>
    <w:p w:rsidR="009F2B25" w:rsidRPr="00340C68" w:rsidRDefault="00FD2359" w:rsidP="00FD2359">
      <w:pPr>
        <w:ind w:left="1304"/>
      </w:pPr>
      <w:r w:rsidRPr="00340C68">
        <w:t>Vaskin organisointia on käsitelty syksyllä työvaliokunnan kokouksissa ja 22.11. Vaski-johtoryhmän kokouksessa. Nykyisten työryhmien tehtäviä organisoidaan uudelleen vuoden 2013 alusta.</w:t>
      </w:r>
    </w:p>
    <w:p w:rsidR="009F2B25" w:rsidRPr="00340C68" w:rsidRDefault="009F2B25" w:rsidP="00FD2359">
      <w:pPr>
        <w:ind w:left="1304"/>
      </w:pPr>
    </w:p>
    <w:p w:rsidR="009F2B25" w:rsidRPr="00340C68" w:rsidRDefault="009F2B25" w:rsidP="00FD2359">
      <w:pPr>
        <w:ind w:left="1304"/>
      </w:pPr>
      <w:r w:rsidRPr="00340C68">
        <w:t xml:space="preserve">Luettelointiryhmän nimi muuttuu Kuvailuryhmäksi, mutta toistaiseksi ryhmän kokoonpano säilyy </w:t>
      </w:r>
      <w:r w:rsidR="008C7BF0">
        <w:t xml:space="preserve">lähes ennallaan. </w:t>
      </w:r>
      <w:r w:rsidR="00407A63">
        <w:t xml:space="preserve">Arjan tilalle tulee Kaarinasta Päivi </w:t>
      </w:r>
      <w:proofErr w:type="spellStart"/>
      <w:r w:rsidR="00407A63">
        <w:t>Svala</w:t>
      </w:r>
      <w:proofErr w:type="spellEnd"/>
      <w:r w:rsidR="00407A63">
        <w:t>.</w:t>
      </w:r>
      <w:r w:rsidRPr="00340C68">
        <w:t xml:space="preserve"> Ensi vuoden tehtävät liitt</w:t>
      </w:r>
      <w:r w:rsidRPr="00340C68">
        <w:t>y</w:t>
      </w:r>
      <w:r w:rsidRPr="00340C68">
        <w:t xml:space="preserve">vät luetteloinnin keskittämisen valmisteluun. </w:t>
      </w:r>
    </w:p>
    <w:p w:rsidR="00FD2359" w:rsidRPr="00DD6381" w:rsidRDefault="00FD2359" w:rsidP="00DD6381"/>
    <w:p w:rsidR="006305EE" w:rsidRDefault="006305EE" w:rsidP="006305EE"/>
    <w:p w:rsidR="006305EE" w:rsidRDefault="00C232FB" w:rsidP="006305EE">
      <w:pPr>
        <w:pStyle w:val="Luettelokappale"/>
        <w:numPr>
          <w:ilvl w:val="0"/>
          <w:numId w:val="14"/>
        </w:numPr>
      </w:pPr>
      <w:r>
        <w:t>Auroran luettelointiin tulossa olevat ominaisuudet</w:t>
      </w:r>
    </w:p>
    <w:p w:rsidR="006305EE" w:rsidRDefault="006305EE" w:rsidP="006305EE">
      <w:pPr>
        <w:pStyle w:val="Luettelokappale"/>
      </w:pPr>
    </w:p>
    <w:p w:rsidR="006305EE" w:rsidRDefault="00C232FB" w:rsidP="006305EE">
      <w:pPr>
        <w:ind w:left="1304"/>
      </w:pPr>
      <w:r>
        <w:t xml:space="preserve">Auroran luettelointi on siirtymässä </w:t>
      </w:r>
      <w:proofErr w:type="spellStart"/>
      <w:r>
        <w:t>Silveriin</w:t>
      </w:r>
      <w:proofErr w:type="spellEnd"/>
      <w:r>
        <w:t>. Riitta osallist</w:t>
      </w:r>
      <w:r w:rsidR="00632906">
        <w:t>ui lokakuussa luettelointia</w:t>
      </w:r>
      <w:r>
        <w:t xml:space="preserve"> käsite</w:t>
      </w:r>
      <w:r>
        <w:t>l</w:t>
      </w:r>
      <w:r>
        <w:t xml:space="preserve">leeseen </w:t>
      </w:r>
      <w:proofErr w:type="spellStart"/>
      <w:r w:rsidR="00B80007">
        <w:t>Axiellin</w:t>
      </w:r>
      <w:proofErr w:type="spellEnd"/>
      <w:r w:rsidR="00B80007">
        <w:t xml:space="preserve"> </w:t>
      </w:r>
      <w:r>
        <w:t xml:space="preserve">työpajaan. </w:t>
      </w:r>
      <w:r w:rsidR="00B80007">
        <w:t>Opasteita ja ohjausta on tulossa lisää, myös välimerkityksen o</w:t>
      </w:r>
      <w:r w:rsidR="00B80007">
        <w:t>i</w:t>
      </w:r>
      <w:r w:rsidR="00B80007">
        <w:t>keellisuustarkistusta kehitellään. Tav</w:t>
      </w:r>
      <w:r w:rsidR="00340C68">
        <w:t>oitteena on se, että ohjelmassa pystyy liikkumaan</w:t>
      </w:r>
      <w:r w:rsidR="006305EE">
        <w:t xml:space="preserve"> i</w:t>
      </w:r>
      <w:r w:rsidR="006305EE">
        <w:t>l</w:t>
      </w:r>
      <w:r w:rsidR="006305EE">
        <w:t>man hiir</w:t>
      </w:r>
      <w:r w:rsidR="00340C68">
        <w:t xml:space="preserve">tä. Kenttien merkitsemistä kehitetään selvemmäksi ja </w:t>
      </w:r>
      <w:r w:rsidR="006305EE">
        <w:t>muista tietokannoista hak</w:t>
      </w:r>
      <w:r w:rsidR="006305EE">
        <w:t>e</w:t>
      </w:r>
      <w:r w:rsidR="006305EE">
        <w:t>mi</w:t>
      </w:r>
      <w:r w:rsidR="00340C68">
        <w:t>sta</w:t>
      </w:r>
      <w:r w:rsidR="006305EE">
        <w:t xml:space="preserve"> toimivam</w:t>
      </w:r>
      <w:r w:rsidR="00340C68">
        <w:t>maksi. O</w:t>
      </w:r>
      <w:r w:rsidR="006305EE">
        <w:t>sakohteiden järjes</w:t>
      </w:r>
      <w:r w:rsidR="00340C68">
        <w:t>tyksen säilyminen tietoja poimittaessa on toista</w:t>
      </w:r>
      <w:r w:rsidR="00340C68">
        <w:t>i</w:t>
      </w:r>
      <w:r w:rsidR="00340C68">
        <w:t>seksi ratkaisematon</w:t>
      </w:r>
      <w:r w:rsidR="006305EE">
        <w:t xml:space="preserve"> ongelma</w:t>
      </w:r>
      <w:r w:rsidR="00340C68">
        <w:t>. A</w:t>
      </w:r>
      <w:r w:rsidR="006305EE">
        <w:t>uktori</w:t>
      </w:r>
      <w:r w:rsidR="00340C68">
        <w:t>teettirekisterit ovat</w:t>
      </w:r>
      <w:r w:rsidR="006305EE">
        <w:t xml:space="preserve"> sidoksissa </w:t>
      </w:r>
      <w:r w:rsidR="00340C68">
        <w:t>kansallisen auktoritee</w:t>
      </w:r>
      <w:r w:rsidR="00340C68">
        <w:t>t</w:t>
      </w:r>
      <w:r w:rsidR="00340C68">
        <w:lastRenderedPageBreak/>
        <w:t>titietokannan (</w:t>
      </w:r>
      <w:r w:rsidR="006305EE">
        <w:t>Aste</w:t>
      </w:r>
      <w:r w:rsidR="00340C68">
        <w:t>ri</w:t>
      </w:r>
      <w:r w:rsidR="006305EE">
        <w:t>n</w:t>
      </w:r>
      <w:r w:rsidR="00340C68">
        <w:t>) valmistumiseen. Signumit saadaan mahdollisesti osaksi tietuett</w:t>
      </w:r>
      <w:r w:rsidR="00236291">
        <w:t>a</w:t>
      </w:r>
      <w:r w:rsidR="00340C68">
        <w:t xml:space="preserve"> (852-kenttään). Myös </w:t>
      </w:r>
      <w:r w:rsidR="00E67B05">
        <w:t xml:space="preserve">mm. </w:t>
      </w:r>
      <w:r w:rsidR="00340C68">
        <w:t>automaattisia sähköposti-ilmoituksia pääsananmuutosta teht</w:t>
      </w:r>
      <w:r w:rsidR="00340C68">
        <w:t>ä</w:t>
      </w:r>
      <w:r w:rsidR="00340C68">
        <w:t>essä kehitetään.</w:t>
      </w:r>
    </w:p>
    <w:p w:rsidR="0085164E" w:rsidRDefault="0085164E" w:rsidP="006305EE">
      <w:pPr>
        <w:ind w:left="1304"/>
      </w:pPr>
    </w:p>
    <w:p w:rsidR="00FD2359" w:rsidRDefault="00FD2359" w:rsidP="00FD2359">
      <w:pPr>
        <w:ind w:left="1304"/>
      </w:pPr>
    </w:p>
    <w:p w:rsidR="00FD2359" w:rsidRDefault="00FD2359" w:rsidP="00104DA5">
      <w:pPr>
        <w:pStyle w:val="Luettelokappale"/>
        <w:numPr>
          <w:ilvl w:val="0"/>
          <w:numId w:val="14"/>
        </w:numPr>
      </w:pPr>
      <w:r>
        <w:t>Seuraava kokous</w:t>
      </w:r>
      <w:bookmarkStart w:id="0" w:name="_GoBack"/>
      <w:bookmarkEnd w:id="0"/>
    </w:p>
    <w:p w:rsidR="00680E18" w:rsidRDefault="00680E18" w:rsidP="00680E18"/>
    <w:p w:rsidR="00291E0C" w:rsidRDefault="002E086D" w:rsidP="00236291">
      <w:pPr>
        <w:ind w:left="1304"/>
      </w:pPr>
      <w:r>
        <w:t>15.1</w:t>
      </w:r>
      <w:r w:rsidR="00291E0C">
        <w:t>.</w:t>
      </w:r>
      <w:r w:rsidR="00B2604E">
        <w:t>2013</w:t>
      </w:r>
      <w:r w:rsidR="00291E0C">
        <w:t xml:space="preserve"> klo 9.15</w:t>
      </w:r>
      <w:r w:rsidR="00236291">
        <w:t xml:space="preserve"> Turun pääkirjaston isossa neuvottelutilassa.</w:t>
      </w:r>
    </w:p>
    <w:p w:rsidR="002F6053" w:rsidRDefault="002F6053" w:rsidP="0038480F"/>
    <w:p w:rsidR="00022BA1" w:rsidRPr="0038480F" w:rsidRDefault="00022BA1" w:rsidP="00022BA1">
      <w:pPr>
        <w:ind w:left="360"/>
      </w:pPr>
    </w:p>
    <w:sectPr w:rsidR="00022BA1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6" w:rsidRDefault="00632906" w:rsidP="00D45142">
      <w:r>
        <w:separator/>
      </w:r>
    </w:p>
  </w:endnote>
  <w:endnote w:type="continuationSeparator" w:id="0">
    <w:p w:rsidR="00632906" w:rsidRDefault="0063290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6" w:rsidRDefault="00632906" w:rsidP="00D45142">
      <w:r>
        <w:separator/>
      </w:r>
    </w:p>
  </w:footnote>
  <w:footnote w:type="continuationSeparator" w:id="0">
    <w:p w:rsidR="00632906" w:rsidRDefault="0063290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32906" w:rsidRDefault="006329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06" w:rsidRDefault="0063290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55C364F4"/>
    <w:multiLevelType w:val="hybridMultilevel"/>
    <w:tmpl w:val="E75EB3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69"/>
    <w:rsid w:val="00010C1D"/>
    <w:rsid w:val="00022BA1"/>
    <w:rsid w:val="00024DD7"/>
    <w:rsid w:val="000634FB"/>
    <w:rsid w:val="00083BBB"/>
    <w:rsid w:val="000A01C5"/>
    <w:rsid w:val="000A0D8E"/>
    <w:rsid w:val="000E7919"/>
    <w:rsid w:val="00104DA5"/>
    <w:rsid w:val="00140193"/>
    <w:rsid w:val="00167F69"/>
    <w:rsid w:val="001A4B3D"/>
    <w:rsid w:val="001E4029"/>
    <w:rsid w:val="001F2B8E"/>
    <w:rsid w:val="00221647"/>
    <w:rsid w:val="00236291"/>
    <w:rsid w:val="00291E0C"/>
    <w:rsid w:val="002C1CFF"/>
    <w:rsid w:val="002E086D"/>
    <w:rsid w:val="002F6053"/>
    <w:rsid w:val="00324C3C"/>
    <w:rsid w:val="00340C68"/>
    <w:rsid w:val="00377D27"/>
    <w:rsid w:val="0038480F"/>
    <w:rsid w:val="003B1AEE"/>
    <w:rsid w:val="00402038"/>
    <w:rsid w:val="00407A63"/>
    <w:rsid w:val="00441E17"/>
    <w:rsid w:val="0045789B"/>
    <w:rsid w:val="004665E8"/>
    <w:rsid w:val="004E3C33"/>
    <w:rsid w:val="00506AA4"/>
    <w:rsid w:val="00552319"/>
    <w:rsid w:val="00585FD0"/>
    <w:rsid w:val="005A1AB9"/>
    <w:rsid w:val="005A59F7"/>
    <w:rsid w:val="005C0964"/>
    <w:rsid w:val="005E0D42"/>
    <w:rsid w:val="005F6DEB"/>
    <w:rsid w:val="00606488"/>
    <w:rsid w:val="0060765F"/>
    <w:rsid w:val="006305EE"/>
    <w:rsid w:val="00632906"/>
    <w:rsid w:val="00654E35"/>
    <w:rsid w:val="00680E18"/>
    <w:rsid w:val="00685D24"/>
    <w:rsid w:val="00686DD3"/>
    <w:rsid w:val="00693961"/>
    <w:rsid w:val="006C2913"/>
    <w:rsid w:val="006E38D5"/>
    <w:rsid w:val="00751238"/>
    <w:rsid w:val="00760019"/>
    <w:rsid w:val="00820F7B"/>
    <w:rsid w:val="0085164E"/>
    <w:rsid w:val="00873338"/>
    <w:rsid w:val="00893CEB"/>
    <w:rsid w:val="008C7BF0"/>
    <w:rsid w:val="00920B4C"/>
    <w:rsid w:val="00936891"/>
    <w:rsid w:val="00975673"/>
    <w:rsid w:val="009B0E7A"/>
    <w:rsid w:val="009E1DB5"/>
    <w:rsid w:val="009F2B25"/>
    <w:rsid w:val="009F7DAF"/>
    <w:rsid w:val="00A230CB"/>
    <w:rsid w:val="00A31BEF"/>
    <w:rsid w:val="00A34000"/>
    <w:rsid w:val="00A406CC"/>
    <w:rsid w:val="00A41CD1"/>
    <w:rsid w:val="00AF6ADF"/>
    <w:rsid w:val="00B06A77"/>
    <w:rsid w:val="00B1319E"/>
    <w:rsid w:val="00B2604E"/>
    <w:rsid w:val="00B619E9"/>
    <w:rsid w:val="00B6437B"/>
    <w:rsid w:val="00B80007"/>
    <w:rsid w:val="00B84AC0"/>
    <w:rsid w:val="00B91E39"/>
    <w:rsid w:val="00BB2DD8"/>
    <w:rsid w:val="00BF602F"/>
    <w:rsid w:val="00C232FB"/>
    <w:rsid w:val="00C36AED"/>
    <w:rsid w:val="00CB70F5"/>
    <w:rsid w:val="00D10C57"/>
    <w:rsid w:val="00D42981"/>
    <w:rsid w:val="00D45142"/>
    <w:rsid w:val="00D47A9B"/>
    <w:rsid w:val="00D64434"/>
    <w:rsid w:val="00DD6381"/>
    <w:rsid w:val="00DE0CFF"/>
    <w:rsid w:val="00E100B8"/>
    <w:rsid w:val="00E67B05"/>
    <w:rsid w:val="00E73F6A"/>
    <w:rsid w:val="00EB60ED"/>
    <w:rsid w:val="00EB6C3D"/>
    <w:rsid w:val="00ED11CA"/>
    <w:rsid w:val="00F04A0E"/>
    <w:rsid w:val="00F1505F"/>
    <w:rsid w:val="00F65DC1"/>
    <w:rsid w:val="00F771F8"/>
    <w:rsid w:val="00FA3D41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F6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16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F6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16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59A3-599F-4080-9AFC-2382E8D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29</cp:revision>
  <dcterms:created xsi:type="dcterms:W3CDTF">2012-11-30T12:13:00Z</dcterms:created>
  <dcterms:modified xsi:type="dcterms:W3CDTF">2012-12-03T11:18:00Z</dcterms:modified>
</cp:coreProperties>
</file>