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AD7B" w14:textId="34E8C8E8" w:rsidR="002F6053" w:rsidRDefault="005F386C" w:rsidP="0038480F">
      <w:r>
        <w:t>Pääkäyttäjien kokous</w:t>
      </w:r>
      <w:r w:rsidR="000C2C02">
        <w:tab/>
      </w:r>
      <w:r w:rsidR="000C2C02">
        <w:tab/>
      </w:r>
      <w:r w:rsidR="000C2C02">
        <w:tab/>
      </w:r>
      <w:r w:rsidR="00A14431">
        <w:t>14.3.2019</w:t>
      </w:r>
      <w:r w:rsidR="001E03CA">
        <w:t xml:space="preserve"> klo </w:t>
      </w:r>
      <w:r>
        <w:t>14</w:t>
      </w:r>
      <w:r w:rsidR="00902C60">
        <w:t>:00</w:t>
      </w:r>
      <w:r w:rsidR="001E03CA">
        <w:t>-15:30</w:t>
      </w:r>
    </w:p>
    <w:p w14:paraId="5FB51E4D" w14:textId="77777777" w:rsidR="000C2C02" w:rsidRDefault="000C2C02" w:rsidP="0038480F"/>
    <w:p w14:paraId="425848EA" w14:textId="0BCE379B" w:rsidR="000C337B" w:rsidRDefault="000C337B" w:rsidP="0038480F">
      <w:r>
        <w:t>Paikka</w:t>
      </w:r>
      <w:r>
        <w:tab/>
        <w:t xml:space="preserve">Turun kaupunginkirjasto, </w:t>
      </w:r>
      <w:r w:rsidR="007374B1">
        <w:t>pieni</w:t>
      </w:r>
      <w:r w:rsidR="007A791C">
        <w:t xml:space="preserve"> </w:t>
      </w:r>
      <w:r w:rsidR="005F386C">
        <w:t>neuvottelutila</w:t>
      </w:r>
    </w:p>
    <w:p w14:paraId="4FF203C9" w14:textId="77777777" w:rsidR="000C337B" w:rsidRDefault="000C337B" w:rsidP="0038480F"/>
    <w:p w14:paraId="45FFA03F" w14:textId="77777777" w:rsidR="00F32960" w:rsidRDefault="00220D69" w:rsidP="00F32960">
      <w:r>
        <w:t>Paikalla</w:t>
      </w:r>
      <w:r w:rsidR="000C2C02">
        <w:tab/>
      </w:r>
    </w:p>
    <w:p w14:paraId="3CE9B0B9" w14:textId="77777777" w:rsidR="00F32960" w:rsidRDefault="00F32960" w:rsidP="00F32960">
      <w:pPr>
        <w:ind w:firstLine="1304"/>
      </w:pPr>
      <w:r>
        <w:t>Anne Heino</w:t>
      </w:r>
    </w:p>
    <w:p w14:paraId="12881A80" w14:textId="77777777" w:rsidR="000C2C02" w:rsidRDefault="000C2C02" w:rsidP="00F32960">
      <w:pPr>
        <w:ind w:firstLine="1304"/>
      </w:pPr>
      <w:r>
        <w:t>Riitta Kari</w:t>
      </w:r>
    </w:p>
    <w:p w14:paraId="04015FE2" w14:textId="0C6AB9E8" w:rsidR="00F32960" w:rsidRDefault="00F32960" w:rsidP="00F32960">
      <w:pPr>
        <w:ind w:firstLine="1304"/>
      </w:pPr>
      <w:r>
        <w:t>Tuula Orne</w:t>
      </w:r>
    </w:p>
    <w:p w14:paraId="45D2D737" w14:textId="77777777" w:rsidR="00F32960" w:rsidRDefault="00F32960" w:rsidP="00F32960">
      <w:pPr>
        <w:ind w:firstLine="1304"/>
      </w:pPr>
      <w:r>
        <w:t xml:space="preserve">Anni Rajala </w:t>
      </w:r>
    </w:p>
    <w:p w14:paraId="6CCD4ED1" w14:textId="1B5592B3" w:rsidR="00F32960" w:rsidRDefault="00F32960" w:rsidP="00F32960">
      <w:pPr>
        <w:ind w:firstLine="1304"/>
      </w:pPr>
      <w:r>
        <w:t>Sami Salonen</w:t>
      </w:r>
    </w:p>
    <w:p w14:paraId="0A6D6A3C" w14:textId="44973FA2" w:rsidR="000C2C02" w:rsidRDefault="000C2C02" w:rsidP="00F32960">
      <w:pPr>
        <w:ind w:firstLine="1304"/>
      </w:pPr>
      <w:r>
        <w:t>Susanna Sandell</w:t>
      </w:r>
    </w:p>
    <w:p w14:paraId="22912916" w14:textId="25857874" w:rsidR="00D212AE" w:rsidRDefault="000C2C02" w:rsidP="0038480F">
      <w:r>
        <w:tab/>
      </w:r>
    </w:p>
    <w:p w14:paraId="28B04989" w14:textId="77777777" w:rsidR="000C2C02" w:rsidRDefault="000C2C02" w:rsidP="0038480F"/>
    <w:p w14:paraId="0E01D514" w14:textId="471852DF" w:rsidR="000C2C02" w:rsidRDefault="00636ACE" w:rsidP="000C2C02">
      <w:pPr>
        <w:pStyle w:val="Luettelokappale"/>
        <w:numPr>
          <w:ilvl w:val="0"/>
          <w:numId w:val="14"/>
        </w:numPr>
      </w:pPr>
      <w:r>
        <w:t>Ryhmän toimint</w:t>
      </w:r>
      <w:r w:rsidR="001E03CA">
        <w:t>a</w:t>
      </w:r>
    </w:p>
    <w:p w14:paraId="7323026B" w14:textId="77777777" w:rsidR="00E461A9" w:rsidRDefault="00E461A9" w:rsidP="00A14431"/>
    <w:p w14:paraId="4642DAA5" w14:textId="77777777" w:rsidR="00E075B4" w:rsidRDefault="00E075B4" w:rsidP="00E075B4">
      <w:pPr>
        <w:ind w:left="1440"/>
      </w:pPr>
      <w:r>
        <w:t>Vetäjä Susanna Sandell (0,25 htv)</w:t>
      </w:r>
    </w:p>
    <w:p w14:paraId="3601479D" w14:textId="173C7221" w:rsidR="00E075B4" w:rsidRDefault="00E075B4" w:rsidP="00E075B4">
      <w:pPr>
        <w:ind w:left="1440"/>
      </w:pPr>
      <w:r>
        <w:t xml:space="preserve">Hankinta Riitta Kari ( 0,05 htv) </w:t>
      </w:r>
    </w:p>
    <w:p w14:paraId="5A4BC8C8" w14:textId="7FE781D9" w:rsidR="007374B1" w:rsidRDefault="00E075B4" w:rsidP="007374B1">
      <w:pPr>
        <w:ind w:left="1440"/>
      </w:pPr>
      <w:r>
        <w:t>Anne</w:t>
      </w:r>
      <w:r w:rsidR="007374B1">
        <w:t xml:space="preserve"> Heino (0,1 htv)</w:t>
      </w:r>
    </w:p>
    <w:p w14:paraId="5DAAE33B" w14:textId="617047FE" w:rsidR="00E075B4" w:rsidRDefault="007374B1" w:rsidP="007374B1">
      <w:pPr>
        <w:ind w:left="1440"/>
      </w:pPr>
      <w:r>
        <w:t>Anni Rajala (0,1</w:t>
      </w:r>
      <w:r w:rsidR="00A14431">
        <w:t>5</w:t>
      </w:r>
      <w:r>
        <w:t xml:space="preserve"> htv)</w:t>
      </w:r>
    </w:p>
    <w:p w14:paraId="2180A06A" w14:textId="7FDC3D79" w:rsidR="00E075B4" w:rsidRDefault="00E075B4" w:rsidP="00E075B4">
      <w:pPr>
        <w:ind w:left="1440"/>
      </w:pPr>
      <w:r>
        <w:t xml:space="preserve">Lainausasiantuntija Tuula Orne (0,1 htv) </w:t>
      </w:r>
    </w:p>
    <w:p w14:paraId="011A1680" w14:textId="11D5AF5F" w:rsidR="00140646" w:rsidRDefault="00E075B4" w:rsidP="00E075B4">
      <w:pPr>
        <w:ind w:left="1440"/>
      </w:pPr>
      <w:r>
        <w:t xml:space="preserve">Ohjelmistot ja it-laitteet Sami Salonen (0,05 htv) </w:t>
      </w:r>
    </w:p>
    <w:p w14:paraId="79681BF2" w14:textId="4DCF1D29" w:rsidR="001D4E39" w:rsidRDefault="001D4E39" w:rsidP="00A14431"/>
    <w:p w14:paraId="2E0E972D" w14:textId="77777777" w:rsidR="00470D34" w:rsidRDefault="00470D34" w:rsidP="00D212AE">
      <w:pPr>
        <w:pStyle w:val="Luettelokappale"/>
      </w:pPr>
    </w:p>
    <w:p w14:paraId="38424E3F" w14:textId="12D751C3" w:rsidR="00F32960" w:rsidRDefault="00F32960" w:rsidP="00C9287A">
      <w:pPr>
        <w:pStyle w:val="Luettelokappale"/>
        <w:numPr>
          <w:ilvl w:val="0"/>
          <w:numId w:val="14"/>
        </w:numPr>
      </w:pPr>
      <w:r>
        <w:t>Pääkäyttäjäryhmän järjestämät koulutukset</w:t>
      </w:r>
    </w:p>
    <w:p w14:paraId="195B22B4" w14:textId="77777777" w:rsidR="00E00DBF" w:rsidRDefault="00E00DBF" w:rsidP="00F32960">
      <w:pPr>
        <w:pStyle w:val="Luettelokappale"/>
      </w:pPr>
    </w:p>
    <w:p w14:paraId="05AD3B2B" w14:textId="19F091FC" w:rsidR="000B42B0" w:rsidRDefault="000B42B0" w:rsidP="008A7493">
      <w:pPr>
        <w:pStyle w:val="Luettelokappale"/>
        <w:numPr>
          <w:ilvl w:val="0"/>
          <w:numId w:val="15"/>
        </w:numPr>
      </w:pPr>
      <w:r>
        <w:t xml:space="preserve">Järjestetäänkö </w:t>
      </w:r>
      <w:r w:rsidR="00636ACE">
        <w:t xml:space="preserve">tänä vuonna </w:t>
      </w:r>
      <w:r>
        <w:t>toimintakäytäntökoulutusta?</w:t>
      </w:r>
    </w:p>
    <w:p w14:paraId="5E388564" w14:textId="20D5729F" w:rsidR="00150D92" w:rsidRDefault="00150D92" w:rsidP="00150D92">
      <w:pPr>
        <w:pStyle w:val="Luettelokappale"/>
        <w:numPr>
          <w:ilvl w:val="0"/>
          <w:numId w:val="15"/>
        </w:numPr>
      </w:pPr>
      <w:r>
        <w:t>Tiistai 10.9. varattu alustavaksi</w:t>
      </w:r>
    </w:p>
    <w:p w14:paraId="1D4F0F27" w14:textId="77777777" w:rsidR="00470D34" w:rsidRDefault="00470D34" w:rsidP="00470D34">
      <w:pPr>
        <w:pStyle w:val="Luettelokappale"/>
        <w:ind w:left="1080"/>
        <w:jc w:val="both"/>
      </w:pPr>
    </w:p>
    <w:p w14:paraId="15500A11" w14:textId="77777777" w:rsidR="00CD3066" w:rsidRDefault="00CD3066" w:rsidP="00470D34">
      <w:pPr>
        <w:pStyle w:val="Luettelokappale"/>
        <w:ind w:left="1080"/>
        <w:jc w:val="both"/>
      </w:pPr>
    </w:p>
    <w:p w14:paraId="221FC968" w14:textId="77777777" w:rsidR="00C9287A" w:rsidRDefault="00C9287A" w:rsidP="00C9287A">
      <w:pPr>
        <w:pStyle w:val="Luettelokappale"/>
        <w:numPr>
          <w:ilvl w:val="0"/>
          <w:numId w:val="14"/>
        </w:numPr>
      </w:pPr>
      <w:r>
        <w:t>Järjestelmäkatsaus</w:t>
      </w:r>
    </w:p>
    <w:p w14:paraId="387E6F4D" w14:textId="77777777" w:rsidR="00C9287A" w:rsidRDefault="00C9287A" w:rsidP="00D212AE">
      <w:pPr>
        <w:ind w:firstLine="720"/>
        <w:rPr>
          <w:u w:val="single"/>
        </w:rPr>
      </w:pPr>
    </w:p>
    <w:p w14:paraId="3834D1BB" w14:textId="74F6282F" w:rsidR="00470D34" w:rsidRDefault="00470D34" w:rsidP="00902C60">
      <w:pPr>
        <w:pStyle w:val="Luettelokappale"/>
        <w:numPr>
          <w:ilvl w:val="0"/>
          <w:numId w:val="15"/>
        </w:numPr>
      </w:pPr>
      <w:r>
        <w:t>Aurorassa suorituskykyongelmia edelleen. Oma kantamme on, että 6</w:t>
      </w:r>
      <w:r w:rsidR="000B42B0">
        <w:t>.1</w:t>
      </w:r>
      <w:r>
        <w:t>-versiossa on jokin kuormittava prosessi/jumiin jäävä prosessi</w:t>
      </w:r>
      <w:r w:rsidR="00636ACE">
        <w:t xml:space="preserve">. Axiell on nyt alkanut tutkia tätä mahdollisuutta ja ehdottaa tilastojen siivousta 2017 vuodesta taaksepäin. </w:t>
      </w:r>
    </w:p>
    <w:p w14:paraId="22709095" w14:textId="6777C93D" w:rsidR="00636ACE" w:rsidRDefault="00636ACE" w:rsidP="00636ACE">
      <w:pPr>
        <w:pStyle w:val="Luettelokappale"/>
        <w:numPr>
          <w:ilvl w:val="1"/>
          <w:numId w:val="15"/>
        </w:numPr>
      </w:pPr>
      <w:r>
        <w:t>verkkolevyt on vaihdettu, mut</w:t>
      </w:r>
      <w:r w:rsidR="007A1E12">
        <w:t>ta sillä ei ollut vaikutusta</w:t>
      </w:r>
    </w:p>
    <w:p w14:paraId="3DC9A847" w14:textId="450715A7" w:rsidR="00636ACE" w:rsidRDefault="00636ACE" w:rsidP="00636ACE">
      <w:pPr>
        <w:pStyle w:val="Luettelokappale"/>
        <w:numPr>
          <w:ilvl w:val="1"/>
          <w:numId w:val="15"/>
        </w:numPr>
      </w:pPr>
      <w:r>
        <w:t>palvelinten vaihto tulossa, ei aikataulua</w:t>
      </w:r>
    </w:p>
    <w:p w14:paraId="16C750CF" w14:textId="3B31A7BB" w:rsidR="00C9287A" w:rsidRDefault="00C9287A" w:rsidP="00902C60">
      <w:pPr>
        <w:pStyle w:val="Luettelokappale"/>
        <w:numPr>
          <w:ilvl w:val="0"/>
          <w:numId w:val="15"/>
        </w:numPr>
      </w:pPr>
      <w:r>
        <w:t>v</w:t>
      </w:r>
      <w:r w:rsidR="005D3DC7">
        <w:t>erkkomaksamista tavoi</w:t>
      </w:r>
      <w:r w:rsidR="00F85B5B">
        <w:t>tellaan edelleen</w:t>
      </w:r>
      <w:r w:rsidR="00811823">
        <w:t>, ei aikatauluarviota</w:t>
      </w:r>
    </w:p>
    <w:p w14:paraId="70199A18" w14:textId="04A4A110" w:rsidR="000B42B0" w:rsidRDefault="00811823" w:rsidP="000B42B0">
      <w:pPr>
        <w:pStyle w:val="Luettelokappale"/>
        <w:numPr>
          <w:ilvl w:val="0"/>
          <w:numId w:val="15"/>
        </w:numPr>
      </w:pPr>
      <w:r>
        <w:t>Uusi</w:t>
      </w:r>
      <w:r w:rsidR="00E00DBF">
        <w:t xml:space="preserve"> Finna-</w:t>
      </w:r>
      <w:r w:rsidR="00470D34">
        <w:t>haravointirajapinta</w:t>
      </w:r>
      <w:r w:rsidR="00636ACE">
        <w:t xml:space="preserve"> edelleen</w:t>
      </w:r>
      <w:r w:rsidR="00470D34">
        <w:t xml:space="preserve"> </w:t>
      </w:r>
      <w:r w:rsidR="000B42B0">
        <w:t>testauksessa</w:t>
      </w:r>
      <w:r w:rsidR="00636ACE">
        <w:t xml:space="preserve">, </w:t>
      </w:r>
    </w:p>
    <w:p w14:paraId="327B88C7" w14:textId="4E309494" w:rsidR="00C5130E" w:rsidRDefault="00470D34" w:rsidP="008A7493">
      <w:pPr>
        <w:pStyle w:val="Luettelokappale"/>
        <w:numPr>
          <w:ilvl w:val="0"/>
          <w:numId w:val="15"/>
        </w:numPr>
      </w:pPr>
      <w:r>
        <w:t xml:space="preserve">uusia ominaisuuksia tulossa Finnaan </w:t>
      </w:r>
      <w:r w:rsidR="00636ACE">
        <w:t>(</w:t>
      </w:r>
      <w:r>
        <w:t>osoitetietojen muutos suoraan järjestelmään</w:t>
      </w:r>
      <w:r w:rsidR="00636ACE">
        <w:t xml:space="preserve"> jo toteutettuna</w:t>
      </w:r>
      <w:r>
        <w:t>)</w:t>
      </w:r>
    </w:p>
    <w:p w14:paraId="2C6A49F9" w14:textId="77777777" w:rsidR="00636ACE" w:rsidRDefault="00636ACE" w:rsidP="00932EA2">
      <w:pPr>
        <w:rPr>
          <w:u w:val="single"/>
        </w:rPr>
      </w:pPr>
    </w:p>
    <w:p w14:paraId="5836530D" w14:textId="77777777" w:rsidR="00932EA2" w:rsidRPr="00932EA2" w:rsidRDefault="00932EA2" w:rsidP="00932EA2">
      <w:pPr>
        <w:rPr>
          <w:u w:val="single"/>
        </w:rPr>
      </w:pPr>
    </w:p>
    <w:p w14:paraId="437C0DE2" w14:textId="373255A8" w:rsidR="00470D34" w:rsidRDefault="00470D34" w:rsidP="00C9287A">
      <w:pPr>
        <w:pStyle w:val="Luettelokappale"/>
        <w:numPr>
          <w:ilvl w:val="0"/>
          <w:numId w:val="14"/>
        </w:numPr>
      </w:pPr>
      <w:r w:rsidRPr="00470D34">
        <w:t>GDPR</w:t>
      </w:r>
    </w:p>
    <w:p w14:paraId="0E27E7E6" w14:textId="77777777" w:rsidR="006B74B5" w:rsidRDefault="006B74B5" w:rsidP="006B74B5"/>
    <w:p w14:paraId="2D376F14" w14:textId="51DE35B6" w:rsidR="00177040" w:rsidRDefault="00177040" w:rsidP="00177040">
      <w:pPr>
        <w:widowControl w:val="0"/>
        <w:numPr>
          <w:ilvl w:val="0"/>
          <w:numId w:val="15"/>
        </w:numPr>
        <w:rPr>
          <w:rFonts w:cs="Arial"/>
        </w:rPr>
      </w:pPr>
      <w:r>
        <w:rPr>
          <w:rFonts w:cs="Arial"/>
        </w:rPr>
        <w:t>Tietosuojaselosteet tehty, käännökset puuttuvat</w:t>
      </w:r>
    </w:p>
    <w:p w14:paraId="5CF85F5F" w14:textId="49D00371" w:rsidR="00636ACE" w:rsidRPr="00177040" w:rsidRDefault="00636ACE" w:rsidP="00177040">
      <w:pPr>
        <w:widowControl w:val="0"/>
        <w:numPr>
          <w:ilvl w:val="0"/>
          <w:numId w:val="15"/>
        </w:numPr>
        <w:rPr>
          <w:rFonts w:cs="Arial"/>
        </w:rPr>
      </w:pPr>
      <w:r>
        <w:rPr>
          <w:rFonts w:cs="Arial"/>
        </w:rPr>
        <w:t>Huolehditaan, että kaikkien kuntien henkilökunta on allekirjoittanut tietosuoja- ja tietoturvasitoumuksen, joka käsittää myös Aurorassa olevan asiakasrekisterin</w:t>
      </w:r>
    </w:p>
    <w:p w14:paraId="2EA626FC" w14:textId="77777777" w:rsidR="00470D34" w:rsidRPr="00177040" w:rsidRDefault="00470D34" w:rsidP="00177040">
      <w:pPr>
        <w:rPr>
          <w:u w:val="single"/>
        </w:rPr>
      </w:pPr>
    </w:p>
    <w:p w14:paraId="210CEC25" w14:textId="77777777" w:rsidR="00470D34" w:rsidRPr="00470D34" w:rsidRDefault="00470D34" w:rsidP="00470D34">
      <w:pPr>
        <w:pStyle w:val="Luettelokappale"/>
        <w:rPr>
          <w:u w:val="single"/>
        </w:rPr>
      </w:pPr>
    </w:p>
    <w:p w14:paraId="195E5D9E" w14:textId="77777777" w:rsidR="00A564D5" w:rsidRPr="00C9287A" w:rsidRDefault="00A564D5" w:rsidP="00C9287A">
      <w:pPr>
        <w:pStyle w:val="Luettelokappale"/>
        <w:numPr>
          <w:ilvl w:val="0"/>
          <w:numId w:val="14"/>
        </w:numPr>
        <w:rPr>
          <w:u w:val="single"/>
        </w:rPr>
      </w:pPr>
      <w:r w:rsidRPr="00C9287A">
        <w:t>Aurora versiopäivitykset</w:t>
      </w:r>
    </w:p>
    <w:p w14:paraId="5961E5A5" w14:textId="0F4586D1" w:rsidR="00A564D5" w:rsidRDefault="00470D34" w:rsidP="00A564D5">
      <w:pPr>
        <w:pStyle w:val="Luettelokappale"/>
        <w:numPr>
          <w:ilvl w:val="0"/>
          <w:numId w:val="15"/>
        </w:numPr>
      </w:pPr>
      <w:r>
        <w:t>6.15 korjauspäivitys t</w:t>
      </w:r>
      <w:r w:rsidR="00636ACE">
        <w:t>ehty</w:t>
      </w:r>
    </w:p>
    <w:p w14:paraId="1314EC5E" w14:textId="6CC5A274" w:rsidR="001422AA" w:rsidRDefault="00F85B5B" w:rsidP="001422AA">
      <w:pPr>
        <w:pStyle w:val="Luettelokappale"/>
        <w:numPr>
          <w:ilvl w:val="1"/>
          <w:numId w:val="15"/>
        </w:numPr>
      </w:pPr>
      <w:r>
        <w:t>HTML-versio</w:t>
      </w:r>
      <w:r w:rsidR="00470D34">
        <w:t xml:space="preserve"> </w:t>
      </w:r>
      <w:r w:rsidR="00636ACE">
        <w:t>ei tällä hetkellä toiminnassa</w:t>
      </w:r>
    </w:p>
    <w:p w14:paraId="41702E3A" w14:textId="77777777" w:rsidR="00860582" w:rsidRDefault="00860582" w:rsidP="001422AA">
      <w:pPr>
        <w:pStyle w:val="Luettelokappale"/>
        <w:ind w:left="1800"/>
      </w:pPr>
    </w:p>
    <w:p w14:paraId="07AA45DC" w14:textId="77777777" w:rsidR="00860582" w:rsidRDefault="00860582" w:rsidP="00AE0374"/>
    <w:p w14:paraId="7B32819F" w14:textId="77777777" w:rsidR="00CD3066" w:rsidRDefault="00CD3066">
      <w:r>
        <w:br w:type="page"/>
      </w:r>
    </w:p>
    <w:p w14:paraId="4A1EDD2D" w14:textId="3A9EDA89" w:rsidR="00EE7232" w:rsidRDefault="00EE7232" w:rsidP="00C9287A">
      <w:pPr>
        <w:pStyle w:val="Luettelokappale"/>
        <w:numPr>
          <w:ilvl w:val="0"/>
          <w:numId w:val="14"/>
        </w:numPr>
      </w:pPr>
      <w:r>
        <w:lastRenderedPageBreak/>
        <w:t>AuroraIO</w:t>
      </w:r>
    </w:p>
    <w:p w14:paraId="1D17D1D4" w14:textId="77777777" w:rsidR="00EE7232" w:rsidRDefault="00EE7232" w:rsidP="00EE7232">
      <w:pPr>
        <w:pStyle w:val="Luettelokappale"/>
      </w:pPr>
    </w:p>
    <w:p w14:paraId="7341FFF9" w14:textId="2D515798" w:rsidR="00EE7232" w:rsidRDefault="00EE7232" w:rsidP="00EE7232">
      <w:pPr>
        <w:pStyle w:val="Luettelokappale"/>
        <w:numPr>
          <w:ilvl w:val="0"/>
          <w:numId w:val="15"/>
        </w:numPr>
      </w:pPr>
      <w:r>
        <w:t>käytössä</w:t>
      </w:r>
      <w:r w:rsidR="001C0C34">
        <w:t xml:space="preserve"> useissa</w:t>
      </w:r>
      <w:r>
        <w:t xml:space="preserve"> Vaski-kunnissa</w:t>
      </w:r>
    </w:p>
    <w:p w14:paraId="1A95FA7F" w14:textId="5A898A35" w:rsidR="00EE7232" w:rsidRDefault="00EE7232" w:rsidP="00EE7232">
      <w:pPr>
        <w:pStyle w:val="Luettelokappale"/>
        <w:numPr>
          <w:ilvl w:val="0"/>
          <w:numId w:val="15"/>
        </w:numPr>
      </w:pPr>
      <w:r>
        <w:t>pitää levittää kaikkialle</w:t>
      </w:r>
    </w:p>
    <w:p w14:paraId="4B280D0D" w14:textId="2F58818F" w:rsidR="00EE7232" w:rsidRDefault="00EE7232" w:rsidP="00EE7232">
      <w:pPr>
        <w:pStyle w:val="Luettelokappale"/>
        <w:numPr>
          <w:ilvl w:val="0"/>
          <w:numId w:val="15"/>
        </w:numPr>
      </w:pPr>
      <w:r>
        <w:t xml:space="preserve">Turussa </w:t>
      </w:r>
      <w:r w:rsidR="00636ACE">
        <w:t>käytössä osittain</w:t>
      </w:r>
    </w:p>
    <w:p w14:paraId="29048CBD" w14:textId="4BE579F1" w:rsidR="00C1774B" w:rsidRDefault="00862203" w:rsidP="00EE7232">
      <w:pPr>
        <w:pStyle w:val="Luettelokappale"/>
        <w:numPr>
          <w:ilvl w:val="0"/>
          <w:numId w:val="15"/>
        </w:numPr>
      </w:pPr>
      <w:r>
        <w:t>AuroraIO ja WIN10 toimivat yhdessä</w:t>
      </w:r>
    </w:p>
    <w:p w14:paraId="0C92363F" w14:textId="5498AD6F" w:rsidR="00346F65" w:rsidRDefault="00346F65" w:rsidP="00EE7232">
      <w:pPr>
        <w:pStyle w:val="Luettelokappale"/>
        <w:numPr>
          <w:ilvl w:val="0"/>
          <w:numId w:val="15"/>
        </w:numPr>
      </w:pPr>
      <w:r>
        <w:t>Kuljetuskuittien tulostuksessa AuroraIOssa vielä ongelmia. Tätä selvitetään.</w:t>
      </w:r>
    </w:p>
    <w:p w14:paraId="6987EEF7" w14:textId="77777777" w:rsidR="00EE7232" w:rsidRDefault="00EE7232" w:rsidP="00EE7232">
      <w:pPr>
        <w:pStyle w:val="Luettelokappale"/>
        <w:ind w:left="1080"/>
      </w:pPr>
    </w:p>
    <w:p w14:paraId="3B098046" w14:textId="77777777" w:rsidR="000B42B0" w:rsidRDefault="000B42B0" w:rsidP="00EE7232">
      <w:pPr>
        <w:pStyle w:val="Luettelokappale"/>
        <w:ind w:left="1080"/>
      </w:pPr>
    </w:p>
    <w:p w14:paraId="1E76BE7F" w14:textId="77777777" w:rsidR="00D212AE" w:rsidRPr="00C9287A" w:rsidRDefault="00A564D5" w:rsidP="00C9287A">
      <w:pPr>
        <w:pStyle w:val="Luettelokappale"/>
        <w:numPr>
          <w:ilvl w:val="0"/>
          <w:numId w:val="14"/>
        </w:numPr>
      </w:pPr>
      <w:r w:rsidRPr="00C9287A">
        <w:t>KOHA</w:t>
      </w:r>
    </w:p>
    <w:p w14:paraId="4C76C835" w14:textId="77777777" w:rsidR="000C337B" w:rsidRDefault="000C337B" w:rsidP="000C337B"/>
    <w:p w14:paraId="3D83F3F5" w14:textId="5DADB4F1" w:rsidR="00862203" w:rsidRDefault="00823271" w:rsidP="00862203">
      <w:pPr>
        <w:ind w:left="1304"/>
      </w:pPr>
      <w:r>
        <w:t>KOHA-projekti</w:t>
      </w:r>
      <w:r w:rsidR="00BB01CE">
        <w:t xml:space="preserve"> on päättynyt. Projektin tuloksia</w:t>
      </w:r>
      <w:r w:rsidR="007A1E12">
        <w:t xml:space="preserve"> on</w:t>
      </w:r>
      <w:r w:rsidR="00BB01CE">
        <w:t xml:space="preserve"> </w:t>
      </w:r>
      <w:r w:rsidR="00CD3066">
        <w:t>käsitelty</w:t>
      </w:r>
      <w:r w:rsidR="00BB01CE">
        <w:t xml:space="preserve"> Vaski-johtoryhmän koko päivän kokouksessa</w:t>
      </w:r>
      <w:r w:rsidR="000B42B0">
        <w:t xml:space="preserve"> 20.11.</w:t>
      </w:r>
      <w:r w:rsidR="00CD3066">
        <w:t xml:space="preserve"> Sieltä saadut kotitehtävät</w:t>
      </w:r>
      <w:r w:rsidR="007A1E12">
        <w:t xml:space="preserve"> on</w:t>
      </w:r>
      <w:bookmarkStart w:id="0" w:name="_GoBack"/>
      <w:bookmarkEnd w:id="0"/>
      <w:r w:rsidR="00CD3066">
        <w:t xml:space="preserve"> suurimmaksi osaksi suoritettu</w:t>
      </w:r>
      <w:r w:rsidR="00862203">
        <w:t>.</w:t>
      </w:r>
      <w:r w:rsidR="00CD3066">
        <w:t xml:space="preserve"> Ei uutta tietoa.</w:t>
      </w:r>
    </w:p>
    <w:p w14:paraId="29AD3BF2" w14:textId="77777777" w:rsidR="000C2C02" w:rsidRDefault="000C2C02" w:rsidP="000C2C02"/>
    <w:p w14:paraId="6EF41823" w14:textId="77777777" w:rsidR="000B42B0" w:rsidRDefault="000B42B0" w:rsidP="000C2C02"/>
    <w:p w14:paraId="5BA3B861" w14:textId="238A8CBA" w:rsidR="00CD3066" w:rsidRDefault="00CD3066" w:rsidP="000C337B">
      <w:pPr>
        <w:pStyle w:val="Luettelokappale"/>
        <w:numPr>
          <w:ilvl w:val="0"/>
          <w:numId w:val="14"/>
        </w:numPr>
      </w:pPr>
      <w:r>
        <w:t>Chat</w:t>
      </w:r>
    </w:p>
    <w:p w14:paraId="32E558C0" w14:textId="77777777" w:rsidR="00CD3066" w:rsidRDefault="00CD3066" w:rsidP="00CD3066"/>
    <w:p w14:paraId="5C4217B9" w14:textId="176524AC" w:rsidR="00CD3066" w:rsidRDefault="00CD3066" w:rsidP="00CD3066">
      <w:pPr>
        <w:pStyle w:val="Luettelokappale"/>
        <w:numPr>
          <w:ilvl w:val="0"/>
          <w:numId w:val="15"/>
        </w:numPr>
      </w:pPr>
      <w:r>
        <w:t>Vaski johtoryhmä on antanut pääkäyttäjäryhmälle tehtäväksi selvittää chatin käyttöönoton. (Lastulla muuten käytössä chat-bot)</w:t>
      </w:r>
    </w:p>
    <w:p w14:paraId="7F6F9660" w14:textId="77777777" w:rsidR="00CD3066" w:rsidRDefault="00CD3066" w:rsidP="00CD3066">
      <w:pPr>
        <w:pStyle w:val="Luettelokappale"/>
        <w:ind w:left="1080"/>
      </w:pPr>
    </w:p>
    <w:p w14:paraId="5EB951E4" w14:textId="77777777" w:rsidR="00CD3066" w:rsidRDefault="00CD3066" w:rsidP="00CD3066">
      <w:pPr>
        <w:pStyle w:val="Luettelokappale"/>
        <w:ind w:left="1080"/>
      </w:pPr>
    </w:p>
    <w:p w14:paraId="75E182DC" w14:textId="77777777" w:rsidR="001442B0" w:rsidRDefault="000C337B" w:rsidP="000C337B">
      <w:pPr>
        <w:pStyle w:val="Luettelokappale"/>
        <w:numPr>
          <w:ilvl w:val="0"/>
          <w:numId w:val="14"/>
        </w:numPr>
      </w:pPr>
      <w:r>
        <w:t>Muut asiat</w:t>
      </w:r>
    </w:p>
    <w:p w14:paraId="76CA5DE4" w14:textId="77777777" w:rsidR="00397F6F" w:rsidRDefault="00397F6F" w:rsidP="00BB01CE"/>
    <w:p w14:paraId="30238D63" w14:textId="4A6E4417" w:rsidR="00F32960" w:rsidRDefault="00F32960" w:rsidP="00166E76">
      <w:pPr>
        <w:pStyle w:val="Luettelokappale"/>
        <w:numPr>
          <w:ilvl w:val="0"/>
          <w:numId w:val="15"/>
        </w:numPr>
      </w:pPr>
      <w:r>
        <w:t xml:space="preserve">Järjestelmänvalvojatunnukset. </w:t>
      </w:r>
    </w:p>
    <w:p w14:paraId="61B95E1E" w14:textId="6DE77AAA" w:rsidR="00397F6F" w:rsidRDefault="00614CCA" w:rsidP="00BB01CE">
      <w:pPr>
        <w:ind w:left="2024"/>
      </w:pPr>
      <w:r>
        <w:t xml:space="preserve">järjestelmänvalvojatunnukset </w:t>
      </w:r>
      <w:r w:rsidR="00E92D04">
        <w:t xml:space="preserve">pitäisi olla </w:t>
      </w:r>
      <w:r>
        <w:t>vain pääkäyttäjillä ja henkilöillä joiden pitää pystyä tekemään järjestelmän tasolla tietokannan ylläpitoon liittyviä asioita. Eli kun työnkuva sitä edellyttää</w:t>
      </w:r>
      <w:r w:rsidR="00E92D04">
        <w:t>.</w:t>
      </w:r>
      <w:r w:rsidR="00BB01CE">
        <w:t xml:space="preserve"> </w:t>
      </w:r>
      <w:r w:rsidR="00BB01CE" w:rsidRPr="00BB01CE">
        <w:rPr>
          <w:b/>
        </w:rPr>
        <w:t>Kesken.</w:t>
      </w:r>
    </w:p>
    <w:p w14:paraId="4ACAFC25" w14:textId="77777777" w:rsidR="00CD3066" w:rsidRDefault="00CD3066" w:rsidP="00CD3066">
      <w:pPr>
        <w:rPr>
          <w:b/>
        </w:rPr>
      </w:pPr>
    </w:p>
    <w:p w14:paraId="4F1FB0FF" w14:textId="79880643" w:rsidR="00CD3066" w:rsidRPr="00CD3066" w:rsidRDefault="00CD3066" w:rsidP="00CD3066">
      <w:pPr>
        <w:pStyle w:val="Luettelokappale"/>
        <w:numPr>
          <w:ilvl w:val="0"/>
          <w:numId w:val="15"/>
        </w:numPr>
        <w:rPr>
          <w:b/>
        </w:rPr>
      </w:pPr>
      <w:r>
        <w:t>Muistutukset myöhässä olevasta aineistosta</w:t>
      </w:r>
    </w:p>
    <w:p w14:paraId="2F6CBC7E" w14:textId="2FAEAA6A" w:rsidR="00CD3066" w:rsidRPr="000914F3" w:rsidRDefault="00346F65" w:rsidP="00CD3066">
      <w:pPr>
        <w:pStyle w:val="Luettelokappale"/>
        <w:numPr>
          <w:ilvl w:val="1"/>
          <w:numId w:val="15"/>
        </w:numPr>
        <w:rPr>
          <w:b/>
        </w:rPr>
      </w:pPr>
      <w:r>
        <w:t>tarkistetaan, 8</w:t>
      </w:r>
      <w:r w:rsidR="00CD3066">
        <w:t xml:space="preserve"> pv / 2 pv on oikea lähetysajankohta. Asiakkaat toivovat välillä että muistutus tulisi nopeammin</w:t>
      </w:r>
      <w:r w:rsidR="000914F3">
        <w:t>.</w:t>
      </w:r>
    </w:p>
    <w:p w14:paraId="59370B05" w14:textId="1931EA62" w:rsidR="000914F3" w:rsidRPr="00CD3066" w:rsidRDefault="000914F3" w:rsidP="000914F3">
      <w:pPr>
        <w:pStyle w:val="Luettelokappale"/>
        <w:numPr>
          <w:ilvl w:val="2"/>
          <w:numId w:val="15"/>
        </w:numPr>
        <w:rPr>
          <w:b/>
        </w:rPr>
      </w:pPr>
      <w:r>
        <w:t>ei ehdoteta tähän muutosta. Osalle asiakkaista 1,5 e muistutusmaksu on kynnyskysymys.</w:t>
      </w:r>
    </w:p>
    <w:p w14:paraId="53DC63E6" w14:textId="77777777" w:rsidR="001C5AD8" w:rsidRDefault="001C5AD8" w:rsidP="001C5AD8"/>
    <w:p w14:paraId="439FDB2D" w14:textId="724B10C7" w:rsidR="00007E1C" w:rsidRPr="006E3FCF" w:rsidRDefault="001C5AD8" w:rsidP="001C5AD8">
      <w:pPr>
        <w:pStyle w:val="Luettelokappale"/>
        <w:numPr>
          <w:ilvl w:val="0"/>
          <w:numId w:val="15"/>
        </w:numPr>
      </w:pPr>
      <w:r>
        <w:t>Tiet</w:t>
      </w:r>
      <w:r w:rsidR="00993B83">
        <w:t>o</w:t>
      </w:r>
      <w:r>
        <w:t>turvaan liittyvät asiat poistetaan julkaistavasta muistiosta.</w:t>
      </w:r>
      <w:r w:rsidR="00007E1C">
        <w:t xml:space="preserve"> </w:t>
      </w:r>
    </w:p>
    <w:sectPr w:rsidR="00007E1C" w:rsidRPr="006E3FCF" w:rsidSect="000A0D8E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2AD5" w14:textId="77777777" w:rsidR="006D40F6" w:rsidRDefault="006D40F6" w:rsidP="00D45142">
      <w:r>
        <w:separator/>
      </w:r>
    </w:p>
  </w:endnote>
  <w:endnote w:type="continuationSeparator" w:id="0">
    <w:p w14:paraId="22851C2D" w14:textId="77777777" w:rsidR="006D40F6" w:rsidRDefault="006D40F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B962" w14:textId="77777777" w:rsidR="006D40F6" w:rsidRDefault="006D40F6" w:rsidP="00D45142">
      <w:r>
        <w:separator/>
      </w:r>
    </w:p>
  </w:footnote>
  <w:footnote w:type="continuationSeparator" w:id="0">
    <w:p w14:paraId="3ACD92F0" w14:textId="77777777" w:rsidR="006D40F6" w:rsidRDefault="006D40F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EF9B" w14:textId="77777777" w:rsidR="008A7493" w:rsidRDefault="008A7493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5DA1322" w14:textId="77777777" w:rsidR="008A7493" w:rsidRDefault="008A7493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15597"/>
    <w:multiLevelType w:val="hybridMultilevel"/>
    <w:tmpl w:val="3FDC6C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7295F"/>
    <w:multiLevelType w:val="hybridMultilevel"/>
    <w:tmpl w:val="2578E4E4"/>
    <w:lvl w:ilvl="0" w:tplc="F8AED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82C38"/>
    <w:multiLevelType w:val="hybridMultilevel"/>
    <w:tmpl w:val="17AA5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606F4"/>
    <w:multiLevelType w:val="hybridMultilevel"/>
    <w:tmpl w:val="9992DC26"/>
    <w:lvl w:ilvl="0" w:tplc="E938B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23E98"/>
    <w:multiLevelType w:val="hybridMultilevel"/>
    <w:tmpl w:val="E286C540"/>
    <w:lvl w:ilvl="0" w:tplc="69DA6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825DA8"/>
    <w:multiLevelType w:val="hybridMultilevel"/>
    <w:tmpl w:val="0250022E"/>
    <w:lvl w:ilvl="0" w:tplc="7FF43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787B39"/>
    <w:multiLevelType w:val="hybridMultilevel"/>
    <w:tmpl w:val="C8422660"/>
    <w:lvl w:ilvl="0" w:tplc="D0447A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2D442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9A50C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148231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488CD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006B9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6E0C88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0A2546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8" w15:restartNumberingAfterBreak="0">
    <w:nsid w:val="2C7E06D0"/>
    <w:multiLevelType w:val="hybridMultilevel"/>
    <w:tmpl w:val="F812642C"/>
    <w:lvl w:ilvl="0" w:tplc="7974C2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0" w15:restartNumberingAfterBreak="0">
    <w:nsid w:val="53E65437"/>
    <w:multiLevelType w:val="hybridMultilevel"/>
    <w:tmpl w:val="4E48B3B0"/>
    <w:lvl w:ilvl="0" w:tplc="3DE870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0E5DE6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HAnsi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0"/>
  </w:num>
  <w:num w:numId="16">
    <w:abstractNumId w:val="13"/>
  </w:num>
  <w:num w:numId="17">
    <w:abstractNumId w:val="13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2"/>
    <w:rsid w:val="00007E1C"/>
    <w:rsid w:val="00010C1D"/>
    <w:rsid w:val="00024DD7"/>
    <w:rsid w:val="000313A9"/>
    <w:rsid w:val="0004007E"/>
    <w:rsid w:val="0005595C"/>
    <w:rsid w:val="000634FB"/>
    <w:rsid w:val="00085879"/>
    <w:rsid w:val="000914F3"/>
    <w:rsid w:val="000A01C5"/>
    <w:rsid w:val="000A0D8E"/>
    <w:rsid w:val="000B42B0"/>
    <w:rsid w:val="000C2C02"/>
    <w:rsid w:val="000C337B"/>
    <w:rsid w:val="00105701"/>
    <w:rsid w:val="0013440A"/>
    <w:rsid w:val="00140646"/>
    <w:rsid w:val="001422AA"/>
    <w:rsid w:val="001442B0"/>
    <w:rsid w:val="00150D92"/>
    <w:rsid w:val="00166E76"/>
    <w:rsid w:val="00177040"/>
    <w:rsid w:val="00193E02"/>
    <w:rsid w:val="001B6EBD"/>
    <w:rsid w:val="001C0C34"/>
    <w:rsid w:val="001C5AD8"/>
    <w:rsid w:val="001C7CD0"/>
    <w:rsid w:val="001D4E39"/>
    <w:rsid w:val="001E03CA"/>
    <w:rsid w:val="001E4029"/>
    <w:rsid w:val="001F2B8E"/>
    <w:rsid w:val="00211899"/>
    <w:rsid w:val="00216168"/>
    <w:rsid w:val="00220D69"/>
    <w:rsid w:val="00221647"/>
    <w:rsid w:val="0023074F"/>
    <w:rsid w:val="00241363"/>
    <w:rsid w:val="0025124A"/>
    <w:rsid w:val="00284842"/>
    <w:rsid w:val="002B1449"/>
    <w:rsid w:val="002C1CFF"/>
    <w:rsid w:val="002D0D4E"/>
    <w:rsid w:val="002F6053"/>
    <w:rsid w:val="00303458"/>
    <w:rsid w:val="00346F65"/>
    <w:rsid w:val="003600DF"/>
    <w:rsid w:val="00377D27"/>
    <w:rsid w:val="00382945"/>
    <w:rsid w:val="0038480F"/>
    <w:rsid w:val="00397F6F"/>
    <w:rsid w:val="003B0339"/>
    <w:rsid w:val="003B1AEE"/>
    <w:rsid w:val="003B5E4D"/>
    <w:rsid w:val="00402038"/>
    <w:rsid w:val="0045789B"/>
    <w:rsid w:val="00470D34"/>
    <w:rsid w:val="00493FA9"/>
    <w:rsid w:val="004E3C33"/>
    <w:rsid w:val="00532DD5"/>
    <w:rsid w:val="0058721E"/>
    <w:rsid w:val="005A1AB9"/>
    <w:rsid w:val="005A5E58"/>
    <w:rsid w:val="005C0440"/>
    <w:rsid w:val="005D3DC7"/>
    <w:rsid w:val="005E0D42"/>
    <w:rsid w:val="005E246C"/>
    <w:rsid w:val="005F386C"/>
    <w:rsid w:val="00603C98"/>
    <w:rsid w:val="00606488"/>
    <w:rsid w:val="00614CCA"/>
    <w:rsid w:val="00636ACE"/>
    <w:rsid w:val="00654E35"/>
    <w:rsid w:val="00686BFC"/>
    <w:rsid w:val="006A10DC"/>
    <w:rsid w:val="006A3593"/>
    <w:rsid w:val="006B74B5"/>
    <w:rsid w:val="006C0A07"/>
    <w:rsid w:val="006C56AD"/>
    <w:rsid w:val="006D40F6"/>
    <w:rsid w:val="006E38D5"/>
    <w:rsid w:val="006E3FCF"/>
    <w:rsid w:val="007374B1"/>
    <w:rsid w:val="00751238"/>
    <w:rsid w:val="00760019"/>
    <w:rsid w:val="00760D5D"/>
    <w:rsid w:val="0079323F"/>
    <w:rsid w:val="007A1E12"/>
    <w:rsid w:val="007A791C"/>
    <w:rsid w:val="007D2CD1"/>
    <w:rsid w:val="007D3C10"/>
    <w:rsid w:val="007F6E58"/>
    <w:rsid w:val="00810051"/>
    <w:rsid w:val="00811823"/>
    <w:rsid w:val="00820F7B"/>
    <w:rsid w:val="00823271"/>
    <w:rsid w:val="00844EC2"/>
    <w:rsid w:val="00860582"/>
    <w:rsid w:val="00862203"/>
    <w:rsid w:val="00893CEB"/>
    <w:rsid w:val="008966D8"/>
    <w:rsid w:val="0089676D"/>
    <w:rsid w:val="008A7493"/>
    <w:rsid w:val="008C55F1"/>
    <w:rsid w:val="008F05DD"/>
    <w:rsid w:val="00902C60"/>
    <w:rsid w:val="00932EA2"/>
    <w:rsid w:val="00936891"/>
    <w:rsid w:val="00961D64"/>
    <w:rsid w:val="00975673"/>
    <w:rsid w:val="00993B83"/>
    <w:rsid w:val="00996407"/>
    <w:rsid w:val="009A5E9E"/>
    <w:rsid w:val="009B0E7A"/>
    <w:rsid w:val="009D1EDC"/>
    <w:rsid w:val="009D5734"/>
    <w:rsid w:val="009E08A9"/>
    <w:rsid w:val="00A14431"/>
    <w:rsid w:val="00A230CB"/>
    <w:rsid w:val="00A31BEF"/>
    <w:rsid w:val="00A34000"/>
    <w:rsid w:val="00A406CC"/>
    <w:rsid w:val="00A42304"/>
    <w:rsid w:val="00A564D5"/>
    <w:rsid w:val="00A65081"/>
    <w:rsid w:val="00AB2073"/>
    <w:rsid w:val="00AE0374"/>
    <w:rsid w:val="00B12897"/>
    <w:rsid w:val="00B1319E"/>
    <w:rsid w:val="00B26130"/>
    <w:rsid w:val="00B359C3"/>
    <w:rsid w:val="00B6437B"/>
    <w:rsid w:val="00B84AC0"/>
    <w:rsid w:val="00B91E39"/>
    <w:rsid w:val="00BB01CE"/>
    <w:rsid w:val="00BB2DD8"/>
    <w:rsid w:val="00BE1547"/>
    <w:rsid w:val="00BF602F"/>
    <w:rsid w:val="00C1774B"/>
    <w:rsid w:val="00C3350F"/>
    <w:rsid w:val="00C36AED"/>
    <w:rsid w:val="00C5130E"/>
    <w:rsid w:val="00C61454"/>
    <w:rsid w:val="00C87BAC"/>
    <w:rsid w:val="00C921B6"/>
    <w:rsid w:val="00C9287A"/>
    <w:rsid w:val="00CC2F8A"/>
    <w:rsid w:val="00CD3066"/>
    <w:rsid w:val="00CD4148"/>
    <w:rsid w:val="00D10C57"/>
    <w:rsid w:val="00D212AE"/>
    <w:rsid w:val="00D26F93"/>
    <w:rsid w:val="00D42981"/>
    <w:rsid w:val="00D45142"/>
    <w:rsid w:val="00D47A9B"/>
    <w:rsid w:val="00D64434"/>
    <w:rsid w:val="00DA13AB"/>
    <w:rsid w:val="00DA408E"/>
    <w:rsid w:val="00DC4D8E"/>
    <w:rsid w:val="00DE0CFF"/>
    <w:rsid w:val="00E00DBF"/>
    <w:rsid w:val="00E075B4"/>
    <w:rsid w:val="00E100B8"/>
    <w:rsid w:val="00E30745"/>
    <w:rsid w:val="00E461A9"/>
    <w:rsid w:val="00E62FA8"/>
    <w:rsid w:val="00E73F6A"/>
    <w:rsid w:val="00E75228"/>
    <w:rsid w:val="00E81047"/>
    <w:rsid w:val="00E92D04"/>
    <w:rsid w:val="00E954CB"/>
    <w:rsid w:val="00EA2979"/>
    <w:rsid w:val="00EB60ED"/>
    <w:rsid w:val="00EB6C3D"/>
    <w:rsid w:val="00ED11CA"/>
    <w:rsid w:val="00EE7232"/>
    <w:rsid w:val="00F047DD"/>
    <w:rsid w:val="00F04A0E"/>
    <w:rsid w:val="00F25328"/>
    <w:rsid w:val="00F27F62"/>
    <w:rsid w:val="00F32960"/>
    <w:rsid w:val="00F771F8"/>
    <w:rsid w:val="00F85B5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4E2C8"/>
  <w15:docId w15:val="{7F56CDA6-4F88-4DA3-95E0-43B7B2C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0C2C0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811823"/>
    <w:rPr>
      <w:rFonts w:ascii="Calibri" w:eastAsiaTheme="minorEastAsia" w:hAnsi="Calibri" w:cs="Consolas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11823"/>
    <w:rPr>
      <w:rFonts w:ascii="Calibri" w:eastAsiaTheme="minorEastAsia" w:hAnsi="Calibri" w:cs="Consolas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47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801a4ecc-5c06-4555-9dd1-0bf5b16740cf">Julkinen</dotku_Publicity>
    <dotku_MeetingMaterialType xmlns="801a4ecc-5c06-4555-9dd1-0bf5b16740cf">Muistio</dotku_MeetingMaterialType>
    <dotku_MeetingMaterialDate xmlns="801a4ecc-5c06-4555-9dd1-0bf5b16740cf">2018-10-11T21:00:00+00:00</dotku_MeetingMaterialDate>
    <dotku_Description xmlns="801a4ecc-5c06-4555-9dd1-0bf5b16740cf">12.10.2018</dotku_Description>
    <dotku_MeetingMaterialYear xmlns="801a4ecc-5c06-4555-9dd1-0bf5b16740cf">2018</dotku_MeetingMaterialYear>
    <dotku_ContainsPersonalData xmlns="801a4ecc-5c06-4555-9dd1-0bf5b16740cf" xsi:nil="true"/>
    <Aihe xmlns="7b04ff0a-8a79-446f-8155-7f9d804069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C09A854A33BCDE44A838A1942E108B9F" ma:contentTypeVersion="29" ma:contentTypeDescription="Luo uusi asiakirja." ma:contentTypeScope="" ma:versionID="7d9e03f8f2f5db55ae40c73912b873b9">
  <xsd:schema xmlns:xsd="http://www.w3.org/2001/XMLSchema" xmlns:xs="http://www.w3.org/2001/XMLSchema" xmlns:p="http://schemas.microsoft.com/office/2006/metadata/properties" xmlns:ns2="801a4ecc-5c06-4555-9dd1-0bf5b16740cf" xmlns:ns3="7b04ff0a-8a79-446f-8155-7f9d804069da" targetNamespace="http://schemas.microsoft.com/office/2006/metadata/properties" ma:root="true" ma:fieldsID="c6a8133cecda1b6a7f8e18c38997a2ab" ns2:_="" ns3:_="">
    <xsd:import namespace="801a4ecc-5c06-4555-9dd1-0bf5b16740cf"/>
    <xsd:import namespace="7b04ff0a-8a79-446f-8155-7f9d804069da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scription="Henkilötietolaki 3 § 1 mom" ma:format="Dropdown" ma:internalName="dotku_Contains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 ma:readOnly="false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 ma:readOnly="false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 ma:percentage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 ma:readOnly="fals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f0a-8a79-446f-8155-7f9d804069da" elementFormDefault="qualified">
    <xsd:import namespace="http://schemas.microsoft.com/office/2006/documentManagement/types"/>
    <xsd:import namespace="http://schemas.microsoft.com/office/infopath/2007/PartnerControls"/>
    <xsd:element name="Aihe" ma:index="14" nillable="true" ma:displayName="Aihe" ma:format="Dropdown" ma:internalName="Aihe" ma:readOnly="false">
      <xsd:simpleType>
        <xsd:restriction base="dms:Choice">
          <xsd:enumeration value="Axiell-tiketit"/>
          <xsd:enumeration value="SIP2"/>
          <xsd:enumeration value="Versi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9336-186A-4029-B137-FE5EC3C3CDE3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7b04ff0a-8a79-446f-8155-7f9d804069da"/>
  </ds:schemaRefs>
</ds:datastoreItem>
</file>

<file path=customXml/itemProps2.xml><?xml version="1.0" encoding="utf-8"?>
<ds:datastoreItem xmlns:ds="http://schemas.openxmlformats.org/officeDocument/2006/customXml" ds:itemID="{32B229EF-A3A3-4111-BE64-D01524912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A698D-359A-4E77-8FC0-FB2E80A6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7b04ff0a-8a79-446f-8155-7f9d8040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443EC-B15A-47DE-AEB8-80F1E82B2B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408C783-A4E0-4037-BEE0-6925EF4B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Sandell Susanna</dc:creator>
  <cp:keywords/>
  <dc:description/>
  <cp:lastModifiedBy>Sandell Susanna</cp:lastModifiedBy>
  <cp:revision>4</cp:revision>
  <dcterms:created xsi:type="dcterms:W3CDTF">2019-03-14T13:23:00Z</dcterms:created>
  <dcterms:modified xsi:type="dcterms:W3CDTF">2019-03-14T13:50:00Z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0x010100C0195A1B6C5C44E9A6AB38BF336295CE00C09A854A33BCDE44A838A1942E108B9F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PresentationMaterialTypeTaxHTField0">
    <vt:lpwstr>Diaesitys|29bf125c-3304-4b20-a038-e327a30ca536</vt:lpwstr>
  </property>
  <property fmtid="{D5CDD505-2E9C-101B-9397-08002B2CF9AE}" pid="5" name="TurkuDoTku_LanguageTaxHTField0">
    <vt:lpwstr>Suomi|ddab1725-3888-478f-9c8c-3eeceecd16e9</vt:lpwstr>
  </property>
  <property fmtid="{D5CDD505-2E9C-101B-9397-08002B2CF9AE}" pid="6" name="TurkuDoTku_MeetingDocumentType">
    <vt:lpwstr>16;#Muistio|3ab04264-89cb-423e-9158-dc79aa5207f2</vt:lpwstr>
  </property>
  <property fmtid="{D5CDD505-2E9C-101B-9397-08002B2CF9AE}" pid="7" name="TurkuDoTku_AudioFileTypeTaxHTField0">
    <vt:lpwstr>Äänitiedosto|2ce7008b-f285-403a-bd25-9c3fffad5372</vt:lpwstr>
  </property>
  <property fmtid="{D5CDD505-2E9C-101B-9397-08002B2CF9AE}" pid="8" name="TaxCatchAll">
    <vt:lpwstr>9;#Videokuva|82098cdd-6e57-4a24-8887-90ce7bab4a54;#12;#Äänitiedosto|2ce7008b-f285-403a-bd25-9c3fffad5372;#4;#Suomi|ddab1725-3888-478f-9c8c-3eeceecd16e9;#16;#Muistio|3ab04264-89cb-423e-9158-dc79aa5207f2;#1;#Diaesitys|29bf125c-3304-4b20-a038-e327a30ca536</vt:lpwstr>
  </property>
  <property fmtid="{D5CDD505-2E9C-101B-9397-08002B2CF9AE}" pid="9" name="TurkuDoTku_PresentationMaterialType">
    <vt:lpwstr>1;#Diaesitys|29bf125c-3304-4b20-a038-e327a30ca536</vt:lpwstr>
  </property>
  <property fmtid="{D5CDD505-2E9C-101B-9397-08002B2CF9AE}" pid="10" name="TurkuDoTku_AudioFileType">
    <vt:lpwstr>12;#Äänitiedosto|2ce7008b-f285-403a-bd25-9c3fffad5372</vt:lpwstr>
  </property>
  <property fmtid="{D5CDD505-2E9C-101B-9397-08002B2CF9AE}" pid="11" name="TurkuDoTku_Language">
    <vt:lpwstr>4;#Suomi|ddab1725-3888-478f-9c8c-3eeceecd16e9</vt:lpwstr>
  </property>
  <property fmtid="{D5CDD505-2E9C-101B-9397-08002B2CF9AE}" pid="12" name="TurkuDoTku_VideoFileType">
    <vt:lpwstr>9;#Videokuva|82098cdd-6e57-4a24-8887-90ce7bab4a54</vt:lpwstr>
  </property>
  <property fmtid="{D5CDD505-2E9C-101B-9397-08002B2CF9AE}" pid="13" name="TurkuDoTku_NeighborhoodTaxHTField0">
    <vt:lpwstr/>
  </property>
  <property fmtid="{D5CDD505-2E9C-101B-9397-08002B2CF9AE}" pid="14" name="TurkuDoTku_ProcurementDocumentTypeTaxHTField0">
    <vt:lpwstr/>
  </property>
  <property fmtid="{D5CDD505-2E9C-101B-9397-08002B2CF9AE}" pid="15" name="TurkuDoTku_PublicationType">
    <vt:lpwstr/>
  </property>
  <property fmtid="{D5CDD505-2E9C-101B-9397-08002B2CF9AE}" pid="16" name="TurkuDoTku_Neighborhood">
    <vt:lpwstr/>
  </property>
  <property fmtid="{D5CDD505-2E9C-101B-9397-08002B2CF9AE}" pid="17" name="TurkuDoTku_ContractType">
    <vt:lpwstr/>
  </property>
  <property fmtid="{D5CDD505-2E9C-101B-9397-08002B2CF9AE}" pid="18" name="VideoSetDescription">
    <vt:lpwstr>1.11.2017</vt:lpwstr>
  </property>
  <property fmtid="{D5CDD505-2E9C-101B-9397-08002B2CF9AE}" pid="19" name="TurkuDoTku_RecordNumber">
    <vt:lpwstr/>
  </property>
  <property fmtid="{D5CDD505-2E9C-101B-9397-08002B2CF9AE}" pid="20" name="TurkuDoTku_TextType">
    <vt:lpwstr/>
  </property>
  <property fmtid="{D5CDD505-2E9C-101B-9397-08002B2CF9AE}" pid="21" name="TurkuDoTku_Recipient">
    <vt:lpwstr/>
  </property>
  <property fmtid="{D5CDD505-2E9C-101B-9397-08002B2CF9AE}" pid="22" name="TurkuDoTku_DecisionOrMeetingDate">
    <vt:filetime>2017-05-29T21:00:00Z</vt:filetime>
  </property>
  <property fmtid="{D5CDD505-2E9C-101B-9397-08002B2CF9AE}" pid="23" name="TurkuDoTku_ContractID">
    <vt:lpwstr/>
  </property>
  <property fmtid="{D5CDD505-2E9C-101B-9397-08002B2CF9AE}" pid="24" name="TurkuDoTku_ImageType">
    <vt:lpwstr/>
  </property>
  <property fmtid="{D5CDD505-2E9C-101B-9397-08002B2CF9AE}" pid="25" name="TurkuDoTku_FormType">
    <vt:lpwstr/>
  </property>
  <property fmtid="{D5CDD505-2E9C-101B-9397-08002B2CF9AE}" pid="26" name="TurkuDoTku_Subscriber">
    <vt:lpwstr/>
  </property>
  <property fmtid="{D5CDD505-2E9C-101B-9397-08002B2CF9AE}" pid="27" name="TurkuDoTku_Supplier">
    <vt:lpwstr/>
  </property>
  <property fmtid="{D5CDD505-2E9C-101B-9397-08002B2CF9AE}" pid="28" name="TurkuDoTku_ImageTypeTaxHTField0">
    <vt:lpwstr/>
  </property>
  <property fmtid="{D5CDD505-2E9C-101B-9397-08002B2CF9AE}" pid="29" name="TurkuDoTku_LetterType">
    <vt:lpwstr/>
  </property>
  <property fmtid="{D5CDD505-2E9C-101B-9397-08002B2CF9AE}" pid="30" name="TurkuDoTku_TextTypeTaxHTField0">
    <vt:lpwstr/>
  </property>
  <property fmtid="{D5CDD505-2E9C-101B-9397-08002B2CF9AE}" pid="31" name="TurkuDoTku_StatisticAndCalculationType">
    <vt:lpwstr/>
  </property>
  <property fmtid="{D5CDD505-2E9C-101B-9397-08002B2CF9AE}" pid="32" name="TurkuDoTku_FormTypeTaxHTField0">
    <vt:lpwstr/>
  </property>
  <property fmtid="{D5CDD505-2E9C-101B-9397-08002B2CF9AE}" pid="33" name="TurkuDoTku_PublicationCreator">
    <vt:lpwstr/>
  </property>
  <property fmtid="{D5CDD505-2E9C-101B-9397-08002B2CF9AE}" pid="34" name="TurkuDoTku_PublicationTypeTaxHTField0">
    <vt:lpwstr/>
  </property>
  <property fmtid="{D5CDD505-2E9C-101B-9397-08002B2CF9AE}" pid="35" name="TurkuDoTku_MapOrDrawingTypeTaxHTField0">
    <vt:lpwstr/>
  </property>
  <property fmtid="{D5CDD505-2E9C-101B-9397-08002B2CF9AE}" pid="36" name="TurkuDoTku_ContractTypeTaxHTField0">
    <vt:lpwstr/>
  </property>
  <property fmtid="{D5CDD505-2E9C-101B-9397-08002B2CF9AE}" pid="37" name="TurkuDoTku_MeetingDocumentTypeTaxHTField0">
    <vt:lpwstr>Muistio|3ab04264-89cb-423e-9158-dc79aa5207f2</vt:lpwstr>
  </property>
  <property fmtid="{D5CDD505-2E9C-101B-9397-08002B2CF9AE}" pid="38" name="TurkuDoTku_ProcurementDocumentType">
    <vt:lpwstr/>
  </property>
  <property fmtid="{D5CDD505-2E9C-101B-9397-08002B2CF9AE}" pid="39" name="TurkuDoTku_ID">
    <vt:lpwstr/>
  </property>
  <property fmtid="{D5CDD505-2E9C-101B-9397-08002B2CF9AE}" pid="40" name="TurkuDoTku_LetterTypeTaxHTField0">
    <vt:lpwstr/>
  </property>
  <property fmtid="{D5CDD505-2E9C-101B-9397-08002B2CF9AE}" pid="41" name="URL">
    <vt:lpwstr/>
  </property>
  <property fmtid="{D5CDD505-2E9C-101B-9397-08002B2CF9AE}" pid="42" name="TurkuDoTku_MapOrDrawingType">
    <vt:lpwstr/>
  </property>
  <property fmtid="{D5CDD505-2E9C-101B-9397-08002B2CF9AE}" pid="43" name="TurkuDoTku_StatisticAndCalculationTypeTaxHTField0">
    <vt:lpwstr/>
  </property>
  <property fmtid="{D5CDD505-2E9C-101B-9397-08002B2CF9AE}" pid="44" name="TurkuDoTku_DescriberOrOrganisator">
    <vt:lpwstr/>
  </property>
  <property fmtid="{D5CDD505-2E9C-101B-9397-08002B2CF9AE}" pid="45" name="TurkuDoTku_PresentedBy">
    <vt:lpwstr/>
  </property>
  <property fmtid="{D5CDD505-2E9C-101B-9397-08002B2CF9AE}" pid="46" name="TurkuDoTku_Publicity">
    <vt:lpwstr>Julkinen</vt:lpwstr>
  </property>
  <property fmtid="{D5CDD505-2E9C-101B-9397-08002B2CF9AE}" pid="47" name="TurkuDoTku_Description">
    <vt:lpwstr>1.11.2017</vt:lpwstr>
  </property>
  <property fmtid="{D5CDD505-2E9C-101B-9397-08002B2CF9AE}" pid="48" name="dotku_PreparationAndServiceMaterialType">
    <vt:lpwstr/>
  </property>
  <property fmtid="{D5CDD505-2E9C-101B-9397-08002B2CF9AE}" pid="49" name="dotku_LetterType">
    <vt:lpwstr/>
  </property>
  <property fmtid="{D5CDD505-2E9C-101B-9397-08002B2CF9AE}" pid="50" name="dotku_StatisticsAndCalculationsType">
    <vt:lpwstr/>
  </property>
  <property fmtid="{D5CDD505-2E9C-101B-9397-08002B2CF9AE}" pid="51" name="dotku_EconomicAndOperationalPlanningType">
    <vt:lpwstr/>
  </property>
  <property fmtid="{D5CDD505-2E9C-101B-9397-08002B2CF9AE}" pid="52" name="Diaarinumero">
    <vt:lpwstr/>
  </property>
  <property fmtid="{D5CDD505-2E9C-101B-9397-08002B2CF9AE}" pid="53" name="dotku_InstructionType">
    <vt:lpwstr/>
  </property>
  <property fmtid="{D5CDD505-2E9C-101B-9397-08002B2CF9AE}" pid="54" name="dotku_ImageType">
    <vt:lpwstr/>
  </property>
  <property fmtid="{D5CDD505-2E9C-101B-9397-08002B2CF9AE}" pid="55" name="dotku_ReleaseReportType">
    <vt:lpwstr/>
  </property>
  <property fmtid="{D5CDD505-2E9C-101B-9397-08002B2CF9AE}" pid="56" name="Aihe">
    <vt:lpwstr/>
  </property>
  <property fmtid="{D5CDD505-2E9C-101B-9397-08002B2CF9AE}" pid="57" name="dotku_Presenter">
    <vt:lpwstr/>
  </property>
  <property fmtid="{D5CDD505-2E9C-101B-9397-08002B2CF9AE}" pid="58" name="Vastaanottaja">
    <vt:lpwstr/>
  </property>
  <property fmtid="{D5CDD505-2E9C-101B-9397-08002B2CF9AE}" pid="59" name="dotku_EconomicDataType">
    <vt:lpwstr/>
  </property>
  <property fmtid="{D5CDD505-2E9C-101B-9397-08002B2CF9AE}" pid="60" name="dotku_EventName">
    <vt:lpwstr/>
  </property>
  <property fmtid="{D5CDD505-2E9C-101B-9397-08002B2CF9AE}" pid="61" name="dotku_ImageText">
    <vt:lpwstr/>
  </property>
  <property fmtid="{D5CDD505-2E9C-101B-9397-08002B2CF9AE}" pid="62" name="dotku_PlaceImageTaken">
    <vt:lpwstr/>
  </property>
  <property fmtid="{D5CDD505-2E9C-101B-9397-08002B2CF9AE}" pid="63" name="dotku_ContractPartyExternal">
    <vt:lpwstr/>
  </property>
  <property fmtid="{D5CDD505-2E9C-101B-9397-08002B2CF9AE}" pid="64" name="dotku_PresentationType">
    <vt:lpwstr/>
  </property>
  <property fmtid="{D5CDD505-2E9C-101B-9397-08002B2CF9AE}" pid="65" name="dotku_ContractType">
    <vt:lpwstr/>
  </property>
  <property fmtid="{D5CDD505-2E9C-101B-9397-08002B2CF9AE}" pid="66" name="Julkisuus">
    <vt:lpwstr/>
  </property>
  <property fmtid="{D5CDD505-2E9C-101B-9397-08002B2CF9AE}" pid="67" name="dotku_FormType">
    <vt:lpwstr/>
  </property>
  <property fmtid="{D5CDD505-2E9C-101B-9397-08002B2CF9AE}" pid="68" name="dotku_ContractPartyInternal">
    <vt:lpwstr/>
  </property>
  <property fmtid="{D5CDD505-2E9C-101B-9397-08002B2CF9AE}" pid="69" name="Esityksen kuvaus">
    <vt:lpwstr/>
  </property>
  <property fmtid="{D5CDD505-2E9C-101B-9397-08002B2CF9AE}" pid="70" name="dotku_Publisher">
    <vt:lpwstr/>
  </property>
  <property fmtid="{D5CDD505-2E9C-101B-9397-08002B2CF9AE}" pid="71" name="dotku_Recipient">
    <vt:lpwstr/>
  </property>
  <property fmtid="{D5CDD505-2E9C-101B-9397-08002B2CF9AE}" pid="72" name="dotku_Languages">
    <vt:lpwstr/>
  </property>
  <property fmtid="{D5CDD505-2E9C-101B-9397-08002B2CF9AE}" pid="73" name="dotku_MapPictureDrawingType">
    <vt:lpwstr/>
  </property>
  <property fmtid="{D5CDD505-2E9C-101B-9397-08002B2CF9AE}" pid="74" name="Kirjeen tyyppi">
    <vt:lpwstr/>
  </property>
  <property fmtid="{D5CDD505-2E9C-101B-9397-08002B2CF9AE}" pid="75" name="dotku_otherDocumentType">
    <vt:lpwstr/>
  </property>
  <property fmtid="{D5CDD505-2E9C-101B-9397-08002B2CF9AE}" pid="76" name="dotku_ImageTakenBy">
    <vt:lpwstr/>
  </property>
  <property fmtid="{D5CDD505-2E9C-101B-9397-08002B2CF9AE}" pid="77" name="wic_System_Copyright">
    <vt:lpwstr/>
  </property>
  <property fmtid="{D5CDD505-2E9C-101B-9397-08002B2CF9AE}" pid="78" name="dotku_District">
    <vt:lpwstr/>
  </property>
  <property fmtid="{D5CDD505-2E9C-101B-9397-08002B2CF9AE}" pid="79" name="dotku_Creator">
    <vt:lpwstr/>
  </property>
  <property fmtid="{D5CDD505-2E9C-101B-9397-08002B2CF9AE}" pid="80" name="dotku_AvType">
    <vt:lpwstr/>
  </property>
</Properties>
</file>