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AD7B" w14:textId="6C93476F" w:rsidR="002F6053" w:rsidRDefault="005F386C" w:rsidP="0038480F">
      <w:r>
        <w:t>Pääkäyttäjien kokous</w:t>
      </w:r>
      <w:r w:rsidR="000C2C02">
        <w:tab/>
      </w:r>
      <w:r w:rsidR="000C2C02">
        <w:tab/>
      </w:r>
      <w:r w:rsidR="008F7898">
        <w:tab/>
      </w:r>
      <w:r w:rsidR="004D079F">
        <w:t>4.11.2019</w:t>
      </w:r>
    </w:p>
    <w:p w14:paraId="5FB51E4D" w14:textId="77777777" w:rsidR="000C2C02" w:rsidRDefault="000C2C02" w:rsidP="0038480F"/>
    <w:p w14:paraId="425848EA" w14:textId="6928638F" w:rsidR="000C337B" w:rsidRDefault="000C337B" w:rsidP="0038480F">
      <w:r>
        <w:t>Paikka</w:t>
      </w:r>
      <w:r>
        <w:tab/>
        <w:t xml:space="preserve">Turun kaupunginkirjasto, </w:t>
      </w:r>
      <w:r w:rsidR="007374B1">
        <w:t>pieni</w:t>
      </w:r>
      <w:r w:rsidR="007A791C">
        <w:t xml:space="preserve"> </w:t>
      </w:r>
      <w:r w:rsidR="005F386C">
        <w:t>neuvottelutila</w:t>
      </w:r>
    </w:p>
    <w:p w14:paraId="4D805711" w14:textId="0AE71C94" w:rsidR="004D079F" w:rsidRDefault="004D079F" w:rsidP="0038480F">
      <w:r>
        <w:t>Aika</w:t>
      </w:r>
      <w:r>
        <w:tab/>
        <w:t>4.11. klo 14:30-16:00</w:t>
      </w:r>
    </w:p>
    <w:p w14:paraId="4FF203C9" w14:textId="77777777" w:rsidR="000C337B" w:rsidRDefault="000C337B" w:rsidP="0038480F"/>
    <w:p w14:paraId="45FFA03F" w14:textId="77777777" w:rsidR="00F32960" w:rsidRDefault="00220D69" w:rsidP="00F32960">
      <w:r>
        <w:t>Paikalla</w:t>
      </w:r>
      <w:r w:rsidR="000C2C02">
        <w:tab/>
      </w:r>
    </w:p>
    <w:p w14:paraId="3CE9B0B9" w14:textId="77777777" w:rsidR="00F32960" w:rsidRDefault="00F32960" w:rsidP="00F32960">
      <w:pPr>
        <w:ind w:firstLine="1304"/>
      </w:pPr>
      <w:r>
        <w:t>Anne Heino</w:t>
      </w:r>
    </w:p>
    <w:p w14:paraId="12881A80" w14:textId="77777777" w:rsidR="000C2C02" w:rsidRDefault="000C2C02" w:rsidP="00F32960">
      <w:pPr>
        <w:ind w:firstLine="1304"/>
      </w:pPr>
      <w:r>
        <w:t>Riitta Kari</w:t>
      </w:r>
    </w:p>
    <w:p w14:paraId="04015FE2" w14:textId="0C6AB9E8" w:rsidR="00F32960" w:rsidRDefault="00F32960" w:rsidP="00F32960">
      <w:pPr>
        <w:ind w:firstLine="1304"/>
      </w:pPr>
      <w:r>
        <w:t>Tuula Orne</w:t>
      </w:r>
    </w:p>
    <w:p w14:paraId="45D2D737" w14:textId="64DADBB6" w:rsidR="00F32960" w:rsidRDefault="008F7898" w:rsidP="00F32960">
      <w:pPr>
        <w:ind w:firstLine="1304"/>
      </w:pPr>
      <w:r>
        <w:t>Roosa Sivosuo</w:t>
      </w:r>
    </w:p>
    <w:p w14:paraId="6CCD4ED1" w14:textId="1B5592B3" w:rsidR="00F32960" w:rsidRDefault="00F32960" w:rsidP="00F32960">
      <w:pPr>
        <w:ind w:firstLine="1304"/>
      </w:pPr>
      <w:r>
        <w:t>Sami Salonen</w:t>
      </w:r>
    </w:p>
    <w:p w14:paraId="0A6D6A3C" w14:textId="44973FA2" w:rsidR="000C2C02" w:rsidRDefault="000C2C02" w:rsidP="00F32960">
      <w:pPr>
        <w:ind w:firstLine="1304"/>
      </w:pPr>
      <w:r>
        <w:t>Susanna Sandell</w:t>
      </w:r>
    </w:p>
    <w:p w14:paraId="22912916" w14:textId="25857874" w:rsidR="00D212AE" w:rsidRDefault="000C2C02" w:rsidP="0038480F">
      <w:r>
        <w:tab/>
      </w:r>
    </w:p>
    <w:p w14:paraId="28B04989" w14:textId="77777777" w:rsidR="000C2C02" w:rsidRDefault="000C2C02" w:rsidP="0038480F"/>
    <w:p w14:paraId="0E01D514" w14:textId="471852DF" w:rsidR="000C2C02" w:rsidRDefault="00636ACE" w:rsidP="000C2C02">
      <w:pPr>
        <w:pStyle w:val="Luettelokappale"/>
        <w:numPr>
          <w:ilvl w:val="0"/>
          <w:numId w:val="14"/>
        </w:numPr>
      </w:pPr>
      <w:r>
        <w:t>Ryhmän toimint</w:t>
      </w:r>
      <w:r w:rsidR="001E03CA">
        <w:t>a</w:t>
      </w:r>
    </w:p>
    <w:p w14:paraId="7323026B" w14:textId="77777777" w:rsidR="00E461A9" w:rsidRDefault="00E461A9" w:rsidP="00A14431"/>
    <w:p w14:paraId="4642DAA5" w14:textId="77777777" w:rsidR="00E075B4" w:rsidRDefault="00E075B4" w:rsidP="00E075B4">
      <w:pPr>
        <w:ind w:left="1440"/>
      </w:pPr>
      <w:r>
        <w:t xml:space="preserve">Vetäjä Susanna Sandell (0,25 </w:t>
      </w:r>
      <w:proofErr w:type="spellStart"/>
      <w:r>
        <w:t>htv</w:t>
      </w:r>
      <w:proofErr w:type="spellEnd"/>
      <w:r>
        <w:t>)</w:t>
      </w:r>
    </w:p>
    <w:p w14:paraId="3601479D" w14:textId="573BB792" w:rsidR="00E075B4" w:rsidRDefault="00E075B4" w:rsidP="00E075B4">
      <w:pPr>
        <w:ind w:left="1440"/>
      </w:pPr>
      <w:r>
        <w:t xml:space="preserve">Hankinta Riitta Kari (0,05 </w:t>
      </w:r>
      <w:proofErr w:type="spellStart"/>
      <w:r>
        <w:t>htv</w:t>
      </w:r>
      <w:proofErr w:type="spellEnd"/>
      <w:r>
        <w:t xml:space="preserve">) </w:t>
      </w:r>
    </w:p>
    <w:p w14:paraId="5A4BC8C8" w14:textId="7FE781D9" w:rsidR="007374B1" w:rsidRDefault="00E075B4" w:rsidP="007374B1">
      <w:pPr>
        <w:ind w:left="1440"/>
      </w:pPr>
      <w:r>
        <w:t>Anne</w:t>
      </w:r>
      <w:r w:rsidR="007374B1">
        <w:t xml:space="preserve"> Heino (0,1 </w:t>
      </w:r>
      <w:proofErr w:type="spellStart"/>
      <w:r w:rsidR="007374B1">
        <w:t>htv</w:t>
      </w:r>
      <w:proofErr w:type="spellEnd"/>
      <w:r w:rsidR="007374B1">
        <w:t>)</w:t>
      </w:r>
    </w:p>
    <w:p w14:paraId="5DAAE33B" w14:textId="05855C6A" w:rsidR="00E075B4" w:rsidRDefault="007374B1" w:rsidP="007374B1">
      <w:pPr>
        <w:ind w:left="1440"/>
      </w:pPr>
      <w:r>
        <w:t>Anni Rajala</w:t>
      </w:r>
      <w:r w:rsidR="008F7898">
        <w:t>/Roosa Sivosuo</w:t>
      </w:r>
      <w:r>
        <w:t xml:space="preserve"> (0,1</w:t>
      </w:r>
      <w:r w:rsidR="00A14431">
        <w:t>5</w:t>
      </w:r>
      <w:r>
        <w:t xml:space="preserve"> </w:t>
      </w:r>
      <w:proofErr w:type="spellStart"/>
      <w:r>
        <w:t>htv</w:t>
      </w:r>
      <w:proofErr w:type="spellEnd"/>
      <w:r>
        <w:t>)</w:t>
      </w:r>
    </w:p>
    <w:p w14:paraId="2180A06A" w14:textId="7FDC3D79" w:rsidR="00E075B4" w:rsidRDefault="00E075B4" w:rsidP="00E075B4">
      <w:pPr>
        <w:ind w:left="1440"/>
      </w:pPr>
      <w:r>
        <w:t xml:space="preserve">Lainausasiantuntija Tuula Orne (0,1 </w:t>
      </w:r>
      <w:proofErr w:type="spellStart"/>
      <w:r>
        <w:t>htv</w:t>
      </w:r>
      <w:proofErr w:type="spellEnd"/>
      <w:r>
        <w:t xml:space="preserve">) </w:t>
      </w:r>
    </w:p>
    <w:p w14:paraId="011A1680" w14:textId="03A91446" w:rsidR="00140646" w:rsidRDefault="00E075B4" w:rsidP="00E075B4">
      <w:pPr>
        <w:ind w:left="1440"/>
      </w:pPr>
      <w:r>
        <w:t xml:space="preserve">Ohjelmistot ja it-laitteet Sami Salonen (0,05 </w:t>
      </w:r>
      <w:proofErr w:type="spellStart"/>
      <w:r>
        <w:t>htv</w:t>
      </w:r>
      <w:proofErr w:type="spellEnd"/>
      <w:r>
        <w:t>)</w:t>
      </w:r>
    </w:p>
    <w:p w14:paraId="1EC0BB06" w14:textId="62D39039" w:rsidR="0002764C" w:rsidRDefault="0002764C" w:rsidP="0002764C"/>
    <w:p w14:paraId="6950C806" w14:textId="13965DBF" w:rsidR="0002764C" w:rsidRDefault="0002764C" w:rsidP="0002764C">
      <w:pPr>
        <w:pStyle w:val="Luettelokappale"/>
        <w:numPr>
          <w:ilvl w:val="0"/>
          <w:numId w:val="28"/>
        </w:numPr>
      </w:pPr>
      <w:r>
        <w:t>Käy</w:t>
      </w:r>
      <w:r w:rsidR="00DA6417">
        <w:t>tiin</w:t>
      </w:r>
      <w:r>
        <w:t xml:space="preserve"> läpi </w:t>
      </w:r>
      <w:r w:rsidR="00C87945">
        <w:t>pääkäyttäjien toiminta</w:t>
      </w:r>
      <w:bookmarkStart w:id="0" w:name="_GoBack"/>
      <w:bookmarkEnd w:id="0"/>
      <w:r w:rsidR="00C87945">
        <w:t xml:space="preserve"> 2019-2020 raportti</w:t>
      </w:r>
      <w:r w:rsidR="00DA6417">
        <w:t>. Ei huomautettavaa.</w:t>
      </w:r>
    </w:p>
    <w:p w14:paraId="459645E6" w14:textId="31047341" w:rsidR="004D079F" w:rsidRDefault="004D079F" w:rsidP="004D079F"/>
    <w:p w14:paraId="2E0E972D" w14:textId="77777777" w:rsidR="00470D34" w:rsidRDefault="00470D34" w:rsidP="00D212AE">
      <w:pPr>
        <w:pStyle w:val="Luettelokappale"/>
      </w:pPr>
    </w:p>
    <w:p w14:paraId="38424E3F" w14:textId="12D751C3" w:rsidR="00F32960" w:rsidRDefault="00F32960" w:rsidP="00C9287A">
      <w:pPr>
        <w:pStyle w:val="Luettelokappale"/>
        <w:numPr>
          <w:ilvl w:val="0"/>
          <w:numId w:val="14"/>
        </w:numPr>
      </w:pPr>
      <w:r>
        <w:t>Pääkäyttäjäryhmän järjestämät koulutukset</w:t>
      </w:r>
    </w:p>
    <w:p w14:paraId="195B22B4" w14:textId="77777777" w:rsidR="00E00DBF" w:rsidRDefault="00E00DBF" w:rsidP="00F32960">
      <w:pPr>
        <w:pStyle w:val="Luettelokappale"/>
      </w:pPr>
    </w:p>
    <w:p w14:paraId="5E388564" w14:textId="25515311" w:rsidR="00150D92" w:rsidRDefault="008F7898" w:rsidP="00150D92">
      <w:pPr>
        <w:pStyle w:val="Luettelokappale"/>
        <w:numPr>
          <w:ilvl w:val="0"/>
          <w:numId w:val="15"/>
        </w:numPr>
      </w:pPr>
      <w:r>
        <w:t>Tänä vuonna ei järjestetty koulutusta</w:t>
      </w:r>
      <w:r w:rsidR="000E6718">
        <w:t xml:space="preserve"> paitsi </w:t>
      </w:r>
      <w:proofErr w:type="spellStart"/>
      <w:r w:rsidR="000E6718">
        <w:t>Koha</w:t>
      </w:r>
      <w:proofErr w:type="spellEnd"/>
      <w:r w:rsidR="000E6718">
        <w:t>-webinaari</w:t>
      </w:r>
      <w:r>
        <w:t>. Onko tiedossa olevia tarpeita?</w:t>
      </w:r>
    </w:p>
    <w:p w14:paraId="1D4F0F27" w14:textId="77777777" w:rsidR="00470D34" w:rsidRDefault="00470D34" w:rsidP="00470D34">
      <w:pPr>
        <w:pStyle w:val="Luettelokappale"/>
        <w:ind w:left="1080"/>
        <w:jc w:val="both"/>
      </w:pPr>
    </w:p>
    <w:p w14:paraId="15500A11" w14:textId="77777777" w:rsidR="00CD3066" w:rsidRDefault="00CD3066" w:rsidP="00470D34">
      <w:pPr>
        <w:pStyle w:val="Luettelokappale"/>
        <w:ind w:left="1080"/>
        <w:jc w:val="both"/>
      </w:pPr>
    </w:p>
    <w:p w14:paraId="66C078B9" w14:textId="1369A0CD" w:rsidR="001F2005" w:rsidRDefault="001F2005" w:rsidP="00C9287A">
      <w:pPr>
        <w:pStyle w:val="Luettelokappale"/>
        <w:numPr>
          <w:ilvl w:val="0"/>
          <w:numId w:val="14"/>
        </w:numPr>
      </w:pPr>
      <w:r>
        <w:t>Office 365-paketin mukanaan tuomat mahdollisuudet</w:t>
      </w:r>
    </w:p>
    <w:p w14:paraId="564A9AC8" w14:textId="0D46D77F" w:rsidR="001F2005" w:rsidRDefault="001F2005" w:rsidP="001F2005">
      <w:pPr>
        <w:pStyle w:val="Luettelokappale"/>
      </w:pPr>
    </w:p>
    <w:p w14:paraId="71C5E825" w14:textId="0D0284EF" w:rsidR="001F2005" w:rsidRDefault="00DA6417" w:rsidP="001F2005">
      <w:pPr>
        <w:pStyle w:val="Luettelokappale"/>
        <w:numPr>
          <w:ilvl w:val="0"/>
          <w:numId w:val="15"/>
        </w:numPr>
      </w:pPr>
      <w:r>
        <w:t xml:space="preserve">Otetaan mahdollisesti </w:t>
      </w:r>
      <w:proofErr w:type="spellStart"/>
      <w:r w:rsidR="001F2005">
        <w:t>Teams</w:t>
      </w:r>
      <w:proofErr w:type="spellEnd"/>
      <w:r w:rsidR="001F2005">
        <w:t xml:space="preserve"> Vaskituen käyttöön</w:t>
      </w:r>
      <w:r>
        <w:t xml:space="preserve">. Naantalilla ei ole </w:t>
      </w:r>
      <w:proofErr w:type="spellStart"/>
      <w:r>
        <w:t>office</w:t>
      </w:r>
      <w:proofErr w:type="spellEnd"/>
      <w:r>
        <w:t xml:space="preserve"> 365:ttä käytössä.</w:t>
      </w:r>
    </w:p>
    <w:p w14:paraId="1B36561C" w14:textId="77777777" w:rsidR="001F2005" w:rsidRDefault="001F2005" w:rsidP="001F2005">
      <w:pPr>
        <w:pStyle w:val="Luettelokappale"/>
        <w:ind w:left="1080"/>
      </w:pPr>
    </w:p>
    <w:p w14:paraId="1371BC05" w14:textId="77777777" w:rsidR="001F2005" w:rsidRDefault="001F2005" w:rsidP="001F2005">
      <w:pPr>
        <w:pStyle w:val="Luettelokappale"/>
      </w:pPr>
    </w:p>
    <w:p w14:paraId="221FC968" w14:textId="77777777" w:rsidR="00C9287A" w:rsidRDefault="00C9287A" w:rsidP="001F2005">
      <w:pPr>
        <w:pStyle w:val="Luettelokappale"/>
        <w:numPr>
          <w:ilvl w:val="0"/>
          <w:numId w:val="14"/>
        </w:numPr>
      </w:pPr>
      <w:r>
        <w:t>Järjestelmäkatsaus</w:t>
      </w:r>
    </w:p>
    <w:p w14:paraId="387E6F4D" w14:textId="77777777" w:rsidR="00C9287A" w:rsidRDefault="00C9287A" w:rsidP="00D212AE">
      <w:pPr>
        <w:ind w:firstLine="720"/>
        <w:rPr>
          <w:u w:val="single"/>
        </w:rPr>
      </w:pPr>
    </w:p>
    <w:p w14:paraId="3834D1BB" w14:textId="3E0D6650" w:rsidR="00470D34" w:rsidRDefault="00470D34" w:rsidP="00902C60">
      <w:pPr>
        <w:pStyle w:val="Luettelokappale"/>
        <w:numPr>
          <w:ilvl w:val="0"/>
          <w:numId w:val="15"/>
        </w:numPr>
      </w:pPr>
      <w:r>
        <w:t xml:space="preserve">Aurorassa suorituskykyongelmia edelleen. </w:t>
      </w:r>
    </w:p>
    <w:p w14:paraId="22709095" w14:textId="1E5664A9" w:rsidR="00636ACE" w:rsidRDefault="00636ACE" w:rsidP="00636ACE">
      <w:pPr>
        <w:pStyle w:val="Luettelokappale"/>
        <w:numPr>
          <w:ilvl w:val="1"/>
          <w:numId w:val="15"/>
        </w:numPr>
      </w:pPr>
      <w:r>
        <w:t>verkkolevyt on vaihdettu, mutta sillä ei ollut vaikutusta</w:t>
      </w:r>
    </w:p>
    <w:p w14:paraId="3DC9A847" w14:textId="076DDD62" w:rsidR="00636ACE" w:rsidRDefault="008F7898" w:rsidP="00636ACE">
      <w:pPr>
        <w:pStyle w:val="Luettelokappale"/>
        <w:numPr>
          <w:ilvl w:val="1"/>
          <w:numId w:val="15"/>
        </w:numPr>
      </w:pPr>
      <w:r>
        <w:t>tietokantapalvelimen vaihto Pyhäinpäivänä</w:t>
      </w:r>
      <w:r w:rsidR="00C10209">
        <w:t xml:space="preserve"> 2.11.</w:t>
      </w:r>
    </w:p>
    <w:p w14:paraId="598FE64E" w14:textId="32FC902E" w:rsidR="003E43E3" w:rsidRDefault="003E43E3" w:rsidP="00636ACE">
      <w:pPr>
        <w:pStyle w:val="Luettelokappale"/>
        <w:numPr>
          <w:ilvl w:val="1"/>
          <w:numId w:val="15"/>
        </w:numPr>
      </w:pPr>
      <w:r>
        <w:t>tilastojen mahdollinen siivous saa odottaa (</w:t>
      </w:r>
      <w:proofErr w:type="spellStart"/>
      <w:r>
        <w:t>Pikissä</w:t>
      </w:r>
      <w:proofErr w:type="spellEnd"/>
      <w:r>
        <w:t xml:space="preserve"> ehkä tehdään, odotetaan tuloksia ensin)</w:t>
      </w:r>
    </w:p>
    <w:p w14:paraId="03FCFD0F" w14:textId="3338F6AC" w:rsidR="004D079F" w:rsidRDefault="004D079F" w:rsidP="00E30D54">
      <w:pPr>
        <w:pStyle w:val="Luettelokappale"/>
        <w:numPr>
          <w:ilvl w:val="0"/>
          <w:numId w:val="15"/>
        </w:numPr>
      </w:pPr>
      <w:r>
        <w:t>Aurorassa virheellisiä nidetiloja (paljon). Virhetilanteissa kaikki toimenpiteet eivät välttämättä näy lokitiedoissa (</w:t>
      </w:r>
      <w:proofErr w:type="spellStart"/>
      <w:r>
        <w:t>esim</w:t>
      </w:r>
      <w:proofErr w:type="spellEnd"/>
      <w:r>
        <w:t xml:space="preserve"> asiakkaalle on lähtenyt noutoilmoitus, mutta lähetys tai edes palautus ei kirjaudu lokiin)</w:t>
      </w:r>
      <w:r w:rsidR="000A4DD7">
        <w:t xml:space="preserve">. </w:t>
      </w:r>
      <w:r>
        <w:t>Samaa oiretta muissakin vanhoissa</w:t>
      </w:r>
      <w:r w:rsidR="00DA6417">
        <w:t xml:space="preserve"> ja</w:t>
      </w:r>
      <w:r>
        <w:t xml:space="preserve"> isoissa Aurora-asennuksissa</w:t>
      </w:r>
      <w:r w:rsidR="000A4DD7">
        <w:t>.</w:t>
      </w:r>
    </w:p>
    <w:p w14:paraId="70199A18" w14:textId="48A68C79" w:rsidR="000B42B0" w:rsidRDefault="00811823" w:rsidP="000B42B0">
      <w:pPr>
        <w:pStyle w:val="Luettelokappale"/>
        <w:numPr>
          <w:ilvl w:val="0"/>
          <w:numId w:val="15"/>
        </w:numPr>
      </w:pPr>
      <w:r>
        <w:t>Uusi</w:t>
      </w:r>
      <w:r w:rsidR="00E00DBF">
        <w:t xml:space="preserve"> </w:t>
      </w:r>
      <w:proofErr w:type="spellStart"/>
      <w:r w:rsidR="00E00DBF">
        <w:t>Finna</w:t>
      </w:r>
      <w:proofErr w:type="spellEnd"/>
      <w:r w:rsidR="00E00DBF">
        <w:t>-</w:t>
      </w:r>
      <w:r w:rsidR="00470D34">
        <w:t>haravointirajapinta</w:t>
      </w:r>
      <w:r w:rsidR="00636ACE">
        <w:t xml:space="preserve"> </w:t>
      </w:r>
      <w:r w:rsidR="00636ACE" w:rsidRPr="008F7898">
        <w:rPr>
          <w:i/>
        </w:rPr>
        <w:t>edelleen</w:t>
      </w:r>
      <w:r w:rsidR="00470D34">
        <w:t xml:space="preserve"> </w:t>
      </w:r>
      <w:r w:rsidR="000B42B0">
        <w:t>testauksessa</w:t>
      </w:r>
    </w:p>
    <w:p w14:paraId="327B88C7" w14:textId="0C9AD4C3" w:rsidR="00C5130E" w:rsidRDefault="00470D34" w:rsidP="008A7493">
      <w:pPr>
        <w:pStyle w:val="Luettelokappale"/>
        <w:numPr>
          <w:ilvl w:val="0"/>
          <w:numId w:val="15"/>
        </w:numPr>
      </w:pPr>
      <w:r>
        <w:t xml:space="preserve">uusia ominaisuuksia </w:t>
      </w:r>
      <w:proofErr w:type="spellStart"/>
      <w:r>
        <w:t>Finnaan</w:t>
      </w:r>
      <w:proofErr w:type="spellEnd"/>
      <w:r>
        <w:t xml:space="preserve"> </w:t>
      </w:r>
      <w:r w:rsidR="00636ACE">
        <w:t>(</w:t>
      </w:r>
      <w:r>
        <w:t>osoitetietojen muutos suoraan järjestelmään</w:t>
      </w:r>
      <w:r w:rsidR="00636ACE">
        <w:t xml:space="preserve"> jo toteutettuna</w:t>
      </w:r>
      <w:r>
        <w:t>)</w:t>
      </w:r>
      <w:r w:rsidR="00440C1B">
        <w:t>. Edelleen odotellaan mm lainahistorian näyttämistä ja viestiasetusten muut</w:t>
      </w:r>
      <w:r w:rsidR="003E43E3">
        <w:t>tamismahdollisuutta</w:t>
      </w:r>
      <w:r w:rsidR="00440C1B">
        <w:t>.</w:t>
      </w:r>
    </w:p>
    <w:p w14:paraId="2C6A49F9" w14:textId="1398CC05" w:rsidR="00636ACE" w:rsidRDefault="00440C1B" w:rsidP="00932EA2">
      <w:pPr>
        <w:rPr>
          <w:u w:val="single"/>
        </w:rPr>
      </w:pPr>
      <w:r>
        <w:rPr>
          <w:u w:val="single"/>
        </w:rPr>
        <w:t xml:space="preserve"> </w:t>
      </w:r>
    </w:p>
    <w:p w14:paraId="5836530D" w14:textId="77777777" w:rsidR="00932EA2" w:rsidRPr="00932EA2" w:rsidRDefault="00932EA2" w:rsidP="00932EA2">
      <w:pPr>
        <w:rPr>
          <w:u w:val="single"/>
        </w:rPr>
      </w:pPr>
    </w:p>
    <w:p w14:paraId="35EC806A" w14:textId="7930F118" w:rsidR="008F7898" w:rsidRDefault="008F7898" w:rsidP="00C9287A">
      <w:pPr>
        <w:pStyle w:val="Luettelokappale"/>
        <w:numPr>
          <w:ilvl w:val="0"/>
          <w:numId w:val="14"/>
        </w:numPr>
      </w:pPr>
      <w:r>
        <w:t>Verkkomaksaminen</w:t>
      </w:r>
    </w:p>
    <w:p w14:paraId="659E22EC" w14:textId="6E71596C" w:rsidR="00440C1B" w:rsidRDefault="00440C1B" w:rsidP="00440C1B"/>
    <w:p w14:paraId="685D0149" w14:textId="5E643C3B" w:rsidR="003E43E3" w:rsidRDefault="00440C1B" w:rsidP="003E43E3">
      <w:pPr>
        <w:pStyle w:val="Luettelokappale"/>
        <w:numPr>
          <w:ilvl w:val="0"/>
          <w:numId w:val="15"/>
        </w:numPr>
      </w:pPr>
      <w:r>
        <w:t>toteutettu teknisesti.</w:t>
      </w:r>
      <w:r w:rsidR="003E43E3">
        <w:t xml:space="preserve"> </w:t>
      </w:r>
    </w:p>
    <w:p w14:paraId="19E79AD1" w14:textId="1FCC4F4E" w:rsidR="00440C1B" w:rsidRDefault="00440C1B" w:rsidP="00440C1B">
      <w:pPr>
        <w:pStyle w:val="Luettelokappale"/>
        <w:numPr>
          <w:ilvl w:val="0"/>
          <w:numId w:val="15"/>
        </w:numPr>
      </w:pPr>
      <w:r>
        <w:t>kuntakierroksella. Maksujen käsittely pitää hyväksyttää kunnissa.</w:t>
      </w:r>
    </w:p>
    <w:p w14:paraId="768A2D0C" w14:textId="7C0B1516" w:rsidR="008F7898" w:rsidRDefault="008F7898" w:rsidP="008F7898">
      <w:pPr>
        <w:pStyle w:val="Luettelokappale"/>
      </w:pPr>
    </w:p>
    <w:p w14:paraId="703AD6F7" w14:textId="7DAF05F0" w:rsidR="00907B09" w:rsidRDefault="00440C1B" w:rsidP="00907B09">
      <w:pPr>
        <w:pStyle w:val="Luettelokappale"/>
        <w:numPr>
          <w:ilvl w:val="0"/>
          <w:numId w:val="15"/>
        </w:numPr>
      </w:pPr>
      <w:r>
        <w:t xml:space="preserve">Vaskin omat verkkomaksutestit </w:t>
      </w:r>
      <w:proofErr w:type="spellStart"/>
      <w:r>
        <w:t>Finnan</w:t>
      </w:r>
      <w:proofErr w:type="spellEnd"/>
      <w:r>
        <w:t xml:space="preserve"> testinäkymän avull</w:t>
      </w:r>
      <w:r w:rsidR="00907B09">
        <w:t>a</w:t>
      </w:r>
      <w:r w:rsidR="003E43E3">
        <w:t>. Nyt testauksessa ”leikkirahalla”.</w:t>
      </w:r>
    </w:p>
    <w:p w14:paraId="51256BB0" w14:textId="315568ED" w:rsidR="00907B09" w:rsidRDefault="00440C1B" w:rsidP="00907B09">
      <w:pPr>
        <w:pStyle w:val="Luettelokappale"/>
        <w:numPr>
          <w:ilvl w:val="0"/>
          <w:numId w:val="15"/>
        </w:numPr>
      </w:pPr>
      <w:r>
        <w:t>Ohjeistukset kirjastoille ja asiakkaille</w:t>
      </w:r>
      <w:r w:rsidR="000E6718">
        <w:t xml:space="preserve"> pitää tehdä</w:t>
      </w:r>
    </w:p>
    <w:p w14:paraId="62B20ABA" w14:textId="77777777" w:rsidR="00907B09" w:rsidRDefault="00440C1B" w:rsidP="00907B09">
      <w:pPr>
        <w:pStyle w:val="Luettelokappale"/>
        <w:numPr>
          <w:ilvl w:val="0"/>
          <w:numId w:val="15"/>
        </w:numPr>
      </w:pPr>
      <w:r>
        <w:t>Asiakkaiden jo olemassa olevien maksujen analysointi ja siivous tarvittaessa (vanhentuneet maksut ja verkkomaksuiksi sopimattomat maksut pois). Jokainen kunta siivoaa omansa.</w:t>
      </w:r>
    </w:p>
    <w:p w14:paraId="5034DE35" w14:textId="134732FE" w:rsidR="00440C1B" w:rsidRDefault="00440C1B" w:rsidP="00907B09">
      <w:pPr>
        <w:pStyle w:val="Luettelokappale"/>
        <w:numPr>
          <w:ilvl w:val="0"/>
          <w:numId w:val="15"/>
        </w:numPr>
      </w:pPr>
      <w:r>
        <w:lastRenderedPageBreak/>
        <w:t>Maksutoimintakäytäntöjen tarkistus: Aurorassa voi olla vain myöhästymis-, muistutus- ja noutamattoman varauksen maksuja</w:t>
      </w:r>
    </w:p>
    <w:p w14:paraId="2D7BFBB0" w14:textId="77777777" w:rsidR="000A4DD7" w:rsidRDefault="000A4DD7" w:rsidP="000A4DD7">
      <w:pPr>
        <w:pStyle w:val="Luettelokappale"/>
        <w:ind w:left="1080"/>
      </w:pPr>
    </w:p>
    <w:p w14:paraId="4B22F56E" w14:textId="1E0E66D3" w:rsidR="003E7AEB" w:rsidRDefault="003E7AEB" w:rsidP="00C9287A">
      <w:pPr>
        <w:pStyle w:val="Luettelokappale"/>
        <w:numPr>
          <w:ilvl w:val="0"/>
          <w:numId w:val="14"/>
        </w:numPr>
      </w:pPr>
      <w:r>
        <w:t>Ehdotetut</w:t>
      </w:r>
      <w:r w:rsidR="00245EF7">
        <w:t xml:space="preserve"> ohjelmalliset</w:t>
      </w:r>
      <w:r>
        <w:t xml:space="preserve"> siivousajot </w:t>
      </w:r>
    </w:p>
    <w:p w14:paraId="298B6227" w14:textId="30DF7FB7" w:rsidR="001A3838" w:rsidRDefault="001A3838" w:rsidP="001A3838"/>
    <w:p w14:paraId="1794DE59" w14:textId="77777777" w:rsidR="001A3838" w:rsidRDefault="001A3838" w:rsidP="001A3838">
      <w:pPr>
        <w:ind w:left="720"/>
        <w:rPr>
          <w:rFonts w:ascii="Calibri" w:hAnsi="Calibri"/>
        </w:rPr>
      </w:pPr>
      <w:r>
        <w:t xml:space="preserve">poistetaan asiakkaat, jotka eivät ole käyttäneet kirjastopalveluja </w:t>
      </w:r>
      <w:r w:rsidRPr="001A3838">
        <w:t xml:space="preserve">kolmeen vuoteen </w:t>
      </w:r>
      <w:r>
        <w:t>JA jos asiakkaalla:</w:t>
      </w:r>
    </w:p>
    <w:p w14:paraId="4522B833" w14:textId="77777777" w:rsidR="001A3838" w:rsidRDefault="001A3838" w:rsidP="001A3838">
      <w:pPr>
        <w:pStyle w:val="Luettelokappale"/>
        <w:numPr>
          <w:ilvl w:val="0"/>
          <w:numId w:val="26"/>
        </w:numPr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>ei ole PIN-koodia</w:t>
      </w:r>
    </w:p>
    <w:p w14:paraId="60015B63" w14:textId="77777777" w:rsidR="001A3838" w:rsidRDefault="001A3838" w:rsidP="001A3838">
      <w:pPr>
        <w:pStyle w:val="Luettelokappale"/>
        <w:numPr>
          <w:ilvl w:val="0"/>
          <w:numId w:val="26"/>
        </w:numPr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>ei ole huollettavia</w:t>
      </w:r>
    </w:p>
    <w:p w14:paraId="2F1BBD28" w14:textId="77777777" w:rsidR="001A3838" w:rsidRDefault="001A3838" w:rsidP="001A3838">
      <w:pPr>
        <w:pStyle w:val="Luettelokappale"/>
        <w:numPr>
          <w:ilvl w:val="0"/>
          <w:numId w:val="26"/>
        </w:numPr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>ei ole Kulttuurikorttiruksia</w:t>
      </w:r>
    </w:p>
    <w:p w14:paraId="09335BE9" w14:textId="05EFD767" w:rsidR="001A3838" w:rsidRPr="001A3838" w:rsidRDefault="001A3838" w:rsidP="001A3838">
      <w:pPr>
        <w:pStyle w:val="Luettelokappale"/>
        <w:numPr>
          <w:ilvl w:val="0"/>
          <w:numId w:val="26"/>
        </w:numPr>
        <w:ind w:left="1440"/>
        <w:contextualSpacing w:val="0"/>
        <w:rPr>
          <w:rFonts w:eastAsia="Times New Roman"/>
        </w:rPr>
      </w:pPr>
      <w:r>
        <w:rPr>
          <w:rFonts w:eastAsia="Times New Roman"/>
        </w:rPr>
        <w:t>ei ole keskeneräisiä tapahtumia: lainoja, maksuja, laskuja, varauksia</w:t>
      </w:r>
    </w:p>
    <w:p w14:paraId="49EB77BE" w14:textId="695D83AC" w:rsidR="003E7AEB" w:rsidRDefault="003E7AEB" w:rsidP="003E7AEB">
      <w:pPr>
        <w:pStyle w:val="Luettelokappale"/>
      </w:pPr>
    </w:p>
    <w:p w14:paraId="26F2CECE" w14:textId="2C0C1318" w:rsidR="003E7AEB" w:rsidRDefault="00620469" w:rsidP="001A3838">
      <w:pPr>
        <w:ind w:left="720"/>
      </w:pPr>
      <w:r>
        <w:t>Poistetaan v</w:t>
      </w:r>
      <w:r w:rsidR="003E7AEB">
        <w:t xml:space="preserve">anhentuneet maksut, mikäli </w:t>
      </w:r>
    </w:p>
    <w:p w14:paraId="723F4A65" w14:textId="7AA757AE" w:rsidR="003E7AEB" w:rsidRPr="001A3838" w:rsidRDefault="003E7AEB" w:rsidP="001A3838">
      <w:pPr>
        <w:pStyle w:val="Luettelokappale"/>
        <w:numPr>
          <w:ilvl w:val="0"/>
          <w:numId w:val="26"/>
        </w:numPr>
        <w:ind w:left="1440"/>
        <w:contextualSpacing w:val="0"/>
        <w:rPr>
          <w:rFonts w:eastAsia="Times New Roman"/>
        </w:rPr>
      </w:pPr>
      <w:r w:rsidRPr="001A3838">
        <w:rPr>
          <w:rFonts w:eastAsia="Times New Roman"/>
        </w:rPr>
        <w:t xml:space="preserve">maksuja ei ole lyhennetty (huomautettu) </w:t>
      </w:r>
    </w:p>
    <w:p w14:paraId="2EEA073D" w14:textId="416BDB0B" w:rsidR="003E7AEB" w:rsidRPr="001A3838" w:rsidRDefault="003E7AEB" w:rsidP="001A3838">
      <w:pPr>
        <w:pStyle w:val="Luettelokappale"/>
        <w:numPr>
          <w:ilvl w:val="0"/>
          <w:numId w:val="26"/>
        </w:numPr>
        <w:ind w:left="1440"/>
        <w:contextualSpacing w:val="0"/>
        <w:rPr>
          <w:rFonts w:eastAsia="Times New Roman"/>
        </w:rPr>
      </w:pPr>
      <w:r w:rsidRPr="001A3838">
        <w:rPr>
          <w:rFonts w:eastAsia="Times New Roman"/>
        </w:rPr>
        <w:t>asiakkaalle</w:t>
      </w:r>
      <w:r w:rsidR="00DD2926">
        <w:rPr>
          <w:rFonts w:eastAsia="Times New Roman"/>
        </w:rPr>
        <w:t xml:space="preserve"> ei ole </w:t>
      </w:r>
      <w:r w:rsidRPr="001A3838">
        <w:rPr>
          <w:rFonts w:eastAsia="Times New Roman"/>
        </w:rPr>
        <w:t>lähetetty lasku</w:t>
      </w:r>
      <w:r w:rsidR="00DD2926">
        <w:rPr>
          <w:rFonts w:eastAsia="Times New Roman"/>
        </w:rPr>
        <w:t>a</w:t>
      </w:r>
    </w:p>
    <w:p w14:paraId="632477EA" w14:textId="466D06A6" w:rsidR="003E7AEB" w:rsidRPr="001A3838" w:rsidRDefault="003E7AEB" w:rsidP="001A3838">
      <w:pPr>
        <w:pStyle w:val="Luettelokappale"/>
        <w:numPr>
          <w:ilvl w:val="0"/>
          <w:numId w:val="26"/>
        </w:numPr>
        <w:ind w:left="1440"/>
        <w:contextualSpacing w:val="0"/>
        <w:rPr>
          <w:rFonts w:eastAsia="Times New Roman"/>
        </w:rPr>
      </w:pPr>
      <w:r w:rsidRPr="001A3838">
        <w:rPr>
          <w:rFonts w:eastAsia="Times New Roman"/>
        </w:rPr>
        <w:t xml:space="preserve">asiakas </w:t>
      </w:r>
      <w:r w:rsidR="00620469">
        <w:rPr>
          <w:rFonts w:eastAsia="Times New Roman"/>
        </w:rPr>
        <w:t>ei ole</w:t>
      </w:r>
      <w:r w:rsidRPr="001A3838">
        <w:rPr>
          <w:rFonts w:eastAsia="Times New Roman"/>
        </w:rPr>
        <w:t xml:space="preserve"> lainauskiellossa jonkun muun kuin maksujen takia</w:t>
      </w:r>
    </w:p>
    <w:p w14:paraId="26226A3F" w14:textId="1152B833" w:rsidR="004D079F" w:rsidRDefault="004D079F" w:rsidP="00DA6417">
      <w:pPr>
        <w:widowControl w:val="0"/>
        <w:rPr>
          <w:rFonts w:cs="Arial"/>
        </w:rPr>
      </w:pPr>
    </w:p>
    <w:p w14:paraId="2D7130AE" w14:textId="77777777" w:rsidR="004D079F" w:rsidRPr="00177040" w:rsidRDefault="004D079F" w:rsidP="004D079F">
      <w:pPr>
        <w:widowControl w:val="0"/>
        <w:ind w:left="1080"/>
        <w:rPr>
          <w:rFonts w:cs="Arial"/>
        </w:rPr>
      </w:pPr>
    </w:p>
    <w:p w14:paraId="7886C38D" w14:textId="77777777" w:rsidR="00907B09" w:rsidRPr="00907B09" w:rsidRDefault="00A564D5" w:rsidP="00907B09">
      <w:pPr>
        <w:pStyle w:val="Luettelokappale"/>
        <w:numPr>
          <w:ilvl w:val="0"/>
          <w:numId w:val="14"/>
        </w:numPr>
        <w:rPr>
          <w:u w:val="single"/>
        </w:rPr>
      </w:pPr>
      <w:r w:rsidRPr="00C9287A">
        <w:t>Aurora versiopäivitykset</w:t>
      </w:r>
    </w:p>
    <w:p w14:paraId="631F9F71" w14:textId="10D7695D" w:rsidR="00907B09" w:rsidRPr="00907B09" w:rsidRDefault="00907B09" w:rsidP="00907B09">
      <w:pPr>
        <w:pStyle w:val="Luettelokappale"/>
        <w:numPr>
          <w:ilvl w:val="0"/>
          <w:numId w:val="15"/>
        </w:numPr>
        <w:rPr>
          <w:u w:val="single"/>
        </w:rPr>
      </w:pPr>
      <w:r>
        <w:t xml:space="preserve">Aurora </w:t>
      </w:r>
      <w:bookmarkStart w:id="1" w:name="_Hlk23234960"/>
      <w:r>
        <w:t xml:space="preserve">6.1.8 </w:t>
      </w:r>
      <w:bookmarkEnd w:id="1"/>
      <w:r>
        <w:t xml:space="preserve">sisältää mm </w:t>
      </w:r>
      <w:proofErr w:type="spellStart"/>
      <w:r>
        <w:t>Finto</w:t>
      </w:r>
      <w:proofErr w:type="spellEnd"/>
      <w:r>
        <w:t xml:space="preserve">-kielituen. Jossain vaiheessa on tarpeen päivittää </w:t>
      </w:r>
    </w:p>
    <w:p w14:paraId="1314EC5E" w14:textId="66454D91" w:rsidR="001422AA" w:rsidRDefault="00F85B5B" w:rsidP="00907B09">
      <w:pPr>
        <w:pStyle w:val="Luettelokappale"/>
        <w:numPr>
          <w:ilvl w:val="0"/>
          <w:numId w:val="15"/>
        </w:numPr>
      </w:pPr>
      <w:r>
        <w:t>HTML</w:t>
      </w:r>
      <w:r w:rsidR="00620469">
        <w:t>5</w:t>
      </w:r>
      <w:r>
        <w:t>-versio</w:t>
      </w:r>
      <w:r w:rsidR="00470D34">
        <w:t xml:space="preserve"> </w:t>
      </w:r>
      <w:r w:rsidR="00636ACE">
        <w:t>ei tällä hetkellä toiminnassa</w:t>
      </w:r>
      <w:r w:rsidR="00907B09">
        <w:t xml:space="preserve">. Se pitää palauttaa toimintaan </w:t>
      </w:r>
    </w:p>
    <w:p w14:paraId="41702E3A" w14:textId="77777777" w:rsidR="00860582" w:rsidRDefault="00860582" w:rsidP="001422AA">
      <w:pPr>
        <w:pStyle w:val="Luettelokappale"/>
        <w:ind w:left="1800"/>
      </w:pPr>
    </w:p>
    <w:p w14:paraId="7B32819F" w14:textId="0921C552" w:rsidR="00CD3066" w:rsidRDefault="00CD3066"/>
    <w:p w14:paraId="4A1EDD2D" w14:textId="3A9EDA89" w:rsidR="00EE7232" w:rsidRDefault="00EE7232" w:rsidP="00C9287A">
      <w:pPr>
        <w:pStyle w:val="Luettelokappale"/>
        <w:numPr>
          <w:ilvl w:val="0"/>
          <w:numId w:val="14"/>
        </w:numPr>
      </w:pPr>
      <w:proofErr w:type="spellStart"/>
      <w:r>
        <w:t>AuroraIO</w:t>
      </w:r>
      <w:proofErr w:type="spellEnd"/>
    </w:p>
    <w:p w14:paraId="1D17D1D4" w14:textId="77777777" w:rsidR="00EE7232" w:rsidRDefault="00EE7232" w:rsidP="00EE7232">
      <w:pPr>
        <w:pStyle w:val="Luettelokappale"/>
      </w:pPr>
    </w:p>
    <w:p w14:paraId="0023CBD7" w14:textId="3A800D7F" w:rsidR="00907B09" w:rsidRDefault="00907B09" w:rsidP="00EE7232">
      <w:pPr>
        <w:pStyle w:val="Luettelokappale"/>
        <w:numPr>
          <w:ilvl w:val="0"/>
          <w:numId w:val="15"/>
        </w:numPr>
      </w:pPr>
      <w:r>
        <w:t xml:space="preserve">ilmeisesti </w:t>
      </w:r>
      <w:proofErr w:type="spellStart"/>
      <w:r>
        <w:t>windows</w:t>
      </w:r>
      <w:proofErr w:type="spellEnd"/>
      <w:r>
        <w:t xml:space="preserve">-päivitykset voivat muuttaa selainasetuksia ja se rikkoo </w:t>
      </w:r>
      <w:proofErr w:type="spellStart"/>
      <w:r>
        <w:t>IO:n</w:t>
      </w:r>
      <w:proofErr w:type="spellEnd"/>
      <w:r>
        <w:t xml:space="preserve"> toiminnan</w:t>
      </w:r>
    </w:p>
    <w:p w14:paraId="0C92363F" w14:textId="5C86E37F" w:rsidR="00346F65" w:rsidRDefault="00907B09" w:rsidP="00EE7232">
      <w:pPr>
        <w:pStyle w:val="Luettelokappale"/>
        <w:numPr>
          <w:ilvl w:val="0"/>
          <w:numId w:val="15"/>
        </w:numPr>
      </w:pPr>
      <w:r>
        <w:t>k</w:t>
      </w:r>
      <w:r w:rsidR="00346F65">
        <w:t xml:space="preserve">uljetuskuittien tulostuksessa </w:t>
      </w:r>
      <w:proofErr w:type="spellStart"/>
      <w:r w:rsidR="00346F65">
        <w:t>AuroraIOssa</w:t>
      </w:r>
      <w:proofErr w:type="spellEnd"/>
      <w:r w:rsidR="00346F65">
        <w:t xml:space="preserve"> vielä ongelmia. Tätä selvitetään.</w:t>
      </w:r>
    </w:p>
    <w:p w14:paraId="6987EEF7" w14:textId="77777777" w:rsidR="00EE7232" w:rsidRDefault="00EE7232" w:rsidP="00EE7232">
      <w:pPr>
        <w:pStyle w:val="Luettelokappale"/>
        <w:ind w:left="1080"/>
      </w:pPr>
    </w:p>
    <w:p w14:paraId="3B098046" w14:textId="77777777" w:rsidR="000B42B0" w:rsidRDefault="000B42B0" w:rsidP="00EE7232">
      <w:pPr>
        <w:pStyle w:val="Luettelokappale"/>
        <w:ind w:left="1080"/>
      </w:pPr>
    </w:p>
    <w:p w14:paraId="1E76BE7F" w14:textId="77777777" w:rsidR="00D212AE" w:rsidRPr="00C9287A" w:rsidRDefault="00A564D5" w:rsidP="00C9287A">
      <w:pPr>
        <w:pStyle w:val="Luettelokappale"/>
        <w:numPr>
          <w:ilvl w:val="0"/>
          <w:numId w:val="14"/>
        </w:numPr>
      </w:pPr>
      <w:r w:rsidRPr="00C9287A">
        <w:t>KOHA</w:t>
      </w:r>
    </w:p>
    <w:p w14:paraId="4C76C835" w14:textId="77777777" w:rsidR="000C337B" w:rsidRDefault="000C337B" w:rsidP="000C337B"/>
    <w:p w14:paraId="3D83F3F5" w14:textId="61B60A69" w:rsidR="00862203" w:rsidRDefault="004D079F" w:rsidP="00862203">
      <w:pPr>
        <w:ind w:left="1304"/>
      </w:pPr>
      <w:r>
        <w:t xml:space="preserve">Vaski-johtoryhmä päättää </w:t>
      </w:r>
      <w:proofErr w:type="spellStart"/>
      <w:r>
        <w:t>Kohan</w:t>
      </w:r>
      <w:proofErr w:type="spellEnd"/>
      <w:r>
        <w:t xml:space="preserve"> käyttöönotosta 2020 vuoden alussa, käyttöönotto 2021.</w:t>
      </w:r>
    </w:p>
    <w:p w14:paraId="29AD3BF2" w14:textId="77777777" w:rsidR="000C2C02" w:rsidRDefault="000C2C02" w:rsidP="000C2C02"/>
    <w:p w14:paraId="6EF41823" w14:textId="77777777" w:rsidR="000B42B0" w:rsidRDefault="000B42B0" w:rsidP="000C2C02"/>
    <w:p w14:paraId="5BA3B861" w14:textId="238A8CBA" w:rsidR="00CD3066" w:rsidRDefault="00CD3066" w:rsidP="000C337B">
      <w:pPr>
        <w:pStyle w:val="Luettelokappale"/>
        <w:numPr>
          <w:ilvl w:val="0"/>
          <w:numId w:val="14"/>
        </w:numPr>
      </w:pPr>
      <w:r>
        <w:t>Chat</w:t>
      </w:r>
    </w:p>
    <w:p w14:paraId="32E558C0" w14:textId="77777777" w:rsidR="00CD3066" w:rsidRDefault="00CD3066" w:rsidP="00CD3066"/>
    <w:p w14:paraId="6B464CB0" w14:textId="0227741D" w:rsidR="003E43E3" w:rsidRDefault="003E43E3" w:rsidP="003E43E3">
      <w:pPr>
        <w:pStyle w:val="Luettelokappale"/>
        <w:numPr>
          <w:ilvl w:val="0"/>
          <w:numId w:val="15"/>
        </w:numPr>
      </w:pPr>
      <w:r>
        <w:t xml:space="preserve">Chatistä tehtiin ehdotus, joka perustui omaan </w:t>
      </w:r>
      <w:proofErr w:type="spellStart"/>
      <w:r>
        <w:t>LiveZilla</w:t>
      </w:r>
      <w:proofErr w:type="spellEnd"/>
      <w:r>
        <w:t xml:space="preserve"> asennukseen </w:t>
      </w:r>
      <w:hyperlink r:id="rId12" w:history="1">
        <w:r w:rsidRPr="00F82258">
          <w:rPr>
            <w:rStyle w:val="Hyperlinkki"/>
          </w:rPr>
          <w:t>https://vaskiextra.net/wp-content/uploads/2019/04/Chat-palvelun-esittely.pdf</w:t>
        </w:r>
      </w:hyperlink>
      <w:r>
        <w:t>. Tämän jälkeen Elisa voitti viestipalvelujen kilpailutuksen ja kaikki kilpailutuksessa mukana olleet ovat sidottuja siihen.</w:t>
      </w:r>
      <w:r w:rsidR="000A4DD7">
        <w:t xml:space="preserve"> Nyt Turku on hylännyt tuon kilpailutuksen ja lähtee uuteen kilpailutukseen.</w:t>
      </w:r>
    </w:p>
    <w:p w14:paraId="3E9E376E" w14:textId="189CF04F" w:rsidR="00DA6417" w:rsidRDefault="00DA6417" w:rsidP="003E43E3">
      <w:pPr>
        <w:pStyle w:val="Luettelokappale"/>
        <w:numPr>
          <w:ilvl w:val="0"/>
          <w:numId w:val="15"/>
        </w:numPr>
      </w:pPr>
      <w:r>
        <w:t xml:space="preserve">Toistaiseksi </w:t>
      </w:r>
      <w:proofErr w:type="spellStart"/>
      <w:r>
        <w:t>chat</w:t>
      </w:r>
      <w:proofErr w:type="spellEnd"/>
      <w:r>
        <w:t>-toteutus ei etene</w:t>
      </w:r>
    </w:p>
    <w:p w14:paraId="7F6F9660" w14:textId="77777777" w:rsidR="00CD3066" w:rsidRDefault="00CD3066" w:rsidP="00CD3066">
      <w:pPr>
        <w:pStyle w:val="Luettelokappale"/>
        <w:ind w:left="1080"/>
      </w:pPr>
    </w:p>
    <w:p w14:paraId="5EB951E4" w14:textId="77777777" w:rsidR="00CD3066" w:rsidRDefault="00CD3066" w:rsidP="00CD3066">
      <w:pPr>
        <w:pStyle w:val="Luettelokappale"/>
        <w:ind w:left="1080"/>
      </w:pPr>
    </w:p>
    <w:p w14:paraId="75E182DC" w14:textId="77777777" w:rsidR="001442B0" w:rsidRDefault="000C337B" w:rsidP="000C337B">
      <w:pPr>
        <w:pStyle w:val="Luettelokappale"/>
        <w:numPr>
          <w:ilvl w:val="0"/>
          <w:numId w:val="14"/>
        </w:numPr>
      </w:pPr>
      <w:r>
        <w:t>Muut asiat</w:t>
      </w:r>
    </w:p>
    <w:p w14:paraId="439FDB2D" w14:textId="43E10966" w:rsidR="00007E1C" w:rsidRDefault="00007E1C" w:rsidP="005B77A2"/>
    <w:p w14:paraId="5F671962" w14:textId="77777777" w:rsidR="001F2005" w:rsidRDefault="001F2005" w:rsidP="001F2005"/>
    <w:p w14:paraId="2F6A0331" w14:textId="014354E3" w:rsidR="001F2005" w:rsidRPr="00DA6417" w:rsidRDefault="001F2005" w:rsidP="00DA6417">
      <w:pPr>
        <w:ind w:firstLine="1304"/>
      </w:pPr>
      <w:r w:rsidRPr="00DA6417">
        <w:t>Tietoturvaan liittyvät asiat poistet</w:t>
      </w:r>
      <w:r w:rsidR="00DA6417" w:rsidRPr="00DA6417">
        <w:t>tiin</w:t>
      </w:r>
      <w:r w:rsidRPr="00DA6417">
        <w:t xml:space="preserve"> julkaistavasta muistiosta. </w:t>
      </w:r>
    </w:p>
    <w:p w14:paraId="14F82021" w14:textId="77777777" w:rsidR="001F2005" w:rsidRPr="006E3FCF" w:rsidRDefault="001F2005" w:rsidP="005B77A2"/>
    <w:sectPr w:rsidR="001F2005" w:rsidRPr="006E3FCF" w:rsidSect="000A0D8E">
      <w:headerReference w:type="even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71E2" w14:textId="77777777" w:rsidR="00EA1210" w:rsidRDefault="00EA1210" w:rsidP="00D45142">
      <w:r>
        <w:separator/>
      </w:r>
    </w:p>
  </w:endnote>
  <w:endnote w:type="continuationSeparator" w:id="0">
    <w:p w14:paraId="328CBC92" w14:textId="77777777" w:rsidR="00EA1210" w:rsidRDefault="00EA1210" w:rsidP="00D45142">
      <w:r>
        <w:continuationSeparator/>
      </w:r>
    </w:p>
  </w:endnote>
  <w:endnote w:type="continuationNotice" w:id="1">
    <w:p w14:paraId="34238176" w14:textId="77777777" w:rsidR="002A79F2" w:rsidRDefault="002A7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0570" w14:textId="77777777" w:rsidR="00EA1210" w:rsidRDefault="00EA1210" w:rsidP="00D45142">
      <w:r>
        <w:separator/>
      </w:r>
    </w:p>
  </w:footnote>
  <w:footnote w:type="continuationSeparator" w:id="0">
    <w:p w14:paraId="0B4F5317" w14:textId="77777777" w:rsidR="00EA1210" w:rsidRDefault="00EA1210" w:rsidP="00D45142">
      <w:r>
        <w:continuationSeparator/>
      </w:r>
    </w:p>
  </w:footnote>
  <w:footnote w:type="continuationNotice" w:id="1">
    <w:p w14:paraId="4E87B2FF" w14:textId="77777777" w:rsidR="002A79F2" w:rsidRDefault="002A7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EF9B" w14:textId="77777777" w:rsidR="00EA1210" w:rsidRDefault="00EA1210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5DA1322" w14:textId="77777777" w:rsidR="00EA1210" w:rsidRDefault="00EA121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15597"/>
    <w:multiLevelType w:val="hybridMultilevel"/>
    <w:tmpl w:val="3FDC6C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7295F"/>
    <w:multiLevelType w:val="hybridMultilevel"/>
    <w:tmpl w:val="2578E4E4"/>
    <w:lvl w:ilvl="0" w:tplc="F8AED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82C38"/>
    <w:multiLevelType w:val="hybridMultilevel"/>
    <w:tmpl w:val="17AA5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606F4"/>
    <w:multiLevelType w:val="hybridMultilevel"/>
    <w:tmpl w:val="9992DC26"/>
    <w:lvl w:ilvl="0" w:tplc="E938B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13398"/>
    <w:multiLevelType w:val="hybridMultilevel"/>
    <w:tmpl w:val="AED49506"/>
    <w:lvl w:ilvl="0" w:tplc="6C8CA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23E98"/>
    <w:multiLevelType w:val="hybridMultilevel"/>
    <w:tmpl w:val="E286C540"/>
    <w:lvl w:ilvl="0" w:tplc="69DA6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825DA8"/>
    <w:multiLevelType w:val="hybridMultilevel"/>
    <w:tmpl w:val="0250022E"/>
    <w:lvl w:ilvl="0" w:tplc="7FF43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787B39"/>
    <w:multiLevelType w:val="hybridMultilevel"/>
    <w:tmpl w:val="C8422660"/>
    <w:lvl w:ilvl="0" w:tplc="D0447A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2D442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9A50C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148231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488CD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006B9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6E0C88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0A2546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9" w15:restartNumberingAfterBreak="0">
    <w:nsid w:val="2C7E06D0"/>
    <w:multiLevelType w:val="hybridMultilevel"/>
    <w:tmpl w:val="F812642C"/>
    <w:lvl w:ilvl="0" w:tplc="7974C2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1" w15:restartNumberingAfterBreak="0">
    <w:nsid w:val="46B66CAD"/>
    <w:multiLevelType w:val="hybridMultilevel"/>
    <w:tmpl w:val="8960A684"/>
    <w:lvl w:ilvl="0" w:tplc="72546C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65437"/>
    <w:multiLevelType w:val="hybridMultilevel"/>
    <w:tmpl w:val="4E48B3B0"/>
    <w:lvl w:ilvl="0" w:tplc="3DE870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0E5DE6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HAnsi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4" w15:restartNumberingAfterBreak="0">
    <w:nsid w:val="7B6C3B2C"/>
    <w:multiLevelType w:val="hybridMultilevel"/>
    <w:tmpl w:val="8D0C7110"/>
    <w:lvl w:ilvl="0" w:tplc="03D082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2"/>
  </w:num>
  <w:num w:numId="16">
    <w:abstractNumId w:val="13"/>
  </w:num>
  <w:num w:numId="17">
    <w:abstractNumId w:val="13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24"/>
  </w:num>
  <w:num w:numId="26">
    <w:abstractNumId w:val="14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02"/>
    <w:rsid w:val="00007E1C"/>
    <w:rsid w:val="00010C1D"/>
    <w:rsid w:val="00024DD7"/>
    <w:rsid w:val="0002764C"/>
    <w:rsid w:val="000313A9"/>
    <w:rsid w:val="0004007E"/>
    <w:rsid w:val="0005595C"/>
    <w:rsid w:val="000634FB"/>
    <w:rsid w:val="00085879"/>
    <w:rsid w:val="000914F3"/>
    <w:rsid w:val="000A01C5"/>
    <w:rsid w:val="000A0D8E"/>
    <w:rsid w:val="000A4DD7"/>
    <w:rsid w:val="000B42B0"/>
    <w:rsid w:val="000C2C02"/>
    <w:rsid w:val="000C337B"/>
    <w:rsid w:val="000E6718"/>
    <w:rsid w:val="00105701"/>
    <w:rsid w:val="0013077F"/>
    <w:rsid w:val="0013350A"/>
    <w:rsid w:val="00140646"/>
    <w:rsid w:val="001422AA"/>
    <w:rsid w:val="001442B0"/>
    <w:rsid w:val="00150D92"/>
    <w:rsid w:val="00166E76"/>
    <w:rsid w:val="00177040"/>
    <w:rsid w:val="00193E02"/>
    <w:rsid w:val="001A3838"/>
    <w:rsid w:val="001B6EBD"/>
    <w:rsid w:val="001C0C34"/>
    <w:rsid w:val="001C5AD8"/>
    <w:rsid w:val="001C7CD0"/>
    <w:rsid w:val="001D4E39"/>
    <w:rsid w:val="001E03CA"/>
    <w:rsid w:val="001E4029"/>
    <w:rsid w:val="001F2005"/>
    <w:rsid w:val="001F2B8E"/>
    <w:rsid w:val="00211899"/>
    <w:rsid w:val="00216168"/>
    <w:rsid w:val="00220D69"/>
    <w:rsid w:val="00221647"/>
    <w:rsid w:val="0023074F"/>
    <w:rsid w:val="00241363"/>
    <w:rsid w:val="00245EF7"/>
    <w:rsid w:val="0025124A"/>
    <w:rsid w:val="00284842"/>
    <w:rsid w:val="002A79F2"/>
    <w:rsid w:val="002B1449"/>
    <w:rsid w:val="002B4EBD"/>
    <w:rsid w:val="002C1CFF"/>
    <w:rsid w:val="002D0D4E"/>
    <w:rsid w:val="002F6053"/>
    <w:rsid w:val="00303458"/>
    <w:rsid w:val="00346F65"/>
    <w:rsid w:val="003600DF"/>
    <w:rsid w:val="00377D27"/>
    <w:rsid w:val="00382945"/>
    <w:rsid w:val="0038480F"/>
    <w:rsid w:val="00397F6F"/>
    <w:rsid w:val="003B0339"/>
    <w:rsid w:val="003B1AEE"/>
    <w:rsid w:val="003B5E4D"/>
    <w:rsid w:val="003D4A20"/>
    <w:rsid w:val="003E43E3"/>
    <w:rsid w:val="003E7AEB"/>
    <w:rsid w:val="00402038"/>
    <w:rsid w:val="00440C1B"/>
    <w:rsid w:val="0045789B"/>
    <w:rsid w:val="00470D34"/>
    <w:rsid w:val="00493FA9"/>
    <w:rsid w:val="004D079F"/>
    <w:rsid w:val="004E3C33"/>
    <w:rsid w:val="00532DD5"/>
    <w:rsid w:val="00567AF1"/>
    <w:rsid w:val="0058721E"/>
    <w:rsid w:val="005A1AB9"/>
    <w:rsid w:val="005A5E58"/>
    <w:rsid w:val="005B77A2"/>
    <w:rsid w:val="005C0440"/>
    <w:rsid w:val="005D3DC7"/>
    <w:rsid w:val="005E0D42"/>
    <w:rsid w:val="005E246C"/>
    <w:rsid w:val="005F386C"/>
    <w:rsid w:val="00603C98"/>
    <w:rsid w:val="00606488"/>
    <w:rsid w:val="00614CCA"/>
    <w:rsid w:val="00620469"/>
    <w:rsid w:val="00636ACE"/>
    <w:rsid w:val="00654E35"/>
    <w:rsid w:val="00686BFC"/>
    <w:rsid w:val="006A10DC"/>
    <w:rsid w:val="006A3593"/>
    <w:rsid w:val="006B74B5"/>
    <w:rsid w:val="006C0A07"/>
    <w:rsid w:val="006C56AD"/>
    <w:rsid w:val="006E38D5"/>
    <w:rsid w:val="006E3FCF"/>
    <w:rsid w:val="007374B1"/>
    <w:rsid w:val="00751238"/>
    <w:rsid w:val="00760019"/>
    <w:rsid w:val="00760D5D"/>
    <w:rsid w:val="0079323F"/>
    <w:rsid w:val="007A791C"/>
    <w:rsid w:val="007D2CD1"/>
    <w:rsid w:val="007D3C10"/>
    <w:rsid w:val="007F6E58"/>
    <w:rsid w:val="00810051"/>
    <w:rsid w:val="00811823"/>
    <w:rsid w:val="00820F7B"/>
    <w:rsid w:val="00823271"/>
    <w:rsid w:val="00844EC2"/>
    <w:rsid w:val="00860582"/>
    <w:rsid w:val="00862203"/>
    <w:rsid w:val="00893CEB"/>
    <w:rsid w:val="008966D8"/>
    <w:rsid w:val="0089676D"/>
    <w:rsid w:val="008A7493"/>
    <w:rsid w:val="008C55F1"/>
    <w:rsid w:val="008F05DD"/>
    <w:rsid w:val="008F7898"/>
    <w:rsid w:val="00902C60"/>
    <w:rsid w:val="00907B09"/>
    <w:rsid w:val="00932EA2"/>
    <w:rsid w:val="00936891"/>
    <w:rsid w:val="00961D64"/>
    <w:rsid w:val="00975673"/>
    <w:rsid w:val="00993B83"/>
    <w:rsid w:val="00996407"/>
    <w:rsid w:val="009A5E9E"/>
    <w:rsid w:val="009B0E7A"/>
    <w:rsid w:val="009D1EDC"/>
    <w:rsid w:val="009D5734"/>
    <w:rsid w:val="009E08A9"/>
    <w:rsid w:val="00A14431"/>
    <w:rsid w:val="00A230CB"/>
    <w:rsid w:val="00A31BEF"/>
    <w:rsid w:val="00A34000"/>
    <w:rsid w:val="00A406CC"/>
    <w:rsid w:val="00A42304"/>
    <w:rsid w:val="00A564D5"/>
    <w:rsid w:val="00A65081"/>
    <w:rsid w:val="00AB2073"/>
    <w:rsid w:val="00AE0374"/>
    <w:rsid w:val="00B12897"/>
    <w:rsid w:val="00B1319E"/>
    <w:rsid w:val="00B26130"/>
    <w:rsid w:val="00B359C3"/>
    <w:rsid w:val="00B41131"/>
    <w:rsid w:val="00B6437B"/>
    <w:rsid w:val="00B84AC0"/>
    <w:rsid w:val="00B91E39"/>
    <w:rsid w:val="00BB01CE"/>
    <w:rsid w:val="00BB2DD8"/>
    <w:rsid w:val="00BE1547"/>
    <w:rsid w:val="00BF602F"/>
    <w:rsid w:val="00C10209"/>
    <w:rsid w:val="00C1774B"/>
    <w:rsid w:val="00C3350F"/>
    <w:rsid w:val="00C36AED"/>
    <w:rsid w:val="00C5130E"/>
    <w:rsid w:val="00C61454"/>
    <w:rsid w:val="00C87945"/>
    <w:rsid w:val="00C87BAC"/>
    <w:rsid w:val="00C921B6"/>
    <w:rsid w:val="00C9287A"/>
    <w:rsid w:val="00CC2F8A"/>
    <w:rsid w:val="00CD3066"/>
    <w:rsid w:val="00CD4148"/>
    <w:rsid w:val="00CE6468"/>
    <w:rsid w:val="00D10C57"/>
    <w:rsid w:val="00D212AE"/>
    <w:rsid w:val="00D26F93"/>
    <w:rsid w:val="00D42981"/>
    <w:rsid w:val="00D45142"/>
    <w:rsid w:val="00D47A9B"/>
    <w:rsid w:val="00D64434"/>
    <w:rsid w:val="00DA13AB"/>
    <w:rsid w:val="00DA408E"/>
    <w:rsid w:val="00DA6417"/>
    <w:rsid w:val="00DC4D8E"/>
    <w:rsid w:val="00DD2926"/>
    <w:rsid w:val="00DE0CFF"/>
    <w:rsid w:val="00E00DBF"/>
    <w:rsid w:val="00E075B4"/>
    <w:rsid w:val="00E100B8"/>
    <w:rsid w:val="00E30745"/>
    <w:rsid w:val="00E461A9"/>
    <w:rsid w:val="00E62FA8"/>
    <w:rsid w:val="00E73F6A"/>
    <w:rsid w:val="00E75228"/>
    <w:rsid w:val="00E81047"/>
    <w:rsid w:val="00E92D04"/>
    <w:rsid w:val="00EA1210"/>
    <w:rsid w:val="00EA2979"/>
    <w:rsid w:val="00EB60ED"/>
    <w:rsid w:val="00EB6C3D"/>
    <w:rsid w:val="00ED11CA"/>
    <w:rsid w:val="00ED5D5B"/>
    <w:rsid w:val="00EE7232"/>
    <w:rsid w:val="00F047DD"/>
    <w:rsid w:val="00F04A0E"/>
    <w:rsid w:val="00F25328"/>
    <w:rsid w:val="00F27F62"/>
    <w:rsid w:val="00F32960"/>
    <w:rsid w:val="00F771F8"/>
    <w:rsid w:val="00F85B5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A4E2C8"/>
  <w15:docId w15:val="{7F56CDA6-4F88-4DA3-95E0-43B7B2C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0C2C0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811823"/>
    <w:rPr>
      <w:rFonts w:ascii="Calibri" w:eastAsiaTheme="minorEastAsia" w:hAnsi="Calibri" w:cs="Consolas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11823"/>
    <w:rPr>
      <w:rFonts w:ascii="Calibri" w:eastAsiaTheme="minorEastAsia" w:hAnsi="Calibri" w:cs="Consolas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470D3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43E3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3E7AEB"/>
    <w:pPr>
      <w:spacing w:before="100" w:beforeAutospacing="1" w:after="100" w:afterAutospacing="1"/>
    </w:pPr>
    <w:rPr>
      <w:rFonts w:ascii="Calibri" w:hAnsi="Calibri" w:cs="Calibri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E6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skiextra.net/wp-content/uploads/2019/04/Chat-palvelun-esittel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C09A854A33BCDE44A838A1942E108B9F" ma:contentTypeVersion="29" ma:contentTypeDescription="Luo uusi asiakirja." ma:contentTypeScope="" ma:versionID="7d9e03f8f2f5db55ae40c73912b873b9">
  <xsd:schema xmlns:xsd="http://www.w3.org/2001/XMLSchema" xmlns:xs="http://www.w3.org/2001/XMLSchema" xmlns:p="http://schemas.microsoft.com/office/2006/metadata/properties" xmlns:ns2="801a4ecc-5c06-4555-9dd1-0bf5b16740cf" xmlns:ns3="7b04ff0a-8a79-446f-8155-7f9d804069da" targetNamespace="http://schemas.microsoft.com/office/2006/metadata/properties" ma:root="true" ma:fieldsID="c6a8133cecda1b6a7f8e18c38997a2ab" ns2:_="" ns3:_="">
    <xsd:import namespace="801a4ecc-5c06-4555-9dd1-0bf5b16740cf"/>
    <xsd:import namespace="7b04ff0a-8a79-446f-8155-7f9d804069da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scription="Henkilötietolaki 3 § 1 mom" ma:format="Dropdown" ma:internalName="dotku_Contains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 ma:readOnly="false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 ma:readOnly="false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 ma:percentage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 ma:readOnly="fals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f0a-8a79-446f-8155-7f9d804069da" elementFormDefault="qualified">
    <xsd:import namespace="http://schemas.microsoft.com/office/2006/documentManagement/types"/>
    <xsd:import namespace="http://schemas.microsoft.com/office/infopath/2007/PartnerControls"/>
    <xsd:element name="Aihe" ma:index="14" nillable="true" ma:displayName="Aihe" ma:format="Dropdown" ma:internalName="Aihe" ma:readOnly="false">
      <xsd:simpleType>
        <xsd:restriction base="dms:Choice">
          <xsd:enumeration value="Axiell-tiketit"/>
          <xsd:enumeration value="SIP2"/>
          <xsd:enumeration value="Versi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801a4ecc-5c06-4555-9dd1-0bf5b16740cf">Julkinen</dotku_Publicity>
    <dotku_MeetingMaterialType xmlns="801a4ecc-5c06-4555-9dd1-0bf5b16740cf">Muistio</dotku_MeetingMaterialType>
    <dotku_MeetingMaterialDate xmlns="801a4ecc-5c06-4555-9dd1-0bf5b16740cf">2018-10-11T21:00:00+00:00</dotku_MeetingMaterialDate>
    <dotku_Description xmlns="801a4ecc-5c06-4555-9dd1-0bf5b16740cf">12.10.2018</dotku_Description>
    <dotku_MeetingMaterialYear xmlns="801a4ecc-5c06-4555-9dd1-0bf5b16740cf">2018</dotku_MeetingMaterialYear>
    <dotku_ContainsPersonalData xmlns="801a4ecc-5c06-4555-9dd1-0bf5b16740cf" xsi:nil="true"/>
    <Aihe xmlns="7b04ff0a-8a79-446f-8155-7f9d804069da" xsi:nil="true"/>
  </documentManagement>
</p:properties>
</file>

<file path=customXml/item4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698D-359A-4E77-8FC0-FB2E80A6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7b04ff0a-8a79-446f-8155-7f9d8040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229EF-A3A3-4111-BE64-D01524912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C9336-186A-4029-B137-FE5EC3C3CDE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b04ff0a-8a79-446f-8155-7f9d804069da"/>
    <ds:schemaRef ds:uri="http://schemas.microsoft.com/office/infopath/2007/PartnerControls"/>
    <ds:schemaRef ds:uri="http://www.w3.org/XML/1998/namespace"/>
    <ds:schemaRef ds:uri="http://purl.org/dc/elements/1.1/"/>
    <ds:schemaRef ds:uri="801a4ecc-5c06-4555-9dd1-0bf5b16740c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7443EC-B15A-47DE-AEB8-80F1E82B2B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20FF0D2-CB92-4ED0-B62B-8B3AF316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Sandell Susanna</dc:creator>
  <cp:keywords/>
  <dc:description/>
  <cp:lastModifiedBy>Sandell Susanna</cp:lastModifiedBy>
  <cp:revision>2</cp:revision>
  <dcterms:created xsi:type="dcterms:W3CDTF">2019-11-22T08:01:00Z</dcterms:created>
  <dcterms:modified xsi:type="dcterms:W3CDTF">2019-11-22T08:01:00Z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0x010100C0195A1B6C5C44E9A6AB38BF336295CE00C09A854A33BCDE44A838A1942E108B9F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PresentationMaterialTypeTaxHTField0">
    <vt:lpwstr>Diaesitys|29bf125c-3304-4b20-a038-e327a30ca536</vt:lpwstr>
  </property>
  <property fmtid="{D5CDD505-2E9C-101B-9397-08002B2CF9AE}" pid="5" name="TurkuDoTku_LanguageTaxHTField0">
    <vt:lpwstr>Suomi|ddab1725-3888-478f-9c8c-3eeceecd16e9</vt:lpwstr>
  </property>
  <property fmtid="{D5CDD505-2E9C-101B-9397-08002B2CF9AE}" pid="6" name="TurkuDoTku_MeetingDocumentType">
    <vt:lpwstr>16;#Muistio|3ab04264-89cb-423e-9158-dc79aa5207f2</vt:lpwstr>
  </property>
  <property fmtid="{D5CDD505-2E9C-101B-9397-08002B2CF9AE}" pid="7" name="TurkuDoTku_AudioFileTypeTaxHTField0">
    <vt:lpwstr>Äänitiedosto|2ce7008b-f285-403a-bd25-9c3fffad5372</vt:lpwstr>
  </property>
  <property fmtid="{D5CDD505-2E9C-101B-9397-08002B2CF9AE}" pid="8" name="TaxCatchAll">
    <vt:lpwstr>9;#Videokuva|82098cdd-6e57-4a24-8887-90ce7bab4a54;#12;#Äänitiedosto|2ce7008b-f285-403a-bd25-9c3fffad5372;#4;#Suomi|ddab1725-3888-478f-9c8c-3eeceecd16e9;#16;#Muistio|3ab04264-89cb-423e-9158-dc79aa5207f2;#1;#Diaesitys|29bf125c-3304-4b20-a038-e327a30ca536</vt:lpwstr>
  </property>
  <property fmtid="{D5CDD505-2E9C-101B-9397-08002B2CF9AE}" pid="9" name="TurkuDoTku_PresentationMaterialType">
    <vt:lpwstr>1;#Diaesitys|29bf125c-3304-4b20-a038-e327a30ca536</vt:lpwstr>
  </property>
  <property fmtid="{D5CDD505-2E9C-101B-9397-08002B2CF9AE}" pid="10" name="TurkuDoTku_AudioFileType">
    <vt:lpwstr>12;#Äänitiedosto|2ce7008b-f285-403a-bd25-9c3fffad5372</vt:lpwstr>
  </property>
  <property fmtid="{D5CDD505-2E9C-101B-9397-08002B2CF9AE}" pid="11" name="TurkuDoTku_Language">
    <vt:lpwstr>4;#Suomi|ddab1725-3888-478f-9c8c-3eeceecd16e9</vt:lpwstr>
  </property>
  <property fmtid="{D5CDD505-2E9C-101B-9397-08002B2CF9AE}" pid="12" name="TurkuDoTku_VideoFileType">
    <vt:lpwstr>9;#Videokuva|82098cdd-6e57-4a24-8887-90ce7bab4a54</vt:lpwstr>
  </property>
  <property fmtid="{D5CDD505-2E9C-101B-9397-08002B2CF9AE}" pid="13" name="TurkuDoTku_NeighborhoodTaxHTField0">
    <vt:lpwstr/>
  </property>
  <property fmtid="{D5CDD505-2E9C-101B-9397-08002B2CF9AE}" pid="14" name="TurkuDoTku_ProcurementDocumentTypeTaxHTField0">
    <vt:lpwstr/>
  </property>
  <property fmtid="{D5CDD505-2E9C-101B-9397-08002B2CF9AE}" pid="15" name="TurkuDoTku_PublicationType">
    <vt:lpwstr/>
  </property>
  <property fmtid="{D5CDD505-2E9C-101B-9397-08002B2CF9AE}" pid="16" name="TurkuDoTku_Neighborhood">
    <vt:lpwstr/>
  </property>
  <property fmtid="{D5CDD505-2E9C-101B-9397-08002B2CF9AE}" pid="17" name="TurkuDoTku_ContractType">
    <vt:lpwstr/>
  </property>
  <property fmtid="{D5CDD505-2E9C-101B-9397-08002B2CF9AE}" pid="18" name="VideoSetDescription">
    <vt:lpwstr>1.11.2017</vt:lpwstr>
  </property>
  <property fmtid="{D5CDD505-2E9C-101B-9397-08002B2CF9AE}" pid="19" name="TurkuDoTku_RecordNumber">
    <vt:lpwstr/>
  </property>
  <property fmtid="{D5CDD505-2E9C-101B-9397-08002B2CF9AE}" pid="20" name="TurkuDoTku_TextType">
    <vt:lpwstr/>
  </property>
  <property fmtid="{D5CDD505-2E9C-101B-9397-08002B2CF9AE}" pid="21" name="TurkuDoTku_Recipient">
    <vt:lpwstr/>
  </property>
  <property fmtid="{D5CDD505-2E9C-101B-9397-08002B2CF9AE}" pid="22" name="TurkuDoTku_DecisionOrMeetingDate">
    <vt:filetime>2017-05-29T21:00:00Z</vt:filetime>
  </property>
  <property fmtid="{D5CDD505-2E9C-101B-9397-08002B2CF9AE}" pid="23" name="TurkuDoTku_ContractID">
    <vt:lpwstr/>
  </property>
  <property fmtid="{D5CDD505-2E9C-101B-9397-08002B2CF9AE}" pid="24" name="TurkuDoTku_ImageType">
    <vt:lpwstr/>
  </property>
  <property fmtid="{D5CDD505-2E9C-101B-9397-08002B2CF9AE}" pid="25" name="TurkuDoTku_FormType">
    <vt:lpwstr/>
  </property>
  <property fmtid="{D5CDD505-2E9C-101B-9397-08002B2CF9AE}" pid="26" name="TurkuDoTku_Subscriber">
    <vt:lpwstr/>
  </property>
  <property fmtid="{D5CDD505-2E9C-101B-9397-08002B2CF9AE}" pid="27" name="TurkuDoTku_Supplier">
    <vt:lpwstr/>
  </property>
  <property fmtid="{D5CDD505-2E9C-101B-9397-08002B2CF9AE}" pid="28" name="TurkuDoTku_ImageTypeTaxHTField0">
    <vt:lpwstr/>
  </property>
  <property fmtid="{D5CDD505-2E9C-101B-9397-08002B2CF9AE}" pid="29" name="TurkuDoTku_LetterType">
    <vt:lpwstr/>
  </property>
  <property fmtid="{D5CDD505-2E9C-101B-9397-08002B2CF9AE}" pid="30" name="TurkuDoTku_TextTypeTaxHTField0">
    <vt:lpwstr/>
  </property>
  <property fmtid="{D5CDD505-2E9C-101B-9397-08002B2CF9AE}" pid="31" name="TurkuDoTku_StatisticAndCalculationType">
    <vt:lpwstr/>
  </property>
  <property fmtid="{D5CDD505-2E9C-101B-9397-08002B2CF9AE}" pid="32" name="TurkuDoTku_FormTypeTaxHTField0">
    <vt:lpwstr/>
  </property>
  <property fmtid="{D5CDD505-2E9C-101B-9397-08002B2CF9AE}" pid="33" name="TurkuDoTku_PublicationCreator">
    <vt:lpwstr/>
  </property>
  <property fmtid="{D5CDD505-2E9C-101B-9397-08002B2CF9AE}" pid="34" name="TurkuDoTku_PublicationTypeTaxHTField0">
    <vt:lpwstr/>
  </property>
  <property fmtid="{D5CDD505-2E9C-101B-9397-08002B2CF9AE}" pid="35" name="TurkuDoTku_MapOrDrawingTypeTaxHTField0">
    <vt:lpwstr/>
  </property>
  <property fmtid="{D5CDD505-2E9C-101B-9397-08002B2CF9AE}" pid="36" name="TurkuDoTku_ContractTypeTaxHTField0">
    <vt:lpwstr/>
  </property>
  <property fmtid="{D5CDD505-2E9C-101B-9397-08002B2CF9AE}" pid="37" name="TurkuDoTku_MeetingDocumentTypeTaxHTField0">
    <vt:lpwstr>Muistio|3ab04264-89cb-423e-9158-dc79aa5207f2</vt:lpwstr>
  </property>
  <property fmtid="{D5CDD505-2E9C-101B-9397-08002B2CF9AE}" pid="38" name="TurkuDoTku_ProcurementDocumentType">
    <vt:lpwstr/>
  </property>
  <property fmtid="{D5CDD505-2E9C-101B-9397-08002B2CF9AE}" pid="39" name="TurkuDoTku_ID">
    <vt:lpwstr/>
  </property>
  <property fmtid="{D5CDD505-2E9C-101B-9397-08002B2CF9AE}" pid="40" name="TurkuDoTku_LetterTypeTaxHTField0">
    <vt:lpwstr/>
  </property>
  <property fmtid="{D5CDD505-2E9C-101B-9397-08002B2CF9AE}" pid="41" name="URL">
    <vt:lpwstr/>
  </property>
  <property fmtid="{D5CDD505-2E9C-101B-9397-08002B2CF9AE}" pid="42" name="TurkuDoTku_MapOrDrawingType">
    <vt:lpwstr/>
  </property>
  <property fmtid="{D5CDD505-2E9C-101B-9397-08002B2CF9AE}" pid="43" name="TurkuDoTku_StatisticAndCalculationTypeTaxHTField0">
    <vt:lpwstr/>
  </property>
  <property fmtid="{D5CDD505-2E9C-101B-9397-08002B2CF9AE}" pid="44" name="TurkuDoTku_DescriberOrOrganisator">
    <vt:lpwstr/>
  </property>
  <property fmtid="{D5CDD505-2E9C-101B-9397-08002B2CF9AE}" pid="45" name="TurkuDoTku_PresentedBy">
    <vt:lpwstr/>
  </property>
  <property fmtid="{D5CDD505-2E9C-101B-9397-08002B2CF9AE}" pid="46" name="TurkuDoTku_Publicity">
    <vt:lpwstr>Julkinen</vt:lpwstr>
  </property>
  <property fmtid="{D5CDD505-2E9C-101B-9397-08002B2CF9AE}" pid="47" name="TurkuDoTku_Description">
    <vt:lpwstr>1.11.2017</vt:lpwstr>
  </property>
  <property fmtid="{D5CDD505-2E9C-101B-9397-08002B2CF9AE}" pid="48" name="dotku_PreparationAndServiceMaterialType">
    <vt:lpwstr/>
  </property>
  <property fmtid="{D5CDD505-2E9C-101B-9397-08002B2CF9AE}" pid="49" name="dotku_LetterType">
    <vt:lpwstr/>
  </property>
  <property fmtid="{D5CDD505-2E9C-101B-9397-08002B2CF9AE}" pid="50" name="dotku_StatisticsAndCalculationsType">
    <vt:lpwstr/>
  </property>
  <property fmtid="{D5CDD505-2E9C-101B-9397-08002B2CF9AE}" pid="51" name="dotku_EconomicAndOperationalPlanningType">
    <vt:lpwstr/>
  </property>
  <property fmtid="{D5CDD505-2E9C-101B-9397-08002B2CF9AE}" pid="52" name="Diaarinumero">
    <vt:lpwstr/>
  </property>
  <property fmtid="{D5CDD505-2E9C-101B-9397-08002B2CF9AE}" pid="53" name="dotku_InstructionType">
    <vt:lpwstr/>
  </property>
  <property fmtid="{D5CDD505-2E9C-101B-9397-08002B2CF9AE}" pid="54" name="dotku_ImageType">
    <vt:lpwstr/>
  </property>
  <property fmtid="{D5CDD505-2E9C-101B-9397-08002B2CF9AE}" pid="55" name="dotku_ReleaseReportType">
    <vt:lpwstr/>
  </property>
  <property fmtid="{D5CDD505-2E9C-101B-9397-08002B2CF9AE}" pid="56" name="Aihe">
    <vt:lpwstr/>
  </property>
  <property fmtid="{D5CDD505-2E9C-101B-9397-08002B2CF9AE}" pid="57" name="dotku_Presenter">
    <vt:lpwstr/>
  </property>
  <property fmtid="{D5CDD505-2E9C-101B-9397-08002B2CF9AE}" pid="58" name="Vastaanottaja">
    <vt:lpwstr/>
  </property>
  <property fmtid="{D5CDD505-2E9C-101B-9397-08002B2CF9AE}" pid="59" name="dotku_EconomicDataType">
    <vt:lpwstr/>
  </property>
  <property fmtid="{D5CDD505-2E9C-101B-9397-08002B2CF9AE}" pid="60" name="dotku_EventName">
    <vt:lpwstr/>
  </property>
  <property fmtid="{D5CDD505-2E9C-101B-9397-08002B2CF9AE}" pid="61" name="dotku_ImageText">
    <vt:lpwstr/>
  </property>
  <property fmtid="{D5CDD505-2E9C-101B-9397-08002B2CF9AE}" pid="62" name="dotku_PlaceImageTaken">
    <vt:lpwstr/>
  </property>
  <property fmtid="{D5CDD505-2E9C-101B-9397-08002B2CF9AE}" pid="63" name="dotku_ContractPartyExternal">
    <vt:lpwstr/>
  </property>
  <property fmtid="{D5CDD505-2E9C-101B-9397-08002B2CF9AE}" pid="64" name="dotku_PresentationType">
    <vt:lpwstr/>
  </property>
  <property fmtid="{D5CDD505-2E9C-101B-9397-08002B2CF9AE}" pid="65" name="dotku_ContractType">
    <vt:lpwstr/>
  </property>
  <property fmtid="{D5CDD505-2E9C-101B-9397-08002B2CF9AE}" pid="66" name="Julkisuus">
    <vt:lpwstr/>
  </property>
  <property fmtid="{D5CDD505-2E9C-101B-9397-08002B2CF9AE}" pid="67" name="dotku_FormType">
    <vt:lpwstr/>
  </property>
  <property fmtid="{D5CDD505-2E9C-101B-9397-08002B2CF9AE}" pid="68" name="dotku_ContractPartyInternal">
    <vt:lpwstr/>
  </property>
  <property fmtid="{D5CDD505-2E9C-101B-9397-08002B2CF9AE}" pid="69" name="Esityksen kuvaus">
    <vt:lpwstr/>
  </property>
  <property fmtid="{D5CDD505-2E9C-101B-9397-08002B2CF9AE}" pid="70" name="dotku_Publisher">
    <vt:lpwstr/>
  </property>
  <property fmtid="{D5CDD505-2E9C-101B-9397-08002B2CF9AE}" pid="71" name="dotku_Recipient">
    <vt:lpwstr/>
  </property>
  <property fmtid="{D5CDD505-2E9C-101B-9397-08002B2CF9AE}" pid="72" name="dotku_Languages">
    <vt:lpwstr/>
  </property>
  <property fmtid="{D5CDD505-2E9C-101B-9397-08002B2CF9AE}" pid="73" name="dotku_MapPictureDrawingType">
    <vt:lpwstr/>
  </property>
  <property fmtid="{D5CDD505-2E9C-101B-9397-08002B2CF9AE}" pid="74" name="Kirjeen tyyppi">
    <vt:lpwstr/>
  </property>
  <property fmtid="{D5CDD505-2E9C-101B-9397-08002B2CF9AE}" pid="75" name="dotku_otherDocumentType">
    <vt:lpwstr/>
  </property>
  <property fmtid="{D5CDD505-2E9C-101B-9397-08002B2CF9AE}" pid="76" name="dotku_ImageTakenBy">
    <vt:lpwstr/>
  </property>
  <property fmtid="{D5CDD505-2E9C-101B-9397-08002B2CF9AE}" pid="77" name="wic_System_Copyright">
    <vt:lpwstr/>
  </property>
  <property fmtid="{D5CDD505-2E9C-101B-9397-08002B2CF9AE}" pid="78" name="dotku_District">
    <vt:lpwstr/>
  </property>
  <property fmtid="{D5CDD505-2E9C-101B-9397-08002B2CF9AE}" pid="79" name="dotku_Creator">
    <vt:lpwstr/>
  </property>
  <property fmtid="{D5CDD505-2E9C-101B-9397-08002B2CF9AE}" pid="80" name="dotku_AvType">
    <vt:lpwstr/>
  </property>
</Properties>
</file>