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19CB7" w14:textId="5F159465" w:rsidR="006C3CD1" w:rsidRPr="00FC7EE3" w:rsidRDefault="006C3CD1" w:rsidP="006C3CD1">
      <w:pPr>
        <w:rPr>
          <w:rFonts w:ascii="Calibri Light" w:hAnsi="Calibri Light" w:cs="Arial"/>
          <w:sz w:val="24"/>
          <w:szCs w:val="24"/>
        </w:rPr>
      </w:pPr>
      <w:r w:rsidRPr="00FC7EE3">
        <w:rPr>
          <w:rFonts w:ascii="Calibri Light" w:hAnsi="Calibri Light" w:cs="Arial"/>
          <w:sz w:val="24"/>
          <w:szCs w:val="24"/>
        </w:rPr>
        <w:t>TURUN KAUPUNGINKIRJASTO</w:t>
      </w:r>
      <w:r w:rsidRPr="00FC7EE3">
        <w:rPr>
          <w:rFonts w:ascii="Calibri Light" w:hAnsi="Calibri Light" w:cs="Arial"/>
          <w:sz w:val="24"/>
          <w:szCs w:val="24"/>
        </w:rPr>
        <w:tab/>
      </w:r>
      <w:r w:rsidRPr="00FC7EE3">
        <w:rPr>
          <w:rFonts w:ascii="Calibri Light" w:hAnsi="Calibri Light" w:cs="Arial"/>
          <w:sz w:val="24"/>
          <w:szCs w:val="24"/>
        </w:rPr>
        <w:tab/>
      </w:r>
      <w:r w:rsidRPr="00FC7EE3">
        <w:rPr>
          <w:rFonts w:ascii="Calibri Light" w:hAnsi="Calibri Light" w:cs="Arial"/>
          <w:sz w:val="24"/>
          <w:szCs w:val="24"/>
        </w:rPr>
        <w:tab/>
      </w:r>
      <w:r w:rsidR="00740E21">
        <w:rPr>
          <w:rFonts w:ascii="Calibri Light" w:hAnsi="Calibri Light" w:cs="Arial"/>
          <w:sz w:val="24"/>
          <w:szCs w:val="24"/>
        </w:rPr>
        <w:t>MUISTIO</w:t>
      </w:r>
      <w:bookmarkStart w:id="0" w:name="_GoBack"/>
      <w:bookmarkEnd w:id="0"/>
      <w:r w:rsidRPr="00FC7EE3">
        <w:rPr>
          <w:rFonts w:ascii="Calibri Light" w:hAnsi="Calibri Light" w:cs="Arial"/>
          <w:sz w:val="24"/>
          <w:szCs w:val="24"/>
        </w:rPr>
        <w:tab/>
      </w:r>
    </w:p>
    <w:p w14:paraId="08A19CB8" w14:textId="77777777" w:rsidR="006C3CD1" w:rsidRPr="00FC7EE3" w:rsidRDefault="006C3CD1" w:rsidP="006C3CD1">
      <w:pPr>
        <w:rPr>
          <w:rFonts w:ascii="Calibri Light" w:hAnsi="Calibri Light" w:cs="Arial"/>
          <w:sz w:val="24"/>
          <w:szCs w:val="24"/>
        </w:rPr>
      </w:pPr>
      <w:r w:rsidRPr="00FC7EE3">
        <w:rPr>
          <w:rFonts w:ascii="Calibri Light" w:hAnsi="Calibri Light" w:cs="Arial"/>
          <w:sz w:val="24"/>
          <w:szCs w:val="24"/>
        </w:rPr>
        <w:t>Vaski-verkkoviestinnän ryhmä</w:t>
      </w:r>
      <w:r w:rsidRPr="00FC7EE3">
        <w:rPr>
          <w:rFonts w:ascii="Calibri Light" w:hAnsi="Calibri Light" w:cs="Arial"/>
          <w:sz w:val="24"/>
          <w:szCs w:val="24"/>
        </w:rPr>
        <w:tab/>
      </w:r>
      <w:r w:rsidRPr="00FC7EE3">
        <w:rPr>
          <w:rFonts w:ascii="Calibri Light" w:hAnsi="Calibri Light" w:cs="Arial"/>
          <w:sz w:val="24"/>
          <w:szCs w:val="24"/>
        </w:rPr>
        <w:tab/>
      </w:r>
      <w:r w:rsidRPr="00FC7EE3">
        <w:rPr>
          <w:rFonts w:ascii="Calibri Light" w:hAnsi="Calibri Light" w:cs="Arial"/>
          <w:sz w:val="24"/>
          <w:szCs w:val="24"/>
        </w:rPr>
        <w:tab/>
      </w:r>
    </w:p>
    <w:p w14:paraId="08A19CB9" w14:textId="77777777" w:rsidR="006C3CD1" w:rsidRPr="00FC7EE3" w:rsidRDefault="006C3CD1" w:rsidP="006C3CD1">
      <w:pPr>
        <w:rPr>
          <w:rFonts w:ascii="Calibri Light" w:hAnsi="Calibri Light" w:cs="Arial"/>
          <w:sz w:val="24"/>
          <w:szCs w:val="24"/>
        </w:rPr>
      </w:pPr>
    </w:p>
    <w:p w14:paraId="08A19CBA" w14:textId="77777777" w:rsidR="006C3CD1" w:rsidRPr="00FC7EE3" w:rsidRDefault="006C3CD1" w:rsidP="006C3CD1">
      <w:pPr>
        <w:rPr>
          <w:rFonts w:ascii="Calibri Light" w:hAnsi="Calibri Light" w:cs="Arial"/>
          <w:sz w:val="24"/>
          <w:szCs w:val="24"/>
        </w:rPr>
      </w:pPr>
      <w:r w:rsidRPr="00FC7EE3">
        <w:rPr>
          <w:rFonts w:ascii="Calibri Light" w:hAnsi="Calibri Light" w:cs="Arial"/>
          <w:sz w:val="24"/>
          <w:szCs w:val="24"/>
        </w:rPr>
        <w:tab/>
      </w:r>
      <w:r w:rsidRPr="00FC7EE3">
        <w:rPr>
          <w:rFonts w:ascii="Calibri Light" w:hAnsi="Calibri Light" w:cs="Arial"/>
          <w:sz w:val="24"/>
          <w:szCs w:val="24"/>
        </w:rPr>
        <w:tab/>
      </w:r>
      <w:r w:rsidRPr="00FC7EE3">
        <w:rPr>
          <w:rFonts w:ascii="Calibri Light" w:hAnsi="Calibri Light" w:cs="Arial"/>
          <w:sz w:val="24"/>
          <w:szCs w:val="24"/>
        </w:rPr>
        <w:tab/>
      </w:r>
      <w:r w:rsidRPr="00FC7EE3">
        <w:rPr>
          <w:rFonts w:ascii="Calibri Light" w:hAnsi="Calibri Light" w:cs="Arial"/>
          <w:sz w:val="24"/>
          <w:szCs w:val="24"/>
        </w:rPr>
        <w:tab/>
      </w:r>
      <w:r w:rsidRPr="00FC7EE3">
        <w:rPr>
          <w:rFonts w:ascii="Calibri Light" w:hAnsi="Calibri Light" w:cs="Arial"/>
          <w:sz w:val="24"/>
          <w:szCs w:val="24"/>
        </w:rPr>
        <w:tab/>
      </w:r>
    </w:p>
    <w:p w14:paraId="08A19CBB" w14:textId="64E904BA" w:rsidR="006C3CD1" w:rsidRPr="00FC7EE3" w:rsidRDefault="003F2C54" w:rsidP="006C3CD1">
      <w:pPr>
        <w:rPr>
          <w:rFonts w:ascii="Calibri Light" w:hAnsi="Calibri Light" w:cs="Arial"/>
          <w:sz w:val="24"/>
          <w:szCs w:val="24"/>
        </w:rPr>
      </w:pPr>
      <w:r w:rsidRPr="00FC7EE3">
        <w:rPr>
          <w:rFonts w:ascii="Calibri Light" w:hAnsi="Calibri Light" w:cs="Arial"/>
          <w:sz w:val="24"/>
          <w:szCs w:val="24"/>
        </w:rPr>
        <w:t>Aika</w:t>
      </w:r>
      <w:r w:rsidRPr="00FC7EE3">
        <w:rPr>
          <w:rFonts w:ascii="Calibri Light" w:hAnsi="Calibri Light" w:cs="Arial"/>
          <w:sz w:val="24"/>
          <w:szCs w:val="24"/>
        </w:rPr>
        <w:tab/>
      </w:r>
      <w:r w:rsidRPr="00FC7EE3">
        <w:rPr>
          <w:rFonts w:ascii="Calibri Light" w:hAnsi="Calibri Light" w:cs="Arial"/>
          <w:sz w:val="24"/>
          <w:szCs w:val="24"/>
        </w:rPr>
        <w:tab/>
      </w:r>
      <w:r w:rsidR="00460580">
        <w:rPr>
          <w:rFonts w:ascii="Calibri Light" w:hAnsi="Calibri Light" w:cs="Arial"/>
          <w:sz w:val="24"/>
          <w:szCs w:val="24"/>
        </w:rPr>
        <w:t>6</w:t>
      </w:r>
      <w:r w:rsidRPr="00FC7EE3">
        <w:rPr>
          <w:rFonts w:ascii="Calibri Light" w:hAnsi="Calibri Light" w:cs="Arial"/>
          <w:sz w:val="24"/>
          <w:szCs w:val="24"/>
        </w:rPr>
        <w:t>.</w:t>
      </w:r>
      <w:r w:rsidR="00460580">
        <w:rPr>
          <w:rFonts w:ascii="Calibri Light" w:hAnsi="Calibri Light" w:cs="Arial"/>
          <w:sz w:val="24"/>
          <w:szCs w:val="24"/>
        </w:rPr>
        <w:t>5</w:t>
      </w:r>
      <w:r w:rsidR="006C3CD1" w:rsidRPr="00FC7EE3">
        <w:rPr>
          <w:rFonts w:ascii="Calibri Light" w:hAnsi="Calibri Light" w:cs="Arial"/>
          <w:sz w:val="24"/>
          <w:szCs w:val="24"/>
        </w:rPr>
        <w:t>.201</w:t>
      </w:r>
      <w:r w:rsidR="00B31A2A" w:rsidRPr="00FC7EE3">
        <w:rPr>
          <w:rFonts w:ascii="Calibri Light" w:hAnsi="Calibri Light" w:cs="Arial"/>
          <w:sz w:val="24"/>
          <w:szCs w:val="24"/>
        </w:rPr>
        <w:t>9</w:t>
      </w:r>
      <w:r w:rsidR="006C3CD1" w:rsidRPr="00FC7EE3">
        <w:rPr>
          <w:rFonts w:ascii="Calibri Light" w:hAnsi="Calibri Light" w:cs="Arial"/>
          <w:sz w:val="24"/>
          <w:szCs w:val="24"/>
        </w:rPr>
        <w:t xml:space="preserve"> 1</w:t>
      </w:r>
      <w:r w:rsidR="00C57690">
        <w:rPr>
          <w:rFonts w:ascii="Calibri Light" w:hAnsi="Calibri Light" w:cs="Arial"/>
          <w:sz w:val="24"/>
          <w:szCs w:val="24"/>
        </w:rPr>
        <w:t>0</w:t>
      </w:r>
      <w:r w:rsidR="006C3CD1" w:rsidRPr="00FC7EE3">
        <w:rPr>
          <w:rFonts w:ascii="Calibri Light" w:hAnsi="Calibri Light" w:cs="Arial"/>
          <w:sz w:val="24"/>
          <w:szCs w:val="24"/>
        </w:rPr>
        <w:t>:00–1</w:t>
      </w:r>
      <w:r w:rsidR="00C57690">
        <w:rPr>
          <w:rFonts w:ascii="Calibri Light" w:hAnsi="Calibri Light" w:cs="Arial"/>
          <w:sz w:val="24"/>
          <w:szCs w:val="24"/>
        </w:rPr>
        <w:t>2</w:t>
      </w:r>
      <w:r w:rsidR="006C3CD1" w:rsidRPr="00FC7EE3">
        <w:rPr>
          <w:rFonts w:ascii="Calibri Light" w:hAnsi="Calibri Light" w:cs="Arial"/>
          <w:sz w:val="24"/>
          <w:szCs w:val="24"/>
        </w:rPr>
        <w:t>:00</w:t>
      </w:r>
    </w:p>
    <w:p w14:paraId="08A19CBC" w14:textId="33EBC1C1" w:rsidR="006C3CD1" w:rsidRPr="00FC7EE3" w:rsidRDefault="006C3CD1" w:rsidP="006C3CD1">
      <w:pPr>
        <w:rPr>
          <w:rFonts w:ascii="Calibri Light" w:hAnsi="Calibri Light" w:cs="Arial"/>
          <w:sz w:val="24"/>
          <w:szCs w:val="24"/>
        </w:rPr>
      </w:pPr>
      <w:r w:rsidRPr="00FC7EE3">
        <w:rPr>
          <w:rFonts w:ascii="Calibri Light" w:hAnsi="Calibri Light" w:cs="Arial"/>
          <w:sz w:val="24"/>
          <w:szCs w:val="24"/>
        </w:rPr>
        <w:t>Paikka</w:t>
      </w:r>
      <w:r w:rsidRPr="00FC7EE3">
        <w:rPr>
          <w:rFonts w:ascii="Calibri Light" w:hAnsi="Calibri Light" w:cs="Arial"/>
          <w:sz w:val="24"/>
          <w:szCs w:val="24"/>
        </w:rPr>
        <w:tab/>
      </w:r>
      <w:r w:rsidRPr="00FC7EE3">
        <w:rPr>
          <w:rFonts w:ascii="Calibri Light" w:hAnsi="Calibri Light" w:cs="Arial"/>
          <w:sz w:val="24"/>
          <w:szCs w:val="24"/>
        </w:rPr>
        <w:tab/>
      </w:r>
      <w:r w:rsidR="00460580">
        <w:rPr>
          <w:rFonts w:ascii="Calibri Light" w:hAnsi="Calibri Light" w:cs="Arial"/>
          <w:sz w:val="24"/>
          <w:szCs w:val="24"/>
        </w:rPr>
        <w:t>Kaarina-talo, Lautakunnankatu 1, kokoustila Kukkarisalmi</w:t>
      </w:r>
    </w:p>
    <w:p w14:paraId="08A19CBD" w14:textId="77777777" w:rsidR="006C3CD1" w:rsidRPr="00FC7EE3" w:rsidRDefault="006C3CD1" w:rsidP="006C3CD1">
      <w:pPr>
        <w:rPr>
          <w:rFonts w:ascii="Calibri Light" w:hAnsi="Calibri Light" w:cs="Arial"/>
          <w:sz w:val="24"/>
          <w:szCs w:val="24"/>
        </w:rPr>
      </w:pPr>
    </w:p>
    <w:p w14:paraId="08A19CBE" w14:textId="2F68428A" w:rsidR="006C3CD1" w:rsidRPr="00FC7EE3" w:rsidRDefault="00460580" w:rsidP="00460580">
      <w:pPr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>Osallistujat</w:t>
      </w:r>
      <w:r w:rsidR="006C3CD1" w:rsidRPr="00FC7EE3">
        <w:rPr>
          <w:rFonts w:ascii="Calibri Light" w:hAnsi="Calibri Light" w:cs="Arial"/>
          <w:sz w:val="24"/>
          <w:szCs w:val="24"/>
        </w:rPr>
        <w:tab/>
      </w:r>
      <w:r w:rsidR="006C3CD1" w:rsidRPr="00FC7EE3">
        <w:rPr>
          <w:rFonts w:ascii="Calibri Light" w:hAnsi="Calibri Light" w:cs="Arial"/>
          <w:sz w:val="24"/>
          <w:szCs w:val="24"/>
        </w:rPr>
        <w:tab/>
        <w:t>Tiina Grönroos</w:t>
      </w:r>
      <w:r w:rsidR="006C3CD1" w:rsidRPr="00FC7EE3">
        <w:rPr>
          <w:rFonts w:ascii="Calibri Light" w:hAnsi="Calibri Light" w:cs="Arial"/>
          <w:sz w:val="24"/>
          <w:szCs w:val="24"/>
        </w:rPr>
        <w:tab/>
        <w:t>Salon kirjasto</w:t>
      </w:r>
    </w:p>
    <w:p w14:paraId="0DF2CB8C" w14:textId="74C24D49" w:rsidR="00B31A2A" w:rsidRPr="00FC7EE3" w:rsidRDefault="00B31A2A" w:rsidP="006C3CD1">
      <w:pPr>
        <w:rPr>
          <w:rFonts w:ascii="Calibri Light" w:hAnsi="Calibri Light" w:cs="Arial"/>
          <w:sz w:val="24"/>
          <w:szCs w:val="24"/>
        </w:rPr>
      </w:pPr>
      <w:r w:rsidRPr="00FC7EE3">
        <w:rPr>
          <w:rFonts w:ascii="Calibri Light" w:hAnsi="Calibri Light" w:cs="Arial"/>
          <w:sz w:val="24"/>
          <w:szCs w:val="24"/>
        </w:rPr>
        <w:tab/>
      </w:r>
      <w:r w:rsidRPr="00FC7EE3">
        <w:rPr>
          <w:rFonts w:ascii="Calibri Light" w:hAnsi="Calibri Light" w:cs="Arial"/>
          <w:sz w:val="24"/>
          <w:szCs w:val="24"/>
        </w:rPr>
        <w:tab/>
        <w:t>Gunnar Högnäs</w:t>
      </w:r>
      <w:r w:rsidRPr="00FC7EE3">
        <w:rPr>
          <w:rFonts w:ascii="Calibri Light" w:hAnsi="Calibri Light" w:cs="Arial"/>
          <w:sz w:val="24"/>
          <w:szCs w:val="24"/>
        </w:rPr>
        <w:tab/>
        <w:t>Turun kaupunginkirjasto</w:t>
      </w:r>
    </w:p>
    <w:p w14:paraId="08A19CBF" w14:textId="77777777" w:rsidR="006C3CD1" w:rsidRPr="00FC7EE3" w:rsidRDefault="006C3CD1" w:rsidP="006C3CD1">
      <w:pPr>
        <w:rPr>
          <w:rFonts w:ascii="Calibri Light" w:hAnsi="Calibri Light" w:cs="Arial"/>
          <w:sz w:val="24"/>
          <w:szCs w:val="24"/>
        </w:rPr>
      </w:pPr>
      <w:r w:rsidRPr="00FC7EE3">
        <w:rPr>
          <w:rFonts w:ascii="Calibri Light" w:hAnsi="Calibri Light" w:cs="Arial"/>
          <w:sz w:val="24"/>
          <w:szCs w:val="24"/>
        </w:rPr>
        <w:tab/>
      </w:r>
      <w:r w:rsidRPr="00FC7EE3">
        <w:rPr>
          <w:rFonts w:ascii="Calibri Light" w:hAnsi="Calibri Light" w:cs="Arial"/>
          <w:sz w:val="24"/>
          <w:szCs w:val="24"/>
        </w:rPr>
        <w:tab/>
        <w:t>Heli Malila-Kolkka</w:t>
      </w:r>
      <w:r w:rsidRPr="00FC7EE3">
        <w:rPr>
          <w:rFonts w:ascii="Calibri Light" w:hAnsi="Calibri Light" w:cs="Arial"/>
          <w:sz w:val="24"/>
          <w:szCs w:val="24"/>
        </w:rPr>
        <w:tab/>
        <w:t>Kaarinan kirjasto</w:t>
      </w:r>
    </w:p>
    <w:p w14:paraId="08A19CC1" w14:textId="77777777" w:rsidR="006C3CD1" w:rsidRPr="00FC7EE3" w:rsidRDefault="006C3CD1" w:rsidP="006C3CD1">
      <w:pPr>
        <w:ind w:left="1304" w:firstLine="1304"/>
        <w:rPr>
          <w:rFonts w:ascii="Calibri Light" w:hAnsi="Calibri Light" w:cs="Arial"/>
          <w:sz w:val="24"/>
          <w:szCs w:val="24"/>
        </w:rPr>
      </w:pPr>
      <w:r w:rsidRPr="00FC7EE3">
        <w:rPr>
          <w:rFonts w:ascii="Calibri Light" w:hAnsi="Calibri Light" w:cs="Arial"/>
          <w:sz w:val="24"/>
          <w:szCs w:val="24"/>
        </w:rPr>
        <w:t>Pauliina Sandberg</w:t>
      </w:r>
      <w:r w:rsidRPr="00FC7EE3">
        <w:rPr>
          <w:rFonts w:ascii="Calibri Light" w:hAnsi="Calibri Light" w:cs="Arial"/>
          <w:sz w:val="24"/>
          <w:szCs w:val="24"/>
        </w:rPr>
        <w:tab/>
        <w:t xml:space="preserve">Turun kaupunginkirjasto </w:t>
      </w:r>
      <w:r w:rsidR="002F26DC" w:rsidRPr="00FC7EE3">
        <w:rPr>
          <w:rFonts w:ascii="Calibri Light" w:hAnsi="Calibri Light" w:cs="Arial"/>
          <w:sz w:val="24"/>
          <w:szCs w:val="24"/>
        </w:rPr>
        <w:t>(muistio)</w:t>
      </w:r>
    </w:p>
    <w:p w14:paraId="08A19CC2" w14:textId="5981DE9A" w:rsidR="006C3CD1" w:rsidRPr="00FC7EE3" w:rsidRDefault="006C3CD1" w:rsidP="006C3CD1">
      <w:pPr>
        <w:ind w:left="1304" w:firstLine="1304"/>
        <w:rPr>
          <w:rFonts w:ascii="Calibri Light" w:hAnsi="Calibri Light" w:cs="Arial"/>
          <w:sz w:val="24"/>
          <w:szCs w:val="24"/>
        </w:rPr>
      </w:pPr>
      <w:r w:rsidRPr="00FC7EE3">
        <w:rPr>
          <w:rFonts w:ascii="Calibri Light" w:hAnsi="Calibri Light" w:cs="Arial"/>
          <w:sz w:val="24"/>
          <w:szCs w:val="24"/>
        </w:rPr>
        <w:t>Mari Tammela</w:t>
      </w:r>
      <w:r w:rsidRPr="00FC7EE3">
        <w:rPr>
          <w:rFonts w:ascii="Calibri Light" w:hAnsi="Calibri Light" w:cs="Arial"/>
          <w:sz w:val="24"/>
          <w:szCs w:val="24"/>
        </w:rPr>
        <w:tab/>
        <w:t>Raision kirjasto</w:t>
      </w:r>
    </w:p>
    <w:p w14:paraId="08A19CC3" w14:textId="77777777" w:rsidR="006C3CD1" w:rsidRPr="00FC7EE3" w:rsidRDefault="006C3CD1" w:rsidP="006C3CD1">
      <w:pPr>
        <w:rPr>
          <w:rFonts w:ascii="Calibri Light" w:hAnsi="Calibri Light" w:cs="Arial"/>
          <w:sz w:val="24"/>
          <w:szCs w:val="24"/>
        </w:rPr>
      </w:pPr>
      <w:r w:rsidRPr="00FC7EE3">
        <w:rPr>
          <w:rFonts w:ascii="Calibri Light" w:hAnsi="Calibri Light" w:cs="Arial"/>
          <w:sz w:val="24"/>
          <w:szCs w:val="24"/>
        </w:rPr>
        <w:tab/>
      </w:r>
      <w:r w:rsidRPr="00FC7EE3">
        <w:rPr>
          <w:rFonts w:ascii="Calibri Light" w:hAnsi="Calibri Light" w:cs="Arial"/>
          <w:sz w:val="24"/>
          <w:szCs w:val="24"/>
        </w:rPr>
        <w:tab/>
        <w:t>Sari Toivanen</w:t>
      </w:r>
      <w:r w:rsidRPr="00FC7EE3">
        <w:rPr>
          <w:rFonts w:ascii="Calibri Light" w:hAnsi="Calibri Light" w:cs="Arial"/>
          <w:sz w:val="24"/>
          <w:szCs w:val="24"/>
        </w:rPr>
        <w:tab/>
      </w:r>
      <w:r w:rsidRPr="00FC7EE3">
        <w:rPr>
          <w:rFonts w:ascii="Calibri Light" w:hAnsi="Calibri Light" w:cs="Arial"/>
          <w:sz w:val="24"/>
          <w:szCs w:val="24"/>
        </w:rPr>
        <w:tab/>
        <w:t>Turun kaupunginkirjasto</w:t>
      </w:r>
    </w:p>
    <w:p w14:paraId="08A19CC4" w14:textId="77777777" w:rsidR="006C3CD1" w:rsidRDefault="006C3CD1" w:rsidP="006C3CD1">
      <w:pPr>
        <w:rPr>
          <w:rFonts w:ascii="Calibri Light" w:hAnsi="Calibri Light" w:cs="Arial"/>
          <w:sz w:val="24"/>
          <w:szCs w:val="24"/>
        </w:rPr>
      </w:pPr>
    </w:p>
    <w:p w14:paraId="08A19CC7" w14:textId="77777777" w:rsidR="006C3CD1" w:rsidRPr="00FC7EE3" w:rsidRDefault="006C3CD1" w:rsidP="003F2C54">
      <w:pPr>
        <w:pStyle w:val="Luettelokappale"/>
        <w:ind w:left="1080"/>
        <w:rPr>
          <w:rFonts w:ascii="Calibri Light" w:hAnsi="Calibri Light" w:cs="Arial"/>
          <w:sz w:val="24"/>
          <w:szCs w:val="24"/>
        </w:rPr>
      </w:pPr>
    </w:p>
    <w:p w14:paraId="0E8878A3" w14:textId="6F7598E8" w:rsidR="00B31A2A" w:rsidRDefault="00B31A2A" w:rsidP="00B31A2A">
      <w:pPr>
        <w:pStyle w:val="Luettelokappale"/>
        <w:numPr>
          <w:ilvl w:val="0"/>
          <w:numId w:val="32"/>
        </w:numPr>
        <w:rPr>
          <w:rFonts w:ascii="Calibri Light" w:hAnsi="Calibri Light" w:cs="Arial"/>
          <w:sz w:val="24"/>
          <w:szCs w:val="24"/>
        </w:rPr>
      </w:pPr>
      <w:r w:rsidRPr="00FC7EE3">
        <w:rPr>
          <w:rFonts w:ascii="Calibri Light" w:hAnsi="Calibri Light" w:cs="Arial"/>
          <w:sz w:val="24"/>
          <w:szCs w:val="24"/>
        </w:rPr>
        <w:t>Kuulumiset</w:t>
      </w:r>
      <w:r w:rsidR="000F51A9">
        <w:rPr>
          <w:rFonts w:ascii="Calibri Light" w:hAnsi="Calibri Light" w:cs="Arial"/>
          <w:sz w:val="24"/>
          <w:szCs w:val="24"/>
        </w:rPr>
        <w:t xml:space="preserve"> ja tilannekatsaus</w:t>
      </w:r>
    </w:p>
    <w:p w14:paraId="2F2BF5EC" w14:textId="2792886B" w:rsidR="00460580" w:rsidRDefault="002211FF" w:rsidP="00460580">
      <w:pPr>
        <w:pStyle w:val="Luettelokappale"/>
        <w:numPr>
          <w:ilvl w:val="1"/>
          <w:numId w:val="32"/>
        </w:numPr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>Sari esitteli uuden version leiskasta</w:t>
      </w:r>
    </w:p>
    <w:p w14:paraId="5B298D16" w14:textId="19504EC0" w:rsidR="00460580" w:rsidRDefault="002211FF" w:rsidP="00460580">
      <w:pPr>
        <w:pStyle w:val="Luettelokappale"/>
        <w:numPr>
          <w:ilvl w:val="1"/>
          <w:numId w:val="32"/>
        </w:numPr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 xml:space="preserve">Pauliina kertoi käyttäjätestauksesta, joka oli sujunut hyvin ja ollut antoisa. </w:t>
      </w:r>
      <w:r w:rsidR="00740E21">
        <w:rPr>
          <w:rFonts w:ascii="Calibri Light" w:hAnsi="Calibri Light" w:cs="Arial"/>
          <w:sz w:val="24"/>
          <w:szCs w:val="24"/>
        </w:rPr>
        <w:t>Testaus antoi hyvin kuvan siitä, miten erilaisia käyttäjät ovatkaan.</w:t>
      </w:r>
    </w:p>
    <w:p w14:paraId="44863DE5" w14:textId="3EDEA330" w:rsidR="00460580" w:rsidRDefault="00740E21" w:rsidP="00460580">
      <w:pPr>
        <w:pStyle w:val="Luettelokappale"/>
        <w:numPr>
          <w:ilvl w:val="1"/>
          <w:numId w:val="32"/>
        </w:numPr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 xml:space="preserve">Sari esitteli suodattamista </w:t>
      </w:r>
      <w:r w:rsidR="00460580">
        <w:rPr>
          <w:rFonts w:ascii="Calibri Light" w:hAnsi="Calibri Light" w:cs="Arial"/>
          <w:sz w:val="24"/>
          <w:szCs w:val="24"/>
        </w:rPr>
        <w:t>kategori</w:t>
      </w:r>
      <w:r>
        <w:rPr>
          <w:rFonts w:ascii="Calibri Light" w:hAnsi="Calibri Light" w:cs="Arial"/>
          <w:sz w:val="24"/>
          <w:szCs w:val="24"/>
        </w:rPr>
        <w:t xml:space="preserve">an tai kunnan perusteella </w:t>
      </w:r>
    </w:p>
    <w:p w14:paraId="2D42E4B0" w14:textId="4225E669" w:rsidR="0035470C" w:rsidRDefault="0035470C" w:rsidP="00460580">
      <w:pPr>
        <w:pStyle w:val="Luettelokappale"/>
        <w:numPr>
          <w:ilvl w:val="1"/>
          <w:numId w:val="32"/>
        </w:numPr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>tapahtumatyökalu (tapahtumapaikat ja taksonomiat, frontend, ohjeet, feedit</w:t>
      </w:r>
      <w:r w:rsidR="00754477">
        <w:rPr>
          <w:rFonts w:ascii="Calibri Light" w:hAnsi="Calibri Light" w:cs="Arial"/>
          <w:sz w:val="24"/>
          <w:szCs w:val="24"/>
        </w:rPr>
        <w:t>, image filter</w:t>
      </w:r>
      <w:r>
        <w:rPr>
          <w:rFonts w:ascii="Calibri Light" w:hAnsi="Calibri Light" w:cs="Arial"/>
          <w:sz w:val="24"/>
          <w:szCs w:val="24"/>
        </w:rPr>
        <w:t>)</w:t>
      </w:r>
    </w:p>
    <w:p w14:paraId="22CB2BF6" w14:textId="45B6DFB3" w:rsidR="0035470C" w:rsidRDefault="0035470C" w:rsidP="00460580">
      <w:pPr>
        <w:pStyle w:val="Luettelokappale"/>
        <w:numPr>
          <w:ilvl w:val="1"/>
          <w:numId w:val="32"/>
        </w:numPr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 xml:space="preserve">välivaihe (rss </w:t>
      </w:r>
      <w:r w:rsidRPr="0035470C">
        <w:rPr>
          <w:rFonts w:ascii="Calibri Light" w:hAnsi="Calibri Light" w:cs="Arial"/>
          <w:sz w:val="24"/>
          <w:szCs w:val="24"/>
        </w:rPr>
        <w:sym w:font="Wingdings" w:char="F0E0"/>
      </w:r>
      <w:r>
        <w:rPr>
          <w:rFonts w:ascii="Calibri Light" w:hAnsi="Calibri Light" w:cs="Arial"/>
          <w:sz w:val="24"/>
          <w:szCs w:val="24"/>
        </w:rPr>
        <w:t xml:space="preserve"> xcal)</w:t>
      </w:r>
    </w:p>
    <w:p w14:paraId="11AEE853" w14:textId="2E02CF06" w:rsidR="00754477" w:rsidRDefault="00754477" w:rsidP="00460580">
      <w:pPr>
        <w:pStyle w:val="Luettelokappale"/>
        <w:numPr>
          <w:ilvl w:val="1"/>
          <w:numId w:val="32"/>
        </w:numPr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>suosittelu</w:t>
      </w:r>
      <w:r w:rsidR="00740E21">
        <w:rPr>
          <w:rFonts w:ascii="Calibri Light" w:hAnsi="Calibri Light" w:cs="Arial"/>
          <w:sz w:val="24"/>
          <w:szCs w:val="24"/>
        </w:rPr>
        <w:t xml:space="preserve">jen ideointi, </w:t>
      </w:r>
      <w:r>
        <w:rPr>
          <w:rFonts w:ascii="Calibri Light" w:hAnsi="Calibri Light" w:cs="Arial"/>
          <w:sz w:val="24"/>
          <w:szCs w:val="24"/>
        </w:rPr>
        <w:t xml:space="preserve">Heli ja </w:t>
      </w:r>
      <w:r w:rsidR="00740E21">
        <w:rPr>
          <w:rFonts w:ascii="Calibri Light" w:hAnsi="Calibri Light" w:cs="Arial"/>
          <w:sz w:val="24"/>
          <w:szCs w:val="24"/>
        </w:rPr>
        <w:t>Pauliina aloittavat syksyn aikana</w:t>
      </w:r>
    </w:p>
    <w:p w14:paraId="3CCCE994" w14:textId="77777777" w:rsidR="00740E21" w:rsidRDefault="00740E21" w:rsidP="00740E21">
      <w:pPr>
        <w:pStyle w:val="Luettelokappale"/>
        <w:ind w:left="1440"/>
        <w:rPr>
          <w:rFonts w:ascii="Calibri Light" w:hAnsi="Calibri Light" w:cs="Arial"/>
          <w:sz w:val="24"/>
          <w:szCs w:val="24"/>
        </w:rPr>
      </w:pPr>
    </w:p>
    <w:p w14:paraId="4DCD656C" w14:textId="0A362A87" w:rsidR="00460580" w:rsidRDefault="00740E21" w:rsidP="00B31A2A">
      <w:pPr>
        <w:pStyle w:val="Luettelokappale"/>
        <w:numPr>
          <w:ilvl w:val="0"/>
          <w:numId w:val="32"/>
        </w:numPr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>Kotitehtävien läpikäynti</w:t>
      </w:r>
    </w:p>
    <w:p w14:paraId="37118D01" w14:textId="77777777" w:rsidR="00740E21" w:rsidRDefault="00740E21" w:rsidP="00460580">
      <w:pPr>
        <w:pStyle w:val="Luettelokappale"/>
        <w:numPr>
          <w:ilvl w:val="1"/>
          <w:numId w:val="32"/>
        </w:numPr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>käytiin läpi testauksessa tulleita asioita (kirjautuminen, tapahtumien viemine ja poistaminen, ohjeet)</w:t>
      </w:r>
    </w:p>
    <w:p w14:paraId="48219E92" w14:textId="77777777" w:rsidR="00740E21" w:rsidRDefault="00740E21" w:rsidP="00740E21">
      <w:pPr>
        <w:pStyle w:val="Luettelokappale"/>
        <w:rPr>
          <w:rFonts w:ascii="Calibri Light" w:hAnsi="Calibri Light" w:cs="Arial"/>
          <w:sz w:val="24"/>
          <w:szCs w:val="24"/>
        </w:rPr>
      </w:pPr>
    </w:p>
    <w:p w14:paraId="57163B3C" w14:textId="7BB41F4C" w:rsidR="0035470C" w:rsidRDefault="00740E21" w:rsidP="0035470C">
      <w:pPr>
        <w:pStyle w:val="Luettelokappale"/>
        <w:numPr>
          <w:ilvl w:val="0"/>
          <w:numId w:val="32"/>
        </w:numPr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>Sari esitteli tapahtumatyökalua</w:t>
      </w:r>
    </w:p>
    <w:p w14:paraId="0AEB478A" w14:textId="7B82CCA7" w:rsidR="0035470C" w:rsidRDefault="00740E21" w:rsidP="0035470C">
      <w:pPr>
        <w:pStyle w:val="Luettelokappale"/>
        <w:numPr>
          <w:ilvl w:val="1"/>
          <w:numId w:val="32"/>
        </w:numPr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>tapahtuman vieminen</w:t>
      </w:r>
    </w:p>
    <w:p w14:paraId="63F20BDE" w14:textId="32BB7F4F" w:rsidR="00740E21" w:rsidRDefault="00740E21" w:rsidP="0035470C">
      <w:pPr>
        <w:pStyle w:val="Luettelokappale"/>
        <w:numPr>
          <w:ilvl w:val="1"/>
          <w:numId w:val="32"/>
        </w:numPr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>nostojen tekeminen</w:t>
      </w:r>
    </w:p>
    <w:p w14:paraId="5E0FD0C4" w14:textId="0D60CCA7" w:rsidR="00740E21" w:rsidRDefault="00740E21" w:rsidP="0035470C">
      <w:pPr>
        <w:pStyle w:val="Luettelokappale"/>
        <w:numPr>
          <w:ilvl w:val="1"/>
          <w:numId w:val="32"/>
        </w:numPr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>kuvan koko – ei liian suuria kuvia</w:t>
      </w:r>
    </w:p>
    <w:p w14:paraId="5597D099" w14:textId="6C0132B9" w:rsidR="00740E21" w:rsidRDefault="00740E21" w:rsidP="0035470C">
      <w:pPr>
        <w:pStyle w:val="Luettelokappale"/>
        <w:numPr>
          <w:ilvl w:val="1"/>
          <w:numId w:val="32"/>
        </w:numPr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>haasteena mm. tapahtumapaikkojen pudotusvalikko</w:t>
      </w:r>
    </w:p>
    <w:p w14:paraId="0503E74F" w14:textId="77777777" w:rsidR="00740E21" w:rsidRDefault="00740E21" w:rsidP="00740E21">
      <w:pPr>
        <w:pStyle w:val="Luettelokappale"/>
        <w:rPr>
          <w:rFonts w:ascii="Calibri Light" w:hAnsi="Calibri Light" w:cs="Arial"/>
          <w:sz w:val="24"/>
          <w:szCs w:val="24"/>
        </w:rPr>
      </w:pPr>
    </w:p>
    <w:p w14:paraId="5642990D" w14:textId="06A7BCEE" w:rsidR="00460580" w:rsidRDefault="00460580" w:rsidP="00460580">
      <w:pPr>
        <w:pStyle w:val="Luettelokappale"/>
        <w:numPr>
          <w:ilvl w:val="0"/>
          <w:numId w:val="32"/>
        </w:numPr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>Kesän ajan toimintamalli ja vastuut</w:t>
      </w:r>
    </w:p>
    <w:p w14:paraId="4AE9719E" w14:textId="48E40A03" w:rsidR="0035470C" w:rsidRDefault="0035470C" w:rsidP="0035470C">
      <w:pPr>
        <w:pStyle w:val="Luettelokappale"/>
        <w:numPr>
          <w:ilvl w:val="1"/>
          <w:numId w:val="32"/>
        </w:numPr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>tapahtumien vieminen</w:t>
      </w:r>
      <w:r w:rsidR="00740E21">
        <w:rPr>
          <w:rFonts w:ascii="Calibri Light" w:hAnsi="Calibri Light" w:cs="Arial"/>
          <w:sz w:val="24"/>
          <w:szCs w:val="24"/>
        </w:rPr>
        <w:t xml:space="preserve"> ja nostojen tekeminen</w:t>
      </w:r>
    </w:p>
    <w:p w14:paraId="73F2A85A" w14:textId="57AD4F1F" w:rsidR="0035470C" w:rsidRDefault="0035470C" w:rsidP="0035470C">
      <w:pPr>
        <w:pStyle w:val="Luettelokappale"/>
        <w:numPr>
          <w:ilvl w:val="1"/>
          <w:numId w:val="32"/>
        </w:numPr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>ylläpito</w:t>
      </w:r>
    </w:p>
    <w:p w14:paraId="69FADAEB" w14:textId="4CCD1989" w:rsidR="0035470C" w:rsidRDefault="0035470C" w:rsidP="0035470C">
      <w:pPr>
        <w:pStyle w:val="Luettelokappale"/>
        <w:numPr>
          <w:ilvl w:val="1"/>
          <w:numId w:val="32"/>
        </w:numPr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>helpdesk</w:t>
      </w:r>
    </w:p>
    <w:p w14:paraId="73597615" w14:textId="77777777" w:rsidR="00740E21" w:rsidRDefault="00740E21" w:rsidP="00740E21">
      <w:pPr>
        <w:pStyle w:val="Luettelokappale"/>
        <w:ind w:left="1440"/>
        <w:rPr>
          <w:rFonts w:ascii="Calibri Light" w:hAnsi="Calibri Light" w:cs="Arial"/>
          <w:sz w:val="24"/>
          <w:szCs w:val="24"/>
        </w:rPr>
      </w:pPr>
    </w:p>
    <w:p w14:paraId="6A1B936D" w14:textId="33781AFD" w:rsidR="00754477" w:rsidRDefault="00754477" w:rsidP="00754477">
      <w:pPr>
        <w:pStyle w:val="Luettelokappale"/>
        <w:numPr>
          <w:ilvl w:val="0"/>
          <w:numId w:val="32"/>
        </w:numPr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>Koulutuspäivän järjestelyt</w:t>
      </w:r>
      <w:r w:rsidR="00740E21">
        <w:rPr>
          <w:rFonts w:ascii="Calibri Light" w:hAnsi="Calibri Light" w:cs="Arial"/>
          <w:sz w:val="24"/>
          <w:szCs w:val="24"/>
        </w:rPr>
        <w:t xml:space="preserve"> menossa:</w:t>
      </w:r>
    </w:p>
    <w:p w14:paraId="3EF3B05D" w14:textId="77777777" w:rsidR="00754477" w:rsidRDefault="00754477" w:rsidP="00754477">
      <w:pPr>
        <w:pStyle w:val="Luettelokappale"/>
        <w:numPr>
          <w:ilvl w:val="1"/>
          <w:numId w:val="32"/>
        </w:numPr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>käyttäjätunnukset (kirjoittaja) kuntoon etukäteen (Sari)</w:t>
      </w:r>
    </w:p>
    <w:p w14:paraId="25C1AB9D" w14:textId="77777777" w:rsidR="00754477" w:rsidRDefault="00754477" w:rsidP="00754477">
      <w:pPr>
        <w:pStyle w:val="Luettelokappale"/>
        <w:numPr>
          <w:ilvl w:val="1"/>
          <w:numId w:val="32"/>
        </w:numPr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>tilajärjestelyt (Pauliina ja Sari)</w:t>
      </w:r>
    </w:p>
    <w:p w14:paraId="11E178FC" w14:textId="77777777" w:rsidR="00754477" w:rsidRDefault="00754477" w:rsidP="00754477">
      <w:pPr>
        <w:pStyle w:val="Luettelokappale"/>
        <w:numPr>
          <w:ilvl w:val="1"/>
          <w:numId w:val="32"/>
        </w:numPr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>opastus koulutuksen aikana (koko ryhmä)</w:t>
      </w:r>
    </w:p>
    <w:p w14:paraId="11EB11F3" w14:textId="77777777" w:rsidR="00754477" w:rsidRDefault="00754477" w:rsidP="00754477">
      <w:pPr>
        <w:pStyle w:val="Luettelokappale"/>
        <w:numPr>
          <w:ilvl w:val="1"/>
          <w:numId w:val="32"/>
        </w:numPr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>etälähetys (Nina)</w:t>
      </w:r>
    </w:p>
    <w:p w14:paraId="021C45D0" w14:textId="77777777" w:rsidR="00754477" w:rsidRDefault="00754477" w:rsidP="00754477">
      <w:pPr>
        <w:pStyle w:val="Luettelokappale"/>
        <w:numPr>
          <w:ilvl w:val="1"/>
          <w:numId w:val="32"/>
        </w:numPr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>ohjeet (Sari)</w:t>
      </w:r>
    </w:p>
    <w:p w14:paraId="43051346" w14:textId="77777777" w:rsidR="00754477" w:rsidRPr="00754477" w:rsidRDefault="00754477" w:rsidP="00754477">
      <w:pPr>
        <w:rPr>
          <w:rFonts w:ascii="Calibri Light" w:hAnsi="Calibri Light" w:cs="Arial"/>
          <w:sz w:val="24"/>
          <w:szCs w:val="24"/>
        </w:rPr>
      </w:pPr>
    </w:p>
    <w:p w14:paraId="794DB94C" w14:textId="77777777" w:rsidR="0035470C" w:rsidRDefault="0035470C" w:rsidP="0035470C">
      <w:pPr>
        <w:rPr>
          <w:rFonts w:ascii="Calibri Light" w:hAnsi="Calibri Light" w:cs="Arial"/>
          <w:sz w:val="24"/>
          <w:szCs w:val="24"/>
        </w:rPr>
      </w:pPr>
    </w:p>
    <w:p w14:paraId="1D57B417" w14:textId="77777777" w:rsidR="000F0188" w:rsidRPr="00662CB3" w:rsidRDefault="000F0188" w:rsidP="000F0188">
      <w:pPr>
        <w:tabs>
          <w:tab w:val="left" w:pos="8415"/>
        </w:tabs>
      </w:pPr>
    </w:p>
    <w:p w14:paraId="2CC41E68" w14:textId="77777777" w:rsidR="000F51A9" w:rsidRDefault="000F51A9" w:rsidP="000F51A9"/>
    <w:p w14:paraId="32EF6989" w14:textId="77777777" w:rsidR="000F51A9" w:rsidRPr="00FC7EE3" w:rsidRDefault="000F51A9" w:rsidP="006C3CD1">
      <w:pPr>
        <w:rPr>
          <w:rFonts w:ascii="Calibri Light" w:hAnsi="Calibri Light" w:cs="Arial"/>
          <w:sz w:val="24"/>
          <w:szCs w:val="24"/>
        </w:rPr>
      </w:pPr>
    </w:p>
    <w:p w14:paraId="08A19CCA" w14:textId="77777777" w:rsidR="006C3CD1" w:rsidRPr="00FC7EE3" w:rsidRDefault="006C3CD1" w:rsidP="006C3CD1">
      <w:pPr>
        <w:rPr>
          <w:rFonts w:ascii="Calibri Light" w:hAnsi="Calibri Light" w:cs="Arial"/>
          <w:sz w:val="24"/>
          <w:szCs w:val="24"/>
        </w:rPr>
      </w:pPr>
    </w:p>
    <w:p w14:paraId="08A19CCC" w14:textId="77777777" w:rsidR="00DD19B0" w:rsidRDefault="00DD19B0" w:rsidP="00DD19B0">
      <w:pPr>
        <w:pStyle w:val="Luettelokappale"/>
        <w:ind w:left="1080"/>
        <w:rPr>
          <w:rFonts w:ascii="Calibri Light" w:hAnsi="Calibri Light" w:cs="Arial"/>
          <w:szCs w:val="24"/>
        </w:rPr>
      </w:pPr>
    </w:p>
    <w:sectPr w:rsidR="00DD19B0" w:rsidSect="000A0D8E">
      <w:headerReference w:type="even" r:id="rId12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2EDADB" w14:textId="77777777" w:rsidR="008064E2" w:rsidRDefault="008064E2" w:rsidP="00D45142">
      <w:r>
        <w:separator/>
      </w:r>
    </w:p>
  </w:endnote>
  <w:endnote w:type="continuationSeparator" w:id="0">
    <w:p w14:paraId="615C8F59" w14:textId="77777777" w:rsidR="008064E2" w:rsidRDefault="008064E2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D04E36" w14:textId="77777777" w:rsidR="008064E2" w:rsidRDefault="008064E2" w:rsidP="00D45142">
      <w:r>
        <w:separator/>
      </w:r>
    </w:p>
  </w:footnote>
  <w:footnote w:type="continuationSeparator" w:id="0">
    <w:p w14:paraId="0FD5B248" w14:textId="77777777" w:rsidR="008064E2" w:rsidRDefault="008064E2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19CE6" w14:textId="77777777" w:rsidR="00B6437B" w:rsidRDefault="00EB60ED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 w:rsidR="00B6437B"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 w:rsidR="00B6437B"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14:paraId="08A19CE7" w14:textId="77777777" w:rsidR="00B6437B" w:rsidRDefault="00B6437B">
    <w:pPr>
      <w:pStyle w:val="Yltunnist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A94725"/>
    <w:multiLevelType w:val="hybridMultilevel"/>
    <w:tmpl w:val="F5567A4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C94D06"/>
    <w:multiLevelType w:val="hybridMultilevel"/>
    <w:tmpl w:val="6EB81B0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82122E"/>
    <w:multiLevelType w:val="hybridMultilevel"/>
    <w:tmpl w:val="25E2D23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216978"/>
    <w:multiLevelType w:val="hybridMultilevel"/>
    <w:tmpl w:val="D0F24D12"/>
    <w:lvl w:ilvl="0" w:tplc="BBEA8B1A">
      <w:start w:val="2"/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="Arial" w:hint="default"/>
      </w:rPr>
    </w:lvl>
    <w:lvl w:ilvl="1" w:tplc="BBEA8B1A">
      <w:start w:val="2"/>
      <w:numFmt w:val="bullet"/>
      <w:lvlText w:val="-"/>
      <w:lvlJc w:val="left"/>
      <w:pPr>
        <w:ind w:left="2160" w:hanging="360"/>
      </w:pPr>
      <w:rPr>
        <w:rFonts w:ascii="Calibri Light" w:eastAsiaTheme="minorHAnsi" w:hAnsi="Calibri Light" w:cs="Arial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B6C31D5"/>
    <w:multiLevelType w:val="hybridMultilevel"/>
    <w:tmpl w:val="3088302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606613"/>
    <w:multiLevelType w:val="hybridMultilevel"/>
    <w:tmpl w:val="8B96A49C"/>
    <w:lvl w:ilvl="0" w:tplc="EB14F430">
      <w:start w:val="7"/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Aria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0BA2DF2"/>
    <w:multiLevelType w:val="hybridMultilevel"/>
    <w:tmpl w:val="A6AA5E58"/>
    <w:lvl w:ilvl="0" w:tplc="BBEA8B1A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Arial" w:hint="default"/>
      </w:rPr>
    </w:lvl>
    <w:lvl w:ilvl="1" w:tplc="BBEA8B1A">
      <w:start w:val="2"/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8" w15:restartNumberingAfterBreak="0">
    <w:nsid w:val="26331FCF"/>
    <w:multiLevelType w:val="hybridMultilevel"/>
    <w:tmpl w:val="E102A346"/>
    <w:lvl w:ilvl="0" w:tplc="BBEA8B1A">
      <w:start w:val="2"/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Aria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81F6D25"/>
    <w:multiLevelType w:val="hybridMultilevel"/>
    <w:tmpl w:val="F4B0B550"/>
    <w:lvl w:ilvl="0" w:tplc="BBEA8B1A">
      <w:start w:val="2"/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Aria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C1E4196"/>
    <w:multiLevelType w:val="hybridMultilevel"/>
    <w:tmpl w:val="BC82447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0C6516"/>
    <w:multiLevelType w:val="hybridMultilevel"/>
    <w:tmpl w:val="96F237D2"/>
    <w:lvl w:ilvl="0" w:tplc="BBEA8B1A">
      <w:start w:val="2"/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="Aria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23" w15:restartNumberingAfterBreak="0">
    <w:nsid w:val="41EF3FDC"/>
    <w:multiLevelType w:val="hybridMultilevel"/>
    <w:tmpl w:val="45AEA5CE"/>
    <w:lvl w:ilvl="0" w:tplc="931E768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4A24BF6"/>
    <w:multiLevelType w:val="hybridMultilevel"/>
    <w:tmpl w:val="518E470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BEA8B1A">
      <w:start w:val="2"/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600EA5"/>
    <w:multiLevelType w:val="hybridMultilevel"/>
    <w:tmpl w:val="6FDE0820"/>
    <w:lvl w:ilvl="0" w:tplc="27961B98">
      <w:start w:val="1"/>
      <w:numFmt w:val="lowerLetter"/>
      <w:lvlText w:val="%1.)"/>
      <w:lvlJc w:val="left"/>
      <w:pPr>
        <w:ind w:left="720" w:hanging="360"/>
      </w:pPr>
      <w:rPr>
        <w:rFonts w:ascii="Calibri Light" w:eastAsiaTheme="minorHAnsi" w:hAnsi="Calibri Light" w:cs="Arial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635AA8"/>
    <w:multiLevelType w:val="hybridMultilevel"/>
    <w:tmpl w:val="0BEE00D8"/>
    <w:lvl w:ilvl="0" w:tplc="CFE291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0883E53"/>
    <w:multiLevelType w:val="hybridMultilevel"/>
    <w:tmpl w:val="4E1E36F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A3002A"/>
    <w:multiLevelType w:val="hybridMultilevel"/>
    <w:tmpl w:val="D556C4E2"/>
    <w:lvl w:ilvl="0" w:tplc="BBEA8B1A">
      <w:start w:val="2"/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="Arial" w:hint="default"/>
      </w:rPr>
    </w:lvl>
    <w:lvl w:ilvl="1" w:tplc="BBEA8B1A">
      <w:start w:val="2"/>
      <w:numFmt w:val="bullet"/>
      <w:lvlText w:val="-"/>
      <w:lvlJc w:val="left"/>
      <w:pPr>
        <w:ind w:left="2160" w:hanging="360"/>
      </w:pPr>
      <w:rPr>
        <w:rFonts w:ascii="Calibri Light" w:eastAsiaTheme="minorHAnsi" w:hAnsi="Calibri Light" w:cs="Arial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4852E77"/>
    <w:multiLevelType w:val="hybridMultilevel"/>
    <w:tmpl w:val="6D2A4256"/>
    <w:lvl w:ilvl="0" w:tplc="BBEA8B1A">
      <w:start w:val="2"/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Arial" w:hint="default"/>
      </w:rPr>
    </w:lvl>
    <w:lvl w:ilvl="1" w:tplc="BBEA8B1A">
      <w:start w:val="2"/>
      <w:numFmt w:val="bullet"/>
      <w:lvlText w:val="-"/>
      <w:lvlJc w:val="left"/>
      <w:pPr>
        <w:ind w:left="1800" w:hanging="360"/>
      </w:pPr>
      <w:rPr>
        <w:rFonts w:ascii="Calibri Light" w:eastAsiaTheme="minorHAnsi" w:hAnsi="Calibri Light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7A808AE"/>
    <w:multiLevelType w:val="hybridMultilevel"/>
    <w:tmpl w:val="70026D80"/>
    <w:lvl w:ilvl="0" w:tplc="BBEA8B1A">
      <w:start w:val="2"/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="Arial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A983B20"/>
    <w:multiLevelType w:val="hybridMultilevel"/>
    <w:tmpl w:val="D6E0D2D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005B87"/>
    <w:multiLevelType w:val="hybridMultilevel"/>
    <w:tmpl w:val="46848708"/>
    <w:lvl w:ilvl="0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abstractNum w:abstractNumId="34" w15:restartNumberingAfterBreak="0">
    <w:nsid w:val="65814EE3"/>
    <w:multiLevelType w:val="hybridMultilevel"/>
    <w:tmpl w:val="6264EE18"/>
    <w:lvl w:ilvl="0" w:tplc="BBEA8B1A">
      <w:start w:val="2"/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="Arial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64A729E"/>
    <w:multiLevelType w:val="hybridMultilevel"/>
    <w:tmpl w:val="E54C5594"/>
    <w:lvl w:ilvl="0" w:tplc="BBEA8B1A">
      <w:start w:val="2"/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="Aria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C6B19BA"/>
    <w:multiLevelType w:val="hybridMultilevel"/>
    <w:tmpl w:val="7E6C6A4C"/>
    <w:lvl w:ilvl="0" w:tplc="0088A5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13455B"/>
    <w:multiLevelType w:val="hybridMultilevel"/>
    <w:tmpl w:val="5EA6829E"/>
    <w:lvl w:ilvl="0" w:tplc="F9248934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hint="default"/>
        <w:sz w:val="24"/>
        <w:szCs w:val="24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636078"/>
    <w:multiLevelType w:val="hybridMultilevel"/>
    <w:tmpl w:val="56AA34CC"/>
    <w:lvl w:ilvl="0" w:tplc="BBEA8B1A">
      <w:start w:val="2"/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="Arial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3637944"/>
    <w:multiLevelType w:val="hybridMultilevel"/>
    <w:tmpl w:val="E5A4816E"/>
    <w:lvl w:ilvl="0" w:tplc="931E768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3"/>
  </w:num>
  <w:num w:numId="2">
    <w:abstractNumId w:val="22"/>
  </w:num>
  <w:num w:numId="3">
    <w:abstractNumId w:val="17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4"/>
  </w:num>
  <w:num w:numId="15">
    <w:abstractNumId w:val="19"/>
  </w:num>
  <w:num w:numId="16">
    <w:abstractNumId w:val="15"/>
  </w:num>
  <w:num w:numId="17">
    <w:abstractNumId w:val="21"/>
  </w:num>
  <w:num w:numId="18">
    <w:abstractNumId w:val="30"/>
  </w:num>
  <w:num w:numId="19">
    <w:abstractNumId w:val="28"/>
  </w:num>
  <w:num w:numId="20">
    <w:abstractNumId w:val="16"/>
  </w:num>
  <w:num w:numId="21">
    <w:abstractNumId w:val="34"/>
  </w:num>
  <w:num w:numId="22">
    <w:abstractNumId w:val="13"/>
  </w:num>
  <w:num w:numId="23">
    <w:abstractNumId w:val="18"/>
  </w:num>
  <w:num w:numId="24">
    <w:abstractNumId w:val="29"/>
  </w:num>
  <w:num w:numId="25">
    <w:abstractNumId w:val="39"/>
  </w:num>
  <w:num w:numId="26">
    <w:abstractNumId w:val="23"/>
  </w:num>
  <w:num w:numId="27">
    <w:abstractNumId w:val="32"/>
  </w:num>
  <w:num w:numId="28">
    <w:abstractNumId w:val="26"/>
  </w:num>
  <w:num w:numId="29">
    <w:abstractNumId w:val="38"/>
  </w:num>
  <w:num w:numId="30">
    <w:abstractNumId w:val="25"/>
  </w:num>
  <w:num w:numId="31">
    <w:abstractNumId w:val="35"/>
  </w:num>
  <w:num w:numId="32">
    <w:abstractNumId w:val="37"/>
  </w:num>
  <w:num w:numId="33">
    <w:abstractNumId w:val="12"/>
  </w:num>
  <w:num w:numId="34">
    <w:abstractNumId w:val="20"/>
  </w:num>
  <w:num w:numId="35">
    <w:abstractNumId w:val="11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36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CD1"/>
    <w:rsid w:val="00010C1D"/>
    <w:rsid w:val="00024DD7"/>
    <w:rsid w:val="00041413"/>
    <w:rsid w:val="000634FB"/>
    <w:rsid w:val="000912EF"/>
    <w:rsid w:val="000A01C5"/>
    <w:rsid w:val="000A0D8E"/>
    <w:rsid w:val="000D0DF6"/>
    <w:rsid w:val="000F0188"/>
    <w:rsid w:val="000F51A9"/>
    <w:rsid w:val="00126FEE"/>
    <w:rsid w:val="00127886"/>
    <w:rsid w:val="00132058"/>
    <w:rsid w:val="00133FC0"/>
    <w:rsid w:val="00153C3D"/>
    <w:rsid w:val="001E4029"/>
    <w:rsid w:val="001E4F78"/>
    <w:rsid w:val="001F2B8E"/>
    <w:rsid w:val="001F6C9F"/>
    <w:rsid w:val="00200499"/>
    <w:rsid w:val="002211FF"/>
    <w:rsid w:val="00221647"/>
    <w:rsid w:val="00241093"/>
    <w:rsid w:val="00275B6F"/>
    <w:rsid w:val="002B25CE"/>
    <w:rsid w:val="002C1CFF"/>
    <w:rsid w:val="002F26DC"/>
    <w:rsid w:val="002F6053"/>
    <w:rsid w:val="0031742E"/>
    <w:rsid w:val="00337CBE"/>
    <w:rsid w:val="0035470C"/>
    <w:rsid w:val="00366AB0"/>
    <w:rsid w:val="00377D27"/>
    <w:rsid w:val="0038480F"/>
    <w:rsid w:val="003A4CD5"/>
    <w:rsid w:val="003A6565"/>
    <w:rsid w:val="003B1AEE"/>
    <w:rsid w:val="003F2C54"/>
    <w:rsid w:val="00402038"/>
    <w:rsid w:val="0040536A"/>
    <w:rsid w:val="004140E3"/>
    <w:rsid w:val="00426ECA"/>
    <w:rsid w:val="004507F9"/>
    <w:rsid w:val="0045627F"/>
    <w:rsid w:val="0045789B"/>
    <w:rsid w:val="00460580"/>
    <w:rsid w:val="004B0646"/>
    <w:rsid w:val="004E3C33"/>
    <w:rsid w:val="00532EE4"/>
    <w:rsid w:val="005A1AB9"/>
    <w:rsid w:val="005E0D42"/>
    <w:rsid w:val="005E3E24"/>
    <w:rsid w:val="00606488"/>
    <w:rsid w:val="00642804"/>
    <w:rsid w:val="00654E35"/>
    <w:rsid w:val="00662CB3"/>
    <w:rsid w:val="00680FB4"/>
    <w:rsid w:val="006878F2"/>
    <w:rsid w:val="00697201"/>
    <w:rsid w:val="006B7611"/>
    <w:rsid w:val="006C3CD1"/>
    <w:rsid w:val="006E38D5"/>
    <w:rsid w:val="006F6EA9"/>
    <w:rsid w:val="007323BB"/>
    <w:rsid w:val="00740E21"/>
    <w:rsid w:val="00751238"/>
    <w:rsid w:val="00754477"/>
    <w:rsid w:val="00760019"/>
    <w:rsid w:val="0078340B"/>
    <w:rsid w:val="007D14BF"/>
    <w:rsid w:val="007E06DC"/>
    <w:rsid w:val="007F4E46"/>
    <w:rsid w:val="008064E2"/>
    <w:rsid w:val="008143A4"/>
    <w:rsid w:val="00817C39"/>
    <w:rsid w:val="00820F7B"/>
    <w:rsid w:val="00840838"/>
    <w:rsid w:val="00893CEB"/>
    <w:rsid w:val="008B540F"/>
    <w:rsid w:val="00936891"/>
    <w:rsid w:val="00975673"/>
    <w:rsid w:val="009B0E7A"/>
    <w:rsid w:val="009D5EC7"/>
    <w:rsid w:val="009E40BA"/>
    <w:rsid w:val="00A230CB"/>
    <w:rsid w:val="00A31BEF"/>
    <w:rsid w:val="00A34000"/>
    <w:rsid w:val="00A406CC"/>
    <w:rsid w:val="00A932A6"/>
    <w:rsid w:val="00B1319E"/>
    <w:rsid w:val="00B31A2A"/>
    <w:rsid w:val="00B6437B"/>
    <w:rsid w:val="00B84AC0"/>
    <w:rsid w:val="00B91E39"/>
    <w:rsid w:val="00BA67B5"/>
    <w:rsid w:val="00BB2DD8"/>
    <w:rsid w:val="00BC4DFA"/>
    <w:rsid w:val="00BD66EC"/>
    <w:rsid w:val="00BF50FB"/>
    <w:rsid w:val="00BF602F"/>
    <w:rsid w:val="00C1342A"/>
    <w:rsid w:val="00C36AED"/>
    <w:rsid w:val="00C57690"/>
    <w:rsid w:val="00C81C72"/>
    <w:rsid w:val="00CB48B1"/>
    <w:rsid w:val="00CC12C2"/>
    <w:rsid w:val="00D10C57"/>
    <w:rsid w:val="00D26FE3"/>
    <w:rsid w:val="00D405C0"/>
    <w:rsid w:val="00D42981"/>
    <w:rsid w:val="00D45142"/>
    <w:rsid w:val="00D47A9B"/>
    <w:rsid w:val="00D64434"/>
    <w:rsid w:val="00D837EB"/>
    <w:rsid w:val="00DD19B0"/>
    <w:rsid w:val="00DE0CFF"/>
    <w:rsid w:val="00DF7D9B"/>
    <w:rsid w:val="00E100B8"/>
    <w:rsid w:val="00E73F6A"/>
    <w:rsid w:val="00E76042"/>
    <w:rsid w:val="00E96BCE"/>
    <w:rsid w:val="00EB60ED"/>
    <w:rsid w:val="00EB6C3D"/>
    <w:rsid w:val="00ED11CA"/>
    <w:rsid w:val="00EF0F4C"/>
    <w:rsid w:val="00F04A0E"/>
    <w:rsid w:val="00F10558"/>
    <w:rsid w:val="00F342E6"/>
    <w:rsid w:val="00F771F8"/>
    <w:rsid w:val="00F90CB4"/>
    <w:rsid w:val="00FA3D41"/>
    <w:rsid w:val="00FC7EE3"/>
    <w:rsid w:val="00FE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A19CB7"/>
  <w15:chartTrackingRefBased/>
  <w15:docId w15:val="{0D2D241E-D41B-4BE5-8525-8EFDE08D4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6C3CD1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Luettelokappale">
    <w:name w:val="List Paragraph"/>
    <w:basedOn w:val="Normaali"/>
    <w:uiPriority w:val="34"/>
    <w:qFormat/>
    <w:rsid w:val="006C3CD1"/>
    <w:pPr>
      <w:ind w:left="720"/>
      <w:contextualSpacing/>
    </w:pPr>
  </w:style>
  <w:style w:type="character" w:styleId="Hyperlinkki">
    <w:name w:val="Hyperlink"/>
    <w:basedOn w:val="Kappaleenoletusfontti"/>
    <w:uiPriority w:val="99"/>
    <w:semiHidden/>
    <w:unhideWhenUsed/>
    <w:rsid w:val="000F51A9"/>
    <w:rPr>
      <w:color w:val="0000FF" w:themeColor="hyperlink"/>
      <w:u w:val="single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0F51A9"/>
    <w:rPr>
      <w:rFonts w:ascii="Calibri" w:hAnsi="Calibri" w:cstheme="minorBidi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0F51A9"/>
    <w:rPr>
      <w:rFonts w:ascii="Calibri" w:hAnsi="Calibri" w:cstheme="minorBid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2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e907a47a-bef0-4de7-8dab-7bc0f3e3b801" ContentTypeId="0x010100C0195A1B6C5C44E9A6AB38BF336295CE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Kokousaineisto" ma:contentTypeID="0x010100C0195A1B6C5C44E9A6AB38BF336295CE00159AAEFA992F51479BDEF933133913AC" ma:contentTypeVersion="29" ma:contentTypeDescription="Luo uusi asiakirja." ma:contentTypeScope="" ma:versionID="0a539b891f4ded16ba557c37b97d37ce">
  <xsd:schema xmlns:xsd="http://www.w3.org/2001/XMLSchema" xmlns:xs="http://www.w3.org/2001/XMLSchema" xmlns:p="http://schemas.microsoft.com/office/2006/metadata/properties" xmlns:ns2="801a4ecc-5c06-4555-9dd1-0bf5b16740cf" xmlns:ns3="http://schemas.microsoft.com/sharepoint/v4" xmlns:ns4="e3c15447-02df-427e-b10d-bcbbd077e98d" targetNamespace="http://schemas.microsoft.com/office/2006/metadata/properties" ma:root="true" ma:fieldsID="dac69465a4a305c6b6ff04409f3130af" ns2:_="" ns3:_="" ns4:_="">
    <xsd:import namespace="801a4ecc-5c06-4555-9dd1-0bf5b16740cf"/>
    <xsd:import namespace="http://schemas.microsoft.com/sharepoint/v4"/>
    <xsd:import namespace="e3c15447-02df-427e-b10d-bcbbd077e98d"/>
    <xsd:element name="properties">
      <xsd:complexType>
        <xsd:sequence>
          <xsd:element name="documentManagement">
            <xsd:complexType>
              <xsd:all>
                <xsd:element ref="ns2:dotku_ContainsPersonalData" minOccurs="0"/>
                <xsd:element ref="ns2:dotku_Publicity"/>
                <xsd:element ref="ns2:dotku_Description" minOccurs="0"/>
                <xsd:element ref="ns2:dotku_MeetingMaterialYear" minOccurs="0"/>
                <xsd:element ref="ns2:dotku_MeetingMaterialDate"/>
                <xsd:element ref="ns2:dotku_MeetingMaterialType"/>
                <xsd:element ref="ns3:IconOverlay" minOccurs="0"/>
                <xsd:element ref="ns4:Aih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a4ecc-5c06-4555-9dd1-0bf5b16740cf" elementFormDefault="qualified">
    <xsd:import namespace="http://schemas.microsoft.com/office/2006/documentManagement/types"/>
    <xsd:import namespace="http://schemas.microsoft.com/office/infopath/2007/PartnerControls"/>
    <xsd:element name="dotku_ContainsPersonalData" ma:index="2" nillable="true" ma:displayName="Sisältää henkilötietoja" ma:default="" ma:description="Henkilötietolaki 3 § 1 mom" ma:format="Dropdown" ma:internalName="dotku_ContainsPersonalData">
      <xsd:simpleType>
        <xsd:restriction base="dms:Choice">
          <xsd:enumeration value="Ei sisällä henkilötietoja"/>
          <xsd:enumeration value="Sisältää henkilötietoja"/>
          <xsd:enumeration value="Sisältää arkaluonteisia henkilötietoja"/>
        </xsd:restriction>
      </xsd:simpleType>
    </xsd:element>
    <xsd:element name="dotku_Publicity" ma:index="3" ma:displayName="Julkisuus" ma:default="Julkinen" ma:format="Dropdown" ma:internalName="dotku_Publicity">
      <xsd:simpleType>
        <xsd:restriction base="dms:Choice">
          <xsd:enumeration value="Julkinen"/>
          <xsd:enumeration value="Salassa pidettävä"/>
        </xsd:restriction>
      </xsd:simpleType>
    </xsd:element>
    <xsd:element name="dotku_Description" ma:index="4" nillable="true" ma:displayName="Kuvaus" ma:internalName="dotku_Description">
      <xsd:simpleType>
        <xsd:restriction base="dms:Note">
          <xsd:maxLength value="255"/>
        </xsd:restriction>
      </xsd:simpleType>
    </xsd:element>
    <xsd:element name="dotku_MeetingMaterialYear" ma:index="5" nillable="true" ma:displayName="Vuosi" ma:internalName="dotku_MeetingMaterialYear" ma:readOnly="false">
      <xsd:simpleType>
        <xsd:restriction base="dms:Number"/>
      </xsd:simpleType>
    </xsd:element>
    <xsd:element name="dotku_MeetingMaterialDate" ma:index="6" ma:displayName="Päätös-/kokouspvm" ma:format="DateOnly" ma:internalName="dotku_MeetingMaterialDate">
      <xsd:simpleType>
        <xsd:restriction base="dms:DateTime"/>
      </xsd:simpleType>
    </xsd:element>
    <xsd:element name="dotku_MeetingMaterialType" ma:index="7" ma:displayName="Kokousaineiston tyyppi" ma:format="Dropdown" ma:internalName="dotku_MeetingMaterialType" ma:readOnly="false">
      <xsd:simpleType>
        <xsd:restriction base="dms:Choice">
          <xsd:enumeration value="Asia-/esityslista"/>
          <xsd:enumeration value="Liite"/>
          <xsd:enumeration value="Muistio"/>
          <xsd:enumeration value="Oheismateriaali"/>
          <xsd:enumeration value="Oikaisuvaatimus"/>
          <xsd:enumeration value="Päätös"/>
          <xsd:enumeration value="Päätösehdotus"/>
          <xsd:enumeration value="Päätösesitys"/>
          <xsd:enumeration value="Päätöspöytäkirja"/>
          <xsd:enumeration value="Pöytäkirj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4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15447-02df-427e-b10d-bcbbd077e98d" elementFormDefault="qualified">
    <xsd:import namespace="http://schemas.microsoft.com/office/2006/documentManagement/types"/>
    <xsd:import namespace="http://schemas.microsoft.com/office/infopath/2007/PartnerControls"/>
    <xsd:element name="Aihe" ma:index="15" ma:displayName="Aihe" ma:format="Dropdown" ma:internalName="Aihe" ma:readOnly="false">
      <xsd:simpleType>
        <xsd:restriction base="dms:Choice">
          <xsd:enumeration value="Johtoryhmä"/>
          <xsd:enumeration value="Työryhmät"/>
          <xsd:enumeration value="Työvaliokunt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Sisältölaji"/>
        <xsd:element ref="dc:title" minOccurs="0" maxOccurs="1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tku_Description xmlns="801a4ecc-5c06-4555-9dd1-0bf5b16740cf" xsi:nil="true"/>
    <dotku_Publicity xmlns="801a4ecc-5c06-4555-9dd1-0bf5b16740cf">Julkinen</dotku_Publicity>
    <dotku_ContainsPersonalData xmlns="801a4ecc-5c06-4555-9dd1-0bf5b16740cf">Ei sisällä henkilötietoja</dotku_ContainsPersonalData>
    <Aihe xmlns="e3c15447-02df-427e-b10d-bcbbd077e98d">Työryhmät</Aihe>
    <dotku_MeetingMaterialType xmlns="801a4ecc-5c06-4555-9dd1-0bf5b16740cf">Asia-/esityslista</dotku_MeetingMaterialType>
    <dotku_MeetingMaterialYear xmlns="801a4ecc-5c06-4555-9dd1-0bf5b16740cf">2019</dotku_MeetingMaterialYear>
    <dotku_MeetingMaterialDate xmlns="801a4ecc-5c06-4555-9dd1-0bf5b16740cf">2019-04-07T21:00:00+00:00</dotku_MeetingMaterialDate>
    <IconOverlay xmlns="http://schemas.microsoft.com/sharepoint/v4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65698-123E-47BF-A8D6-1DD8730C6D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127CCD-35D7-460E-AB51-41BDE2D71C74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550D1CCF-DE48-45BA-8BDF-7B7B8B96C5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1a4ecc-5c06-4555-9dd1-0bf5b16740cf"/>
    <ds:schemaRef ds:uri="http://schemas.microsoft.com/sharepoint/v4"/>
    <ds:schemaRef ds:uri="e3c15447-02df-427e-b10d-bcbbd077e9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B14FC3-1C8B-44EB-800B-FF02CDFDD395}">
  <ds:schemaRefs>
    <ds:schemaRef ds:uri="e3c15447-02df-427e-b10d-bcbbd077e98d"/>
    <ds:schemaRef ds:uri="http://schemas.microsoft.com/sharepoint/v4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801a4ecc-5c06-4555-9dd1-0bf5b16740cf"/>
    <ds:schemaRef ds:uri="http://www.w3.org/XML/1998/namespace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97C6BED5-3EF8-4DA9-8F4A-0EF3D06C3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1302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 (hallinto x64)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Sandberg Pauliina</dc:creator>
  <cp:keywords/>
  <dc:description/>
  <cp:lastModifiedBy>Toivanen Sari</cp:lastModifiedBy>
  <cp:revision>2</cp:revision>
  <dcterms:created xsi:type="dcterms:W3CDTF">2019-12-03T08:21:00Z</dcterms:created>
  <dcterms:modified xsi:type="dcterms:W3CDTF">2019-12-03T08:21:00Z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0x010100C0195A1B6C5C44E9A6AB38BF336295CE00159AAEFA992F51479BDEF933133913AC</vt:lpwstr>
  </property>
  <property fmtid="{D5CDD505-2E9C-101B-9397-08002B2CF9AE}" pid="3" name="TurkuDoTku_VideoFileTypeTaxHTField0">
    <vt:lpwstr>Videokuva|82098cdd-6e57-4a24-8887-90ce7bab4a54</vt:lpwstr>
  </property>
  <property fmtid="{D5CDD505-2E9C-101B-9397-08002B2CF9AE}" pid="4" name="TurkuDoTku_AudioFileTypeTaxHTField0">
    <vt:lpwstr>Äänitiedosto|2ce7008b-f285-403a-bd25-9c3fffad5372</vt:lpwstr>
  </property>
  <property fmtid="{D5CDD505-2E9C-101B-9397-08002B2CF9AE}" pid="5" name="TaxCatchAll">
    <vt:lpwstr>12;#Äänitiedosto|2ce7008b-f285-403a-bd25-9c3fffad5372;#4;#Suomi|ddab1725-3888-478f-9c8c-3eeceecd16e9;#9;#Videokuva|82098cdd-6e57-4a24-8887-90ce7bab4a54;#1;#Diaesitys|29bf125c-3304-4b20-a038-e327a30ca536</vt:lpwstr>
  </property>
  <property fmtid="{D5CDD505-2E9C-101B-9397-08002B2CF9AE}" pid="6" name="TurkuDoTku_PresentationMaterialTypeTaxHTField0">
    <vt:lpwstr>Diaesitys|29bf125c-3304-4b20-a038-e327a30ca536</vt:lpwstr>
  </property>
  <property fmtid="{D5CDD505-2E9C-101B-9397-08002B2CF9AE}" pid="7" name="TurkuDoTku_LanguageTaxHTField0">
    <vt:lpwstr>Suomi|ddab1725-3888-478f-9c8c-3eeceecd16e9</vt:lpwstr>
  </property>
  <property fmtid="{D5CDD505-2E9C-101B-9397-08002B2CF9AE}" pid="8" name="TurkuDoTku_PresentationMaterialType">
    <vt:lpwstr>1;#Diaesitys|29bf125c-3304-4b20-a038-e327a30ca536</vt:lpwstr>
  </property>
  <property fmtid="{D5CDD505-2E9C-101B-9397-08002B2CF9AE}" pid="9" name="TurkuDoTku_Language">
    <vt:lpwstr>4;#Suomi|ddab1725-3888-478f-9c8c-3eeceecd16e9</vt:lpwstr>
  </property>
  <property fmtid="{D5CDD505-2E9C-101B-9397-08002B2CF9AE}" pid="10" name="TurkuDoTku_VideoFileType">
    <vt:lpwstr>9;#Videokuva|82098cdd-6e57-4a24-8887-90ce7bab4a54</vt:lpwstr>
  </property>
  <property fmtid="{D5CDD505-2E9C-101B-9397-08002B2CF9AE}" pid="11" name="TurkuDoTku_AudioFileType">
    <vt:lpwstr>12;#Äänitiedosto|2ce7008b-f285-403a-bd25-9c3fffad5372</vt:lpwstr>
  </property>
  <property fmtid="{D5CDD505-2E9C-101B-9397-08002B2CF9AE}" pid="12" name="dotku_otherDocumentType">
    <vt:lpwstr>Muistiinpano</vt:lpwstr>
  </property>
</Properties>
</file>