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FDD5E3" w14:textId="77777777" w:rsidR="00601EBF" w:rsidRDefault="00B64FC5" w:rsidP="004D5B59">
      <w:pPr>
        <w:jc w:val="center"/>
        <w:rPr>
          <w:rFonts w:ascii="Calibri" w:eastAsia="Calibri" w:hAnsi="Calibri" w:cs="Calibri"/>
          <w:b/>
          <w:sz w:val="72"/>
          <w:szCs w:val="72"/>
        </w:rPr>
      </w:pPr>
      <w:r>
        <w:rPr>
          <w:rFonts w:ascii="Calibri" w:eastAsia="Calibri" w:hAnsi="Calibri" w:cs="Calibri"/>
          <w:b/>
          <w:sz w:val="72"/>
          <w:szCs w:val="72"/>
        </w:rPr>
        <w:t>Hankintaportaali</w:t>
      </w:r>
    </w:p>
    <w:p w14:paraId="3D034C0B" w14:textId="77777777" w:rsidR="00601EBF" w:rsidRDefault="00601EBF">
      <w:pPr>
        <w:jc w:val="center"/>
        <w:rPr>
          <w:rFonts w:ascii="Calibri" w:eastAsia="Calibri" w:hAnsi="Calibri" w:cs="Calibri"/>
          <w:b/>
        </w:rPr>
      </w:pPr>
    </w:p>
    <w:p w14:paraId="42890F19" w14:textId="77777777" w:rsidR="00601EBF" w:rsidRDefault="00B64FC5">
      <w:pPr>
        <w:jc w:val="center"/>
        <w:rPr>
          <w:rFonts w:ascii="Calibri" w:eastAsia="Calibri" w:hAnsi="Calibri" w:cs="Calibri"/>
          <w:b/>
        </w:rPr>
      </w:pPr>
      <w:r>
        <w:rPr>
          <w:noProof/>
        </w:rPr>
        <w:drawing>
          <wp:inline distT="114300" distB="114300" distL="114300" distR="114300" wp14:anchorId="3D9D2ED1" wp14:editId="5219D600">
            <wp:extent cx="6334125" cy="1962150"/>
            <wp:effectExtent l="0" t="0" r="0" b="0"/>
            <wp:docPr id="7"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8"/>
                    <a:srcRect/>
                    <a:stretch>
                      <a:fillRect/>
                    </a:stretch>
                  </pic:blipFill>
                  <pic:spPr>
                    <a:xfrm>
                      <a:off x="0" y="0"/>
                      <a:ext cx="6334125" cy="1962150"/>
                    </a:xfrm>
                    <a:prstGeom prst="rect">
                      <a:avLst/>
                    </a:prstGeom>
                    <a:ln/>
                  </pic:spPr>
                </pic:pic>
              </a:graphicData>
            </a:graphic>
          </wp:inline>
        </w:drawing>
      </w:r>
    </w:p>
    <w:p w14:paraId="1F150867" w14:textId="77777777" w:rsidR="00601EBF" w:rsidRDefault="00B64FC5">
      <w:pPr>
        <w:jc w:val="center"/>
        <w:rPr>
          <w:rFonts w:ascii="Calibri" w:eastAsia="Calibri" w:hAnsi="Calibri" w:cs="Calibri"/>
          <w:b/>
          <w:sz w:val="72"/>
          <w:szCs w:val="72"/>
        </w:rPr>
      </w:pPr>
      <w:r>
        <w:rPr>
          <w:rFonts w:ascii="Calibri" w:eastAsia="Calibri" w:hAnsi="Calibri" w:cs="Calibri"/>
          <w:b/>
          <w:sz w:val="72"/>
          <w:szCs w:val="72"/>
        </w:rPr>
        <w:t>-kirjastoille</w:t>
      </w:r>
    </w:p>
    <w:p w14:paraId="094EB450" w14:textId="77777777" w:rsidR="002A1A47" w:rsidRDefault="002A1A47">
      <w:pPr>
        <w:rPr>
          <w:rFonts w:ascii="Calibri" w:eastAsia="Calibri" w:hAnsi="Calibri" w:cs="Calibri"/>
          <w:b/>
        </w:rPr>
      </w:pPr>
    </w:p>
    <w:p w14:paraId="2B681DAE" w14:textId="77777777" w:rsidR="00601EBF" w:rsidRDefault="00387534">
      <w:pPr>
        <w:rPr>
          <w:rFonts w:ascii="Calibri" w:eastAsia="Calibri" w:hAnsi="Calibri" w:cs="Calibri"/>
          <w:b/>
        </w:rPr>
      </w:pPr>
      <w:r>
        <w:pict w14:anchorId="4433A22E">
          <v:rect id="_x0000_i1025" style="width:0;height:1.5pt" o:hralign="center" o:hrstd="t" o:hr="t" fillcolor="#a0a0a0" stroked="f"/>
        </w:pict>
      </w:r>
    </w:p>
    <w:p w14:paraId="543B05E3" w14:textId="77777777" w:rsidR="00601EBF" w:rsidRDefault="00601EBF">
      <w:pPr>
        <w:rPr>
          <w:rFonts w:ascii="Calibri" w:eastAsia="Calibri" w:hAnsi="Calibri" w:cs="Calibri"/>
          <w:b/>
        </w:rPr>
      </w:pPr>
    </w:p>
    <w:p w14:paraId="775DAB08" w14:textId="77777777" w:rsidR="00601EBF" w:rsidRDefault="00B64FC5">
      <w:pPr>
        <w:rPr>
          <w:rFonts w:ascii="Calibri" w:eastAsia="Calibri" w:hAnsi="Calibri" w:cs="Calibri"/>
          <w:b/>
          <w:sz w:val="28"/>
          <w:szCs w:val="28"/>
        </w:rPr>
      </w:pPr>
      <w:r>
        <w:rPr>
          <w:rFonts w:ascii="Calibri" w:eastAsia="Calibri" w:hAnsi="Calibri" w:cs="Calibri"/>
          <w:b/>
          <w:sz w:val="28"/>
          <w:szCs w:val="28"/>
        </w:rPr>
        <w:t>Yleistä</w:t>
      </w:r>
    </w:p>
    <w:p w14:paraId="5F773C61" w14:textId="77777777" w:rsidR="00601EBF" w:rsidRDefault="00601EBF">
      <w:pPr>
        <w:rPr>
          <w:rFonts w:ascii="Calibri" w:eastAsia="Calibri" w:hAnsi="Calibri" w:cs="Calibri"/>
        </w:rPr>
      </w:pPr>
    </w:p>
    <w:p w14:paraId="7C54336B" w14:textId="41B6BAB2" w:rsidR="00601EBF" w:rsidRDefault="00B64FC5">
      <w:pPr>
        <w:rPr>
          <w:rFonts w:ascii="Calibri" w:eastAsia="Calibri" w:hAnsi="Calibri" w:cs="Calibri"/>
        </w:rPr>
      </w:pPr>
      <w:r>
        <w:rPr>
          <w:rFonts w:ascii="Calibri" w:eastAsia="Calibri" w:hAnsi="Calibri" w:cs="Calibri"/>
        </w:rPr>
        <w:t>Hankintaportaali sisältää k</w:t>
      </w:r>
      <w:r w:rsidR="001014C0">
        <w:rPr>
          <w:rFonts w:ascii="Calibri" w:eastAsia="Calibri" w:hAnsi="Calibri" w:cs="Calibri"/>
        </w:rPr>
        <w:t>ahden</w:t>
      </w:r>
      <w:r>
        <w:rPr>
          <w:rFonts w:ascii="Calibri" w:eastAsia="Calibri" w:hAnsi="Calibri" w:cs="Calibri"/>
        </w:rPr>
        <w:t xml:space="preserve"> kilpailutetun aineistotoimittajan (</w:t>
      </w:r>
      <w:r w:rsidR="001014C0">
        <w:rPr>
          <w:rFonts w:ascii="Calibri" w:eastAsia="Calibri" w:hAnsi="Calibri" w:cs="Calibri"/>
        </w:rPr>
        <w:t>Kirjastopalvelu</w:t>
      </w:r>
      <w:r>
        <w:rPr>
          <w:rFonts w:ascii="Calibri" w:eastAsia="Calibri" w:hAnsi="Calibri" w:cs="Calibri"/>
        </w:rPr>
        <w:t xml:space="preserve">, Kirjavälitys) toimittamat uutuuslistat. Portaali </w:t>
      </w:r>
      <w:r w:rsidR="001014C0">
        <w:rPr>
          <w:rFonts w:ascii="Calibri" w:eastAsia="Calibri" w:hAnsi="Calibri" w:cs="Calibri"/>
        </w:rPr>
        <w:t>tarkistaa tilaamisen yhteydessä hintatiedot molemmilta toimittajilta</w:t>
      </w:r>
      <w:r>
        <w:rPr>
          <w:rFonts w:ascii="Calibri" w:eastAsia="Calibri" w:hAnsi="Calibri" w:cs="Calibri"/>
        </w:rPr>
        <w:t xml:space="preserve"> ja ohjaa kunkin nimekkeen tilauksen edullis</w:t>
      </w:r>
      <w:r w:rsidR="003C7AA7">
        <w:rPr>
          <w:rFonts w:ascii="Calibri" w:eastAsia="Calibri" w:hAnsi="Calibri" w:cs="Calibri"/>
        </w:rPr>
        <w:t>e</w:t>
      </w:r>
      <w:r>
        <w:rPr>
          <w:rFonts w:ascii="Calibri" w:eastAsia="Calibri" w:hAnsi="Calibri" w:cs="Calibri"/>
        </w:rPr>
        <w:t xml:space="preserve">mmalle toimittajalle. </w:t>
      </w:r>
    </w:p>
    <w:p w14:paraId="45459C70" w14:textId="77777777" w:rsidR="00601EBF" w:rsidRDefault="00601EBF">
      <w:pPr>
        <w:rPr>
          <w:rFonts w:ascii="Calibri" w:eastAsia="Calibri" w:hAnsi="Calibri" w:cs="Calibri"/>
        </w:rPr>
      </w:pPr>
    </w:p>
    <w:p w14:paraId="6B8FEDEC" w14:textId="77777777" w:rsidR="00031712" w:rsidRDefault="00B64FC5">
      <w:pPr>
        <w:rPr>
          <w:rFonts w:ascii="Calibri" w:eastAsia="Calibri" w:hAnsi="Calibri" w:cs="Calibri"/>
        </w:rPr>
      </w:pPr>
      <w:r>
        <w:rPr>
          <w:rFonts w:ascii="Calibri" w:eastAsia="Calibri" w:hAnsi="Calibri" w:cs="Calibri"/>
        </w:rPr>
        <w:t>Aineistotoimittajat toimittavat uutuuslistansa portaaliin viikon välein</w:t>
      </w:r>
      <w:r w:rsidR="00031712">
        <w:rPr>
          <w:rFonts w:ascii="Calibri" w:eastAsia="Calibri" w:hAnsi="Calibri" w:cs="Calibri"/>
        </w:rPr>
        <w:t>, ja portaali yhdistelee niistä varsinaiset valintalistat. Viikkolistat tulevat tyypillisesti valitsijoille näkyviin aina maanantaisin, mahdollisesti jo edeltävänä perjantaina.</w:t>
      </w:r>
    </w:p>
    <w:p w14:paraId="2F4ECC2E" w14:textId="77777777" w:rsidR="00031712" w:rsidRDefault="00031712">
      <w:pPr>
        <w:rPr>
          <w:rFonts w:ascii="Calibri" w:eastAsia="Calibri" w:hAnsi="Calibri" w:cs="Calibri"/>
        </w:rPr>
      </w:pPr>
    </w:p>
    <w:p w14:paraId="1A8F453D" w14:textId="0BA7615C" w:rsidR="00601EBF" w:rsidRDefault="00B64FC5">
      <w:pPr>
        <w:rPr>
          <w:rFonts w:ascii="Calibri" w:eastAsia="Calibri" w:hAnsi="Calibri" w:cs="Calibri"/>
        </w:rPr>
      </w:pPr>
      <w:r>
        <w:rPr>
          <w:rFonts w:ascii="Calibri" w:eastAsia="Calibri" w:hAnsi="Calibri" w:cs="Calibri"/>
        </w:rPr>
        <w:t xml:space="preserve">Kustantajien kevään ja syksyn ennakkolistat </w:t>
      </w:r>
      <w:r w:rsidR="001014C0">
        <w:rPr>
          <w:rFonts w:ascii="Calibri" w:eastAsia="Calibri" w:hAnsi="Calibri" w:cs="Calibri"/>
        </w:rPr>
        <w:t>tulevat satunnaisemmalla rytmillä</w:t>
      </w:r>
      <w:r>
        <w:rPr>
          <w:rFonts w:ascii="Calibri" w:eastAsia="Calibri" w:hAnsi="Calibri" w:cs="Calibri"/>
        </w:rPr>
        <w:t>.</w:t>
      </w:r>
      <w:r w:rsidR="00D855C7">
        <w:rPr>
          <w:rFonts w:ascii="Calibri" w:eastAsia="Calibri" w:hAnsi="Calibri" w:cs="Calibri"/>
        </w:rPr>
        <w:t xml:space="preserve"> Ennakkolistoilta tehtävillä tilauksilla on deadlinet, </w:t>
      </w:r>
      <w:r w:rsidR="0082731F">
        <w:rPr>
          <w:rFonts w:ascii="Calibri" w:eastAsia="Calibri" w:hAnsi="Calibri" w:cs="Calibri"/>
        </w:rPr>
        <w:t>jotka voi tarkistaa toimittajien verkkokaupoista</w:t>
      </w:r>
      <w:r w:rsidR="0045161C">
        <w:rPr>
          <w:rFonts w:ascii="Calibri" w:eastAsia="Calibri" w:hAnsi="Calibri" w:cs="Calibri"/>
        </w:rPr>
        <w:t xml:space="preserve"> (Aarre, Kirjaväylä)</w:t>
      </w:r>
      <w:r w:rsidR="0082731F">
        <w:rPr>
          <w:rFonts w:ascii="Calibri" w:eastAsia="Calibri" w:hAnsi="Calibri" w:cs="Calibri"/>
        </w:rPr>
        <w:t>. M</w:t>
      </w:r>
      <w:r w:rsidR="00D855C7">
        <w:rPr>
          <w:rFonts w:ascii="Calibri" w:eastAsia="Calibri" w:hAnsi="Calibri" w:cs="Calibri"/>
        </w:rPr>
        <w:t xml:space="preserve">uuten listoilta voi valita ja tilata aineistoa </w:t>
      </w:r>
      <w:r w:rsidR="001014C0">
        <w:rPr>
          <w:rFonts w:ascii="Calibri" w:eastAsia="Calibri" w:hAnsi="Calibri" w:cs="Calibri"/>
        </w:rPr>
        <w:t>ilman mitään määräaikoja</w:t>
      </w:r>
      <w:r w:rsidR="00D855C7">
        <w:rPr>
          <w:rFonts w:ascii="Calibri" w:eastAsia="Calibri" w:hAnsi="Calibri" w:cs="Calibri"/>
        </w:rPr>
        <w:t>.</w:t>
      </w:r>
    </w:p>
    <w:p w14:paraId="055FF2C1" w14:textId="77777777" w:rsidR="00601EBF" w:rsidRDefault="00601EBF">
      <w:pPr>
        <w:rPr>
          <w:rFonts w:ascii="Calibri" w:eastAsia="Calibri" w:hAnsi="Calibri" w:cs="Calibri"/>
        </w:rPr>
      </w:pPr>
    </w:p>
    <w:p w14:paraId="4CF0956D" w14:textId="08C062CA" w:rsidR="00601EBF" w:rsidRDefault="00B64FC5">
      <w:pPr>
        <w:rPr>
          <w:rFonts w:ascii="Calibri" w:eastAsia="Calibri" w:hAnsi="Calibri" w:cs="Calibri"/>
        </w:rPr>
      </w:pPr>
      <w:r>
        <w:rPr>
          <w:rFonts w:ascii="Calibri" w:eastAsia="Calibri" w:hAnsi="Calibri" w:cs="Calibri"/>
        </w:rPr>
        <w:t>Portaali</w:t>
      </w:r>
      <w:r w:rsidR="00031712">
        <w:rPr>
          <w:rFonts w:ascii="Calibri" w:eastAsia="Calibri" w:hAnsi="Calibri" w:cs="Calibri"/>
        </w:rPr>
        <w:t xml:space="preserve"> toimii </w:t>
      </w:r>
      <w:r w:rsidR="003C7AA7">
        <w:rPr>
          <w:rFonts w:ascii="Calibri" w:eastAsia="Calibri" w:hAnsi="Calibri" w:cs="Calibri"/>
        </w:rPr>
        <w:t>millä tahansa ajantasaisella selaimella</w:t>
      </w:r>
      <w:r>
        <w:rPr>
          <w:rFonts w:ascii="Calibri" w:eastAsia="Calibri" w:hAnsi="Calibri" w:cs="Calibri"/>
        </w:rPr>
        <w:t xml:space="preserve"> </w:t>
      </w:r>
      <w:r w:rsidR="003C7AA7">
        <w:rPr>
          <w:rFonts w:ascii="Calibri" w:eastAsia="Calibri" w:hAnsi="Calibri" w:cs="Calibri"/>
        </w:rPr>
        <w:t>(</w:t>
      </w:r>
      <w:r>
        <w:rPr>
          <w:rFonts w:ascii="Calibri" w:eastAsia="Calibri" w:hAnsi="Calibri" w:cs="Calibri"/>
        </w:rPr>
        <w:t>Firefox</w:t>
      </w:r>
      <w:r w:rsidR="003C7AA7">
        <w:rPr>
          <w:rFonts w:ascii="Calibri" w:eastAsia="Calibri" w:hAnsi="Calibri" w:cs="Calibri"/>
        </w:rPr>
        <w:t xml:space="preserve">, </w:t>
      </w:r>
      <w:r>
        <w:rPr>
          <w:rFonts w:ascii="Calibri" w:eastAsia="Calibri" w:hAnsi="Calibri" w:cs="Calibri"/>
        </w:rPr>
        <w:t>Chrome</w:t>
      </w:r>
      <w:r w:rsidR="003C7AA7">
        <w:rPr>
          <w:rFonts w:ascii="Calibri" w:eastAsia="Calibri" w:hAnsi="Calibri" w:cs="Calibri"/>
        </w:rPr>
        <w:t xml:space="preserve">, </w:t>
      </w:r>
      <w:r w:rsidR="00031712">
        <w:rPr>
          <w:rFonts w:ascii="Calibri" w:eastAsia="Calibri" w:hAnsi="Calibri" w:cs="Calibri"/>
        </w:rPr>
        <w:t>Edge, ym.).</w:t>
      </w:r>
      <w:r>
        <w:rPr>
          <w:rFonts w:ascii="Calibri" w:eastAsia="Calibri" w:hAnsi="Calibri" w:cs="Calibri"/>
        </w:rPr>
        <w:t xml:space="preserve"> </w:t>
      </w:r>
      <w:r w:rsidR="003C7AA7">
        <w:rPr>
          <w:rFonts w:ascii="Calibri" w:eastAsia="Calibri" w:hAnsi="Calibri" w:cs="Calibri"/>
        </w:rPr>
        <w:t xml:space="preserve">Internet Explorer on vanhentunut selain, </w:t>
      </w:r>
      <w:r w:rsidR="00031712">
        <w:rPr>
          <w:rFonts w:ascii="Calibri" w:eastAsia="Calibri" w:hAnsi="Calibri" w:cs="Calibri"/>
        </w:rPr>
        <w:t xml:space="preserve">eivätkä portaalin kaikki ominaisuudet toimi sitä </w:t>
      </w:r>
      <w:proofErr w:type="spellStart"/>
      <w:r w:rsidR="00031712">
        <w:rPr>
          <w:rFonts w:ascii="Calibri" w:eastAsia="Calibri" w:hAnsi="Calibri" w:cs="Calibri"/>
        </w:rPr>
        <w:t>IE:llä</w:t>
      </w:r>
      <w:proofErr w:type="spellEnd"/>
      <w:r w:rsidR="00031712">
        <w:rPr>
          <w:rFonts w:ascii="Calibri" w:eastAsia="Calibri" w:hAnsi="Calibri" w:cs="Calibri"/>
        </w:rPr>
        <w:t>.</w:t>
      </w:r>
    </w:p>
    <w:p w14:paraId="44A16318" w14:textId="77777777" w:rsidR="00601EBF" w:rsidRDefault="00601EBF">
      <w:pPr>
        <w:rPr>
          <w:rFonts w:ascii="Calibri" w:eastAsia="Calibri" w:hAnsi="Calibri" w:cs="Calibri"/>
        </w:rPr>
      </w:pPr>
    </w:p>
    <w:p w14:paraId="7E636A27" w14:textId="77777777" w:rsidR="00601EBF" w:rsidRDefault="00B64FC5">
      <w:pPr>
        <w:rPr>
          <w:rFonts w:ascii="Calibri" w:eastAsia="Calibri" w:hAnsi="Calibri" w:cs="Calibri"/>
        </w:rPr>
      </w:pPr>
      <w:r>
        <w:rPr>
          <w:rFonts w:ascii="Calibri" w:eastAsia="Calibri" w:hAnsi="Calibri" w:cs="Calibri"/>
        </w:rPr>
        <w:t>Portaalin käyttöoikeuksiin ja mahdollisiin teknisiin ongelmiin liittyvät viestit voi lähettää portaalin pääkäyttäjille:</w:t>
      </w:r>
    </w:p>
    <w:p w14:paraId="46EC6396" w14:textId="77777777" w:rsidR="00601EBF" w:rsidRDefault="00601EBF">
      <w:pPr>
        <w:rPr>
          <w:rFonts w:ascii="Calibri" w:eastAsia="Calibri" w:hAnsi="Calibri" w:cs="Calibri"/>
        </w:rPr>
      </w:pPr>
    </w:p>
    <w:p w14:paraId="75B5506C" w14:textId="77777777" w:rsidR="00601EBF" w:rsidRDefault="00B64FC5">
      <w:pPr>
        <w:ind w:left="720"/>
        <w:rPr>
          <w:rFonts w:ascii="Calibri" w:eastAsia="Calibri" w:hAnsi="Calibri" w:cs="Calibri"/>
        </w:rPr>
      </w:pPr>
      <w:r>
        <w:rPr>
          <w:rFonts w:ascii="Calibri" w:eastAsia="Calibri" w:hAnsi="Calibri" w:cs="Calibri"/>
        </w:rPr>
        <w:t xml:space="preserve">Informaatikko </w:t>
      </w:r>
      <w:r w:rsidRPr="0045161C">
        <w:rPr>
          <w:rFonts w:ascii="Calibri" w:eastAsia="Calibri" w:hAnsi="Calibri" w:cs="Calibri"/>
          <w:b/>
        </w:rPr>
        <w:t>Aki Pyykkö</w:t>
      </w:r>
      <w:r>
        <w:rPr>
          <w:rFonts w:ascii="Calibri" w:eastAsia="Calibri" w:hAnsi="Calibri" w:cs="Calibri"/>
        </w:rPr>
        <w:t xml:space="preserve">, Turun kaupunginkirjasto </w:t>
      </w:r>
      <w:hyperlink r:id="rId9">
        <w:r>
          <w:rPr>
            <w:rFonts w:ascii="Calibri" w:eastAsia="Calibri" w:hAnsi="Calibri" w:cs="Calibri"/>
            <w:color w:val="1155CC"/>
            <w:u w:val="single"/>
          </w:rPr>
          <w:t>aki.pyykko@turku.fi</w:t>
        </w:r>
      </w:hyperlink>
    </w:p>
    <w:p w14:paraId="47DB44C2" w14:textId="77777777" w:rsidR="00601EBF" w:rsidRDefault="00B64FC5">
      <w:pPr>
        <w:ind w:left="720"/>
        <w:rPr>
          <w:rFonts w:ascii="Calibri" w:eastAsia="Calibri" w:hAnsi="Calibri" w:cs="Calibri"/>
        </w:rPr>
      </w:pPr>
      <w:r>
        <w:rPr>
          <w:rFonts w:ascii="Calibri" w:eastAsia="Calibri" w:hAnsi="Calibri" w:cs="Calibri"/>
        </w:rPr>
        <w:t>Turun kaupunginkirjaston hankintakeskus</w:t>
      </w:r>
      <w:r w:rsidR="00E9000F">
        <w:rPr>
          <w:rFonts w:ascii="Calibri" w:eastAsia="Calibri" w:hAnsi="Calibri" w:cs="Calibri"/>
        </w:rPr>
        <w:t xml:space="preserve"> </w:t>
      </w:r>
      <w:hyperlink r:id="rId10">
        <w:r>
          <w:rPr>
            <w:rFonts w:ascii="Calibri" w:eastAsia="Calibri" w:hAnsi="Calibri" w:cs="Calibri"/>
            <w:color w:val="1155CC"/>
            <w:u w:val="single"/>
          </w:rPr>
          <w:t>hankintakeskus.kaupunginkirjasto@turku.fi</w:t>
        </w:r>
      </w:hyperlink>
      <w:r>
        <w:rPr>
          <w:rFonts w:ascii="Calibri" w:eastAsia="Calibri" w:hAnsi="Calibri" w:cs="Calibri"/>
        </w:rPr>
        <w:t xml:space="preserve"> </w:t>
      </w:r>
    </w:p>
    <w:p w14:paraId="7D75C360" w14:textId="29D52600" w:rsidR="00031712" w:rsidRDefault="00031712" w:rsidP="00031712">
      <w:pPr>
        <w:rPr>
          <w:rFonts w:ascii="Calibri" w:eastAsia="Calibri" w:hAnsi="Calibri" w:cs="Calibri"/>
        </w:rPr>
      </w:pPr>
    </w:p>
    <w:p w14:paraId="711F85AB" w14:textId="0685DC93" w:rsidR="00031712" w:rsidRDefault="00031712" w:rsidP="00031712">
      <w:pPr>
        <w:rPr>
          <w:rFonts w:ascii="Calibri" w:eastAsia="Calibri" w:hAnsi="Calibri" w:cs="Calibri"/>
        </w:rPr>
      </w:pPr>
      <w:r>
        <w:rPr>
          <w:rFonts w:ascii="Calibri" w:eastAsia="Calibri" w:hAnsi="Calibri" w:cs="Calibri"/>
        </w:rPr>
        <w:t xml:space="preserve">Jos ongelma on </w:t>
      </w:r>
      <w:r w:rsidR="003C4BFA">
        <w:rPr>
          <w:rFonts w:ascii="Calibri" w:eastAsia="Calibri" w:hAnsi="Calibri" w:cs="Calibri"/>
        </w:rPr>
        <w:t xml:space="preserve">mahdollisesti </w:t>
      </w:r>
      <w:r>
        <w:rPr>
          <w:rFonts w:ascii="Calibri" w:eastAsia="Calibri" w:hAnsi="Calibri" w:cs="Calibri"/>
        </w:rPr>
        <w:t xml:space="preserve">kirjastojärjestelmässä (esim. portaalista tehdyt tilaukset eivät ole tallentuneet </w:t>
      </w:r>
      <w:proofErr w:type="spellStart"/>
      <w:r>
        <w:rPr>
          <w:rFonts w:ascii="Calibri" w:eastAsia="Calibri" w:hAnsi="Calibri" w:cs="Calibri"/>
        </w:rPr>
        <w:t>Kohaan</w:t>
      </w:r>
      <w:proofErr w:type="spellEnd"/>
      <w:r>
        <w:rPr>
          <w:rFonts w:ascii="Calibri" w:eastAsia="Calibri" w:hAnsi="Calibri" w:cs="Calibri"/>
        </w:rPr>
        <w:t>)</w:t>
      </w:r>
      <w:r w:rsidR="003C4BFA">
        <w:rPr>
          <w:rFonts w:ascii="Calibri" w:eastAsia="Calibri" w:hAnsi="Calibri" w:cs="Calibri"/>
        </w:rPr>
        <w:t xml:space="preserve">, kannattaa ottaa yhteyttä järjestelmän pääkäyttäjiin: </w:t>
      </w:r>
      <w:hyperlink r:id="rId11" w:history="1">
        <w:r w:rsidR="003C4BFA" w:rsidRPr="00E6750D">
          <w:rPr>
            <w:rStyle w:val="Hyperlinkki"/>
            <w:rFonts w:ascii="Calibri" w:eastAsia="Calibri" w:hAnsi="Calibri" w:cs="Calibri"/>
          </w:rPr>
          <w:t>vaskituki@turku.fi</w:t>
        </w:r>
      </w:hyperlink>
      <w:r w:rsidR="003C4BFA">
        <w:rPr>
          <w:rFonts w:ascii="Calibri" w:eastAsia="Calibri" w:hAnsi="Calibri" w:cs="Calibri"/>
        </w:rPr>
        <w:t xml:space="preserve"> </w:t>
      </w:r>
    </w:p>
    <w:p w14:paraId="7D62B539" w14:textId="77777777" w:rsidR="00C81B58" w:rsidRDefault="00C81B58">
      <w:pPr>
        <w:rPr>
          <w:rFonts w:ascii="Calibri" w:eastAsia="Calibri" w:hAnsi="Calibri" w:cs="Calibri"/>
          <w:b/>
          <w:sz w:val="28"/>
          <w:szCs w:val="28"/>
        </w:rPr>
      </w:pPr>
    </w:p>
    <w:p w14:paraId="02C52E34" w14:textId="77777777" w:rsidR="00C81B58" w:rsidRDefault="00C81B58">
      <w:pPr>
        <w:rPr>
          <w:rFonts w:ascii="Calibri" w:eastAsia="Calibri" w:hAnsi="Calibri" w:cs="Calibri"/>
          <w:b/>
          <w:sz w:val="28"/>
          <w:szCs w:val="28"/>
        </w:rPr>
      </w:pPr>
    </w:p>
    <w:p w14:paraId="570C0AF7" w14:textId="4ECF538D" w:rsidR="00601EBF" w:rsidRPr="00DF17C3" w:rsidRDefault="00B64FC5">
      <w:pPr>
        <w:rPr>
          <w:rFonts w:ascii="Calibri" w:eastAsia="Calibri" w:hAnsi="Calibri" w:cs="Calibri"/>
        </w:rPr>
      </w:pPr>
      <w:r>
        <w:rPr>
          <w:rFonts w:ascii="Calibri" w:eastAsia="Calibri" w:hAnsi="Calibri" w:cs="Calibri"/>
          <w:b/>
          <w:sz w:val="28"/>
          <w:szCs w:val="28"/>
        </w:rPr>
        <w:lastRenderedPageBreak/>
        <w:t>Kirjautuminen portaaliin</w:t>
      </w:r>
    </w:p>
    <w:p w14:paraId="040D84BE" w14:textId="77777777" w:rsidR="00601EBF" w:rsidRDefault="00601EBF">
      <w:pPr>
        <w:rPr>
          <w:rFonts w:ascii="Calibri" w:eastAsia="Calibri" w:hAnsi="Calibri" w:cs="Calibri"/>
        </w:rPr>
      </w:pPr>
    </w:p>
    <w:p w14:paraId="15AA2CCA" w14:textId="77777777" w:rsidR="00601EBF" w:rsidRDefault="00B64FC5">
      <w:pPr>
        <w:rPr>
          <w:rFonts w:ascii="Calibri" w:eastAsia="Calibri" w:hAnsi="Calibri" w:cs="Calibri"/>
        </w:rPr>
      </w:pPr>
      <w:r>
        <w:rPr>
          <w:rFonts w:ascii="Calibri" w:eastAsia="Calibri" w:hAnsi="Calibri" w:cs="Calibri"/>
        </w:rPr>
        <w:t xml:space="preserve">Portaalin osoite on </w:t>
      </w:r>
      <w:hyperlink r:id="rId12">
        <w:r>
          <w:rPr>
            <w:rFonts w:ascii="Calibri" w:eastAsia="Calibri" w:hAnsi="Calibri" w:cs="Calibri"/>
            <w:color w:val="1155CC"/>
            <w:u w:val="single"/>
          </w:rPr>
          <w:t>https://vaski.hankintaportaali.fi</w:t>
        </w:r>
      </w:hyperlink>
      <w:r>
        <w:rPr>
          <w:rFonts w:ascii="Calibri" w:eastAsia="Calibri" w:hAnsi="Calibri" w:cs="Calibri"/>
        </w:rPr>
        <w:t xml:space="preserve"> </w:t>
      </w:r>
      <w:r>
        <w:rPr>
          <w:rFonts w:ascii="Calibri" w:eastAsia="Calibri" w:hAnsi="Calibri" w:cs="Calibri"/>
        </w:rPr>
        <w:br/>
      </w:r>
    </w:p>
    <w:p w14:paraId="3C850AF7" w14:textId="52D8F7F1" w:rsidR="00601EBF" w:rsidRDefault="003C7AA7">
      <w:pPr>
        <w:jc w:val="center"/>
        <w:rPr>
          <w:rFonts w:ascii="Calibri" w:eastAsia="Calibri" w:hAnsi="Calibri" w:cs="Calibri"/>
        </w:rPr>
      </w:pPr>
      <w:r>
        <w:rPr>
          <w:noProof/>
        </w:rPr>
        <w:drawing>
          <wp:inline distT="0" distB="0" distL="0" distR="0" wp14:anchorId="68ACAB7F" wp14:editId="743BA5BF">
            <wp:extent cx="3802592" cy="2832410"/>
            <wp:effectExtent l="0" t="0" r="7620" b="635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37511" cy="2858420"/>
                    </a:xfrm>
                    <a:prstGeom prst="rect">
                      <a:avLst/>
                    </a:prstGeom>
                  </pic:spPr>
                </pic:pic>
              </a:graphicData>
            </a:graphic>
          </wp:inline>
        </w:drawing>
      </w:r>
      <w:r w:rsidR="00B64FC5">
        <w:rPr>
          <w:rFonts w:ascii="Calibri" w:eastAsia="Calibri" w:hAnsi="Calibri" w:cs="Calibri"/>
        </w:rPr>
        <w:br/>
      </w:r>
    </w:p>
    <w:p w14:paraId="617E9ECD" w14:textId="77777777" w:rsidR="003556E4" w:rsidRDefault="003556E4">
      <w:pPr>
        <w:rPr>
          <w:rFonts w:ascii="Calibri" w:eastAsia="Calibri" w:hAnsi="Calibri" w:cs="Calibri"/>
        </w:rPr>
      </w:pPr>
    </w:p>
    <w:p w14:paraId="57026771" w14:textId="2A10CC69" w:rsidR="00601EBF" w:rsidRDefault="00FF5809">
      <w:pPr>
        <w:rPr>
          <w:rFonts w:ascii="Calibri" w:eastAsia="Calibri" w:hAnsi="Calibri" w:cs="Calibri"/>
        </w:rPr>
      </w:pPr>
      <w:r>
        <w:rPr>
          <w:rFonts w:ascii="Calibri" w:eastAsia="Calibri" w:hAnsi="Calibri" w:cs="Calibri"/>
        </w:rPr>
        <w:t>Oletusarvoisesti k</w:t>
      </w:r>
      <w:r w:rsidR="00B64FC5">
        <w:rPr>
          <w:rFonts w:ascii="Calibri" w:eastAsia="Calibri" w:hAnsi="Calibri" w:cs="Calibri"/>
        </w:rPr>
        <w:t>äyttäjätunnuksena toimii sähköpostiosoite. Jos olet unohtanut salasanasi, voit tehdä itsellesi uuden “Unohtuiko salasana</w:t>
      </w:r>
      <w:r w:rsidR="003C7AA7">
        <w:rPr>
          <w:rFonts w:ascii="Calibri" w:eastAsia="Calibri" w:hAnsi="Calibri" w:cs="Calibri"/>
        </w:rPr>
        <w:t>?</w:t>
      </w:r>
      <w:r w:rsidR="00B64FC5">
        <w:rPr>
          <w:rFonts w:ascii="Calibri" w:eastAsia="Calibri" w:hAnsi="Calibri" w:cs="Calibri"/>
        </w:rPr>
        <w:t xml:space="preserve">” -toiminnolla. </w:t>
      </w:r>
      <w:r w:rsidR="00E114A4">
        <w:rPr>
          <w:rFonts w:ascii="Calibri" w:eastAsia="Calibri" w:hAnsi="Calibri" w:cs="Calibri"/>
        </w:rPr>
        <w:t>Mikäli kirjautumisessa tai salasanan vaihtamisessa on ongelmia, ota yhteyttä portaalin pääkäyttäjiin.</w:t>
      </w:r>
    </w:p>
    <w:p w14:paraId="12473F5B" w14:textId="77777777" w:rsidR="00601EBF" w:rsidRDefault="00601EBF">
      <w:pPr>
        <w:rPr>
          <w:rFonts w:ascii="Calibri" w:eastAsia="Calibri" w:hAnsi="Calibri" w:cs="Calibri"/>
        </w:rPr>
      </w:pPr>
    </w:p>
    <w:p w14:paraId="03CB3139" w14:textId="77777777" w:rsidR="00601EBF" w:rsidRDefault="00601EBF">
      <w:pPr>
        <w:jc w:val="center"/>
        <w:rPr>
          <w:rFonts w:ascii="Calibri" w:eastAsia="Calibri" w:hAnsi="Calibri" w:cs="Calibri"/>
        </w:rPr>
      </w:pPr>
    </w:p>
    <w:p w14:paraId="73905123" w14:textId="77777777" w:rsidR="00FF5809" w:rsidRDefault="00FF5809">
      <w:pPr>
        <w:rPr>
          <w:rFonts w:ascii="Calibri" w:eastAsia="Calibri" w:hAnsi="Calibri" w:cs="Calibri"/>
          <w:b/>
          <w:sz w:val="28"/>
          <w:szCs w:val="28"/>
        </w:rPr>
      </w:pPr>
    </w:p>
    <w:tbl>
      <w:tblPr>
        <w:tblStyle w:val="TaulukkoRuudukko"/>
        <w:tblpPr w:leftFromText="141" w:rightFromText="141" w:vertAnchor="text" w:horzAnchor="margin" w:tblpX="-147" w:tblpY="115"/>
        <w:tblW w:w="11222" w:type="dxa"/>
        <w:tblLook w:val="04A0" w:firstRow="1" w:lastRow="0" w:firstColumn="1" w:lastColumn="0" w:noHBand="0" w:noVBand="1"/>
      </w:tblPr>
      <w:tblGrid>
        <w:gridCol w:w="11222"/>
      </w:tblGrid>
      <w:tr w:rsidR="00E114A4" w14:paraId="13E82599" w14:textId="77777777" w:rsidTr="00DF17C3">
        <w:trPr>
          <w:trHeight w:val="2404"/>
        </w:trPr>
        <w:tc>
          <w:tcPr>
            <w:tcW w:w="11222" w:type="dxa"/>
            <w:shd w:val="clear" w:color="auto" w:fill="BDD6EE" w:themeFill="accent1" w:themeFillTint="66"/>
            <w:vAlign w:val="center"/>
          </w:tcPr>
          <w:p w14:paraId="1D27217A" w14:textId="77777777" w:rsidR="00E114A4" w:rsidRPr="006F30D1" w:rsidRDefault="00E114A4" w:rsidP="00E114A4">
            <w:pPr>
              <w:rPr>
                <w:rFonts w:ascii="Calibri" w:eastAsia="Calibri" w:hAnsi="Calibri" w:cs="Calibri"/>
                <w:b/>
                <w:sz w:val="4"/>
                <w:szCs w:val="4"/>
              </w:rPr>
            </w:pPr>
          </w:p>
          <w:p w14:paraId="013BF50E" w14:textId="77777777" w:rsidR="00E114A4" w:rsidRDefault="00E114A4" w:rsidP="00E114A4">
            <w:pPr>
              <w:rPr>
                <w:rFonts w:ascii="Calibri" w:eastAsia="Calibri" w:hAnsi="Calibri" w:cs="Calibri"/>
                <w:b/>
              </w:rPr>
            </w:pPr>
            <w:r>
              <w:rPr>
                <w:rFonts w:ascii="Calibri" w:eastAsia="Calibri" w:hAnsi="Calibri" w:cs="Calibri"/>
                <w:b/>
              </w:rPr>
              <w:t>Vaihtaisinko k</w:t>
            </w:r>
            <w:r w:rsidRPr="00FF5809">
              <w:rPr>
                <w:rFonts w:ascii="Calibri" w:eastAsia="Calibri" w:hAnsi="Calibri" w:cs="Calibri"/>
                <w:b/>
              </w:rPr>
              <w:t>äyttäjätunnuksen</w:t>
            </w:r>
            <w:r>
              <w:rPr>
                <w:rFonts w:ascii="Calibri" w:eastAsia="Calibri" w:hAnsi="Calibri" w:cs="Calibri"/>
                <w:b/>
              </w:rPr>
              <w:t>i</w:t>
            </w:r>
            <w:r w:rsidRPr="00FF5809">
              <w:rPr>
                <w:rFonts w:ascii="Calibri" w:eastAsia="Calibri" w:hAnsi="Calibri" w:cs="Calibri"/>
                <w:b/>
              </w:rPr>
              <w:t xml:space="preserve"> ja salasanan</w:t>
            </w:r>
            <w:r>
              <w:rPr>
                <w:rFonts w:ascii="Calibri" w:eastAsia="Calibri" w:hAnsi="Calibri" w:cs="Calibri"/>
                <w:b/>
              </w:rPr>
              <w:t>i?</w:t>
            </w:r>
          </w:p>
          <w:p w14:paraId="7434C23F" w14:textId="77777777" w:rsidR="00E114A4" w:rsidRDefault="00E114A4" w:rsidP="00E114A4">
            <w:pPr>
              <w:rPr>
                <w:rFonts w:ascii="Calibri" w:eastAsia="Calibri" w:hAnsi="Calibri" w:cs="Calibri"/>
                <w:b/>
              </w:rPr>
            </w:pPr>
          </w:p>
          <w:p w14:paraId="1937FCC1" w14:textId="48113802" w:rsidR="00E114A4" w:rsidRPr="00122681" w:rsidRDefault="00E114A4" w:rsidP="00E114A4">
            <w:pPr>
              <w:rPr>
                <w:rFonts w:ascii="Calibri" w:eastAsia="Calibri" w:hAnsi="Calibri" w:cs="Calibri"/>
              </w:rPr>
            </w:pPr>
            <w:r>
              <w:rPr>
                <w:rFonts w:ascii="Calibri" w:eastAsia="Calibri" w:hAnsi="Calibri" w:cs="Calibri"/>
              </w:rPr>
              <w:t xml:space="preserve">Molemmat </w:t>
            </w:r>
            <w:proofErr w:type="gramStart"/>
            <w:r>
              <w:rPr>
                <w:rFonts w:ascii="Calibri" w:eastAsia="Calibri" w:hAnsi="Calibri" w:cs="Calibri"/>
              </w:rPr>
              <w:t>pystyy</w:t>
            </w:r>
            <w:proofErr w:type="gramEnd"/>
            <w:r>
              <w:rPr>
                <w:rFonts w:ascii="Calibri" w:eastAsia="Calibri" w:hAnsi="Calibri" w:cs="Calibri"/>
              </w:rPr>
              <w:t xml:space="preserve"> halutessaan vaihtamaan, kun kirjautuu ensin sisään, ja sitten klikkaa ruudun oikeassa yläkulmassa näkyvää omaa nimeään. Kohtaan ’Sähköpostiosoite’ voi kirjoittaa uuden käyttäjätunnuksen itselleen. </w:t>
            </w:r>
            <w:proofErr w:type="spellStart"/>
            <w:r>
              <w:rPr>
                <w:rFonts w:ascii="Calibri" w:eastAsia="Calibri" w:hAnsi="Calibri" w:cs="Calibri"/>
              </w:rPr>
              <w:t>Huom</w:t>
            </w:r>
            <w:proofErr w:type="spellEnd"/>
            <w:r>
              <w:rPr>
                <w:rFonts w:ascii="Calibri" w:eastAsia="Calibri" w:hAnsi="Calibri" w:cs="Calibri"/>
              </w:rPr>
              <w:t>! Mikäli käyttäjätunnukseksi vaihtaa jotain muuta kuin sähköpostiosoitteen, ei pysty enää käyttämään unohtuneen salasanan palautustoimintoa.</w:t>
            </w:r>
          </w:p>
        </w:tc>
      </w:tr>
    </w:tbl>
    <w:p w14:paraId="0285A34E" w14:textId="77777777" w:rsidR="00BD662D" w:rsidRDefault="00BD662D">
      <w:pPr>
        <w:rPr>
          <w:rFonts w:ascii="Calibri" w:eastAsia="Calibri" w:hAnsi="Calibri" w:cs="Calibri"/>
          <w:b/>
          <w:sz w:val="28"/>
          <w:szCs w:val="28"/>
        </w:rPr>
      </w:pPr>
    </w:p>
    <w:p w14:paraId="636B2F2F" w14:textId="21FE11C4" w:rsidR="00E114A4" w:rsidRDefault="00E114A4">
      <w:pPr>
        <w:rPr>
          <w:rFonts w:ascii="Calibri" w:eastAsia="Calibri" w:hAnsi="Calibri" w:cs="Calibri"/>
          <w:b/>
          <w:sz w:val="28"/>
          <w:szCs w:val="28"/>
        </w:rPr>
      </w:pPr>
    </w:p>
    <w:p w14:paraId="2AFC5110" w14:textId="2CBEA9E1" w:rsidR="00E114A4" w:rsidRDefault="00E114A4">
      <w:pPr>
        <w:rPr>
          <w:rFonts w:ascii="Calibri" w:eastAsia="Calibri" w:hAnsi="Calibri" w:cs="Calibri"/>
          <w:b/>
          <w:sz w:val="28"/>
          <w:szCs w:val="28"/>
        </w:rPr>
      </w:pPr>
    </w:p>
    <w:p w14:paraId="2987F920" w14:textId="606D190A" w:rsidR="00E114A4" w:rsidRDefault="00E114A4">
      <w:pPr>
        <w:rPr>
          <w:rFonts w:ascii="Calibri" w:eastAsia="Calibri" w:hAnsi="Calibri" w:cs="Calibri"/>
          <w:b/>
          <w:sz w:val="28"/>
          <w:szCs w:val="28"/>
        </w:rPr>
      </w:pPr>
    </w:p>
    <w:p w14:paraId="54667B5C" w14:textId="7A975362" w:rsidR="00E114A4" w:rsidRDefault="00E114A4">
      <w:pPr>
        <w:rPr>
          <w:rFonts w:ascii="Calibri" w:eastAsia="Calibri" w:hAnsi="Calibri" w:cs="Calibri"/>
          <w:b/>
          <w:sz w:val="28"/>
          <w:szCs w:val="28"/>
        </w:rPr>
      </w:pPr>
    </w:p>
    <w:p w14:paraId="33615C17" w14:textId="77777777" w:rsidR="00DF17C3" w:rsidRDefault="00DF17C3">
      <w:pPr>
        <w:rPr>
          <w:rFonts w:ascii="Calibri" w:eastAsia="Calibri" w:hAnsi="Calibri" w:cs="Calibri"/>
          <w:b/>
          <w:sz w:val="28"/>
          <w:szCs w:val="28"/>
        </w:rPr>
      </w:pPr>
    </w:p>
    <w:p w14:paraId="35A29EFC" w14:textId="77777777" w:rsidR="00DF17C3" w:rsidRDefault="00DF17C3">
      <w:pPr>
        <w:rPr>
          <w:rFonts w:ascii="Calibri" w:eastAsia="Calibri" w:hAnsi="Calibri" w:cs="Calibri"/>
          <w:b/>
          <w:sz w:val="28"/>
          <w:szCs w:val="28"/>
        </w:rPr>
      </w:pPr>
    </w:p>
    <w:p w14:paraId="0F411DBB" w14:textId="77777777" w:rsidR="00C81B58" w:rsidRDefault="00C81B58">
      <w:pPr>
        <w:rPr>
          <w:rFonts w:ascii="Calibri" w:eastAsia="Calibri" w:hAnsi="Calibri" w:cs="Calibri"/>
          <w:b/>
          <w:sz w:val="28"/>
          <w:szCs w:val="28"/>
        </w:rPr>
      </w:pPr>
    </w:p>
    <w:p w14:paraId="33344FD6" w14:textId="77777777" w:rsidR="00C81B58" w:rsidRDefault="00C81B58">
      <w:pPr>
        <w:rPr>
          <w:rFonts w:ascii="Calibri" w:eastAsia="Calibri" w:hAnsi="Calibri" w:cs="Calibri"/>
          <w:b/>
          <w:sz w:val="28"/>
          <w:szCs w:val="28"/>
        </w:rPr>
      </w:pPr>
    </w:p>
    <w:p w14:paraId="66B62314" w14:textId="77777777" w:rsidR="00C81B58" w:rsidRDefault="00C81B58">
      <w:pPr>
        <w:rPr>
          <w:rFonts w:ascii="Calibri" w:eastAsia="Calibri" w:hAnsi="Calibri" w:cs="Calibri"/>
          <w:b/>
          <w:sz w:val="28"/>
          <w:szCs w:val="28"/>
        </w:rPr>
      </w:pPr>
    </w:p>
    <w:p w14:paraId="5BD696EA" w14:textId="78E79117" w:rsidR="00601EBF" w:rsidRPr="004D5B59" w:rsidRDefault="00B64FC5">
      <w:pPr>
        <w:rPr>
          <w:rFonts w:ascii="Calibri" w:eastAsia="Calibri" w:hAnsi="Calibri" w:cs="Calibri"/>
        </w:rPr>
      </w:pPr>
      <w:r>
        <w:rPr>
          <w:rFonts w:ascii="Calibri" w:eastAsia="Calibri" w:hAnsi="Calibri" w:cs="Calibri"/>
          <w:b/>
          <w:sz w:val="28"/>
          <w:szCs w:val="28"/>
        </w:rPr>
        <w:lastRenderedPageBreak/>
        <w:t>Valintalistat</w:t>
      </w:r>
    </w:p>
    <w:p w14:paraId="526875F6" w14:textId="77777777" w:rsidR="00601EBF" w:rsidRDefault="00601EBF">
      <w:pPr>
        <w:rPr>
          <w:rFonts w:ascii="Calibri" w:eastAsia="Calibri" w:hAnsi="Calibri" w:cs="Calibri"/>
          <w:b/>
        </w:rPr>
      </w:pPr>
    </w:p>
    <w:p w14:paraId="0C823EE1" w14:textId="77777777" w:rsidR="00601EBF" w:rsidRDefault="00B64FC5">
      <w:pPr>
        <w:rPr>
          <w:rFonts w:ascii="Calibri" w:eastAsia="Calibri" w:hAnsi="Calibri" w:cs="Calibri"/>
        </w:rPr>
      </w:pPr>
      <w:r>
        <w:rPr>
          <w:rFonts w:ascii="Calibri" w:eastAsia="Calibri" w:hAnsi="Calibri" w:cs="Calibri"/>
        </w:rPr>
        <w:t xml:space="preserve">Sisäänkirjautumisen jälkeen avautuu portaalin etusivu, jossa on näkyvillä uusimmat valintalistat. Jos ja kun näkymässä on sellaisia listoja, joita et tarvitse (tai joilta olet valinnat jo tehnyt), voit piilottaa listan näkyvistä sen kohdalla olevasta </w:t>
      </w:r>
      <w:proofErr w:type="gramStart"/>
      <w:r>
        <w:rPr>
          <w:rFonts w:ascii="Calibri" w:eastAsia="Calibri" w:hAnsi="Calibri" w:cs="Calibri"/>
        </w:rPr>
        <w:t>silmä-ikonista</w:t>
      </w:r>
      <w:proofErr w:type="gramEnd"/>
      <w:r>
        <w:rPr>
          <w:rFonts w:ascii="Calibri" w:eastAsia="Calibri" w:hAnsi="Calibri" w:cs="Calibri"/>
        </w:rPr>
        <w:t>.</w:t>
      </w:r>
    </w:p>
    <w:p w14:paraId="7BB2EF6A" w14:textId="77777777" w:rsidR="00601EBF" w:rsidRDefault="00601EBF">
      <w:pPr>
        <w:rPr>
          <w:rFonts w:ascii="Calibri" w:eastAsia="Calibri" w:hAnsi="Calibri" w:cs="Calibri"/>
        </w:rPr>
      </w:pPr>
    </w:p>
    <w:p w14:paraId="1A979FC2" w14:textId="7A4FDCE1" w:rsidR="00601EBF" w:rsidRDefault="006C24C6">
      <w:pPr>
        <w:rPr>
          <w:rFonts w:ascii="Calibri" w:eastAsia="Calibri" w:hAnsi="Calibri" w:cs="Calibri"/>
        </w:rPr>
      </w:pPr>
      <w:r>
        <w:rPr>
          <w:noProof/>
        </w:rPr>
        <w:drawing>
          <wp:inline distT="0" distB="0" distL="0" distR="0" wp14:anchorId="7DCE260D" wp14:editId="535548B9">
            <wp:extent cx="5486400" cy="1658112"/>
            <wp:effectExtent l="0" t="0" r="0" b="0"/>
            <wp:docPr id="20" name="Kuv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16973" cy="1667352"/>
                    </a:xfrm>
                    <a:prstGeom prst="rect">
                      <a:avLst/>
                    </a:prstGeom>
                  </pic:spPr>
                </pic:pic>
              </a:graphicData>
            </a:graphic>
          </wp:inline>
        </w:drawing>
      </w:r>
      <w:r>
        <w:rPr>
          <w:rFonts w:ascii="Calibri" w:eastAsia="Calibri" w:hAnsi="Calibri" w:cs="Calibri"/>
        </w:rPr>
        <w:t xml:space="preserve"> </w:t>
      </w:r>
      <w:r w:rsidRPr="006C24C6">
        <w:rPr>
          <w:rFonts w:ascii="Calibri" w:eastAsia="Calibri" w:hAnsi="Calibri" w:cs="Calibri"/>
          <w:i/>
          <w:iCs/>
        </w:rPr>
        <w:t>Listan piilottaminen</w:t>
      </w:r>
    </w:p>
    <w:p w14:paraId="45D89ED5" w14:textId="77777777" w:rsidR="00601EBF" w:rsidRDefault="00601EBF">
      <w:pPr>
        <w:rPr>
          <w:rFonts w:ascii="Calibri" w:eastAsia="Calibri" w:hAnsi="Calibri" w:cs="Calibri"/>
        </w:rPr>
      </w:pPr>
    </w:p>
    <w:p w14:paraId="2252248D" w14:textId="0D8F26D9" w:rsidR="000C5030" w:rsidRDefault="000C5030">
      <w:pPr>
        <w:rPr>
          <w:rFonts w:ascii="Calibri" w:eastAsia="Calibri" w:hAnsi="Calibri" w:cs="Calibri"/>
        </w:rPr>
      </w:pPr>
      <w:r>
        <w:rPr>
          <w:rFonts w:ascii="Calibri" w:eastAsia="Calibri" w:hAnsi="Calibri" w:cs="Calibri"/>
        </w:rPr>
        <w:t xml:space="preserve">Turhat listat kannattaa piilottaa näkyvistä jo siitäkin syystä, että portaalissa on yläraja sille, kuinka monta listaa on kerralla näkyvissä. Piilottamalla turhia listoja saatat siis saada näkyviin tarpeellisempia listoja, jotka eivät olisi muuten </w:t>
      </w:r>
      <w:r w:rsidR="003556E4">
        <w:rPr>
          <w:rFonts w:ascii="Calibri" w:eastAsia="Calibri" w:hAnsi="Calibri" w:cs="Calibri"/>
        </w:rPr>
        <w:t>mahtuneet esille</w:t>
      </w:r>
      <w:r>
        <w:rPr>
          <w:rFonts w:ascii="Calibri" w:eastAsia="Calibri" w:hAnsi="Calibri" w:cs="Calibri"/>
        </w:rPr>
        <w:t>.</w:t>
      </w:r>
    </w:p>
    <w:p w14:paraId="44510087" w14:textId="77777777" w:rsidR="000C5030" w:rsidRDefault="000C5030">
      <w:pPr>
        <w:rPr>
          <w:rFonts w:ascii="Calibri" w:eastAsia="Calibri" w:hAnsi="Calibri" w:cs="Calibri"/>
        </w:rPr>
      </w:pPr>
    </w:p>
    <w:p w14:paraId="728E0392" w14:textId="08C011EE" w:rsidR="00601EBF" w:rsidRDefault="00B64FC5">
      <w:pPr>
        <w:rPr>
          <w:rFonts w:ascii="Calibri" w:eastAsia="Calibri" w:hAnsi="Calibri" w:cs="Calibri"/>
        </w:rPr>
      </w:pPr>
      <w:r>
        <w:rPr>
          <w:rFonts w:ascii="Calibri" w:eastAsia="Calibri" w:hAnsi="Calibri" w:cs="Calibri"/>
        </w:rPr>
        <w:t xml:space="preserve">Piilotetut valintalistat katoavat näkyvistä etusivulta, mutta löydät ne </w:t>
      </w:r>
      <w:r w:rsidR="00621549">
        <w:rPr>
          <w:rFonts w:ascii="Calibri" w:eastAsia="Calibri" w:hAnsi="Calibri" w:cs="Calibri"/>
        </w:rPr>
        <w:t xml:space="preserve">tarvittaessa </w:t>
      </w:r>
      <w:r>
        <w:rPr>
          <w:rFonts w:ascii="Calibri" w:eastAsia="Calibri" w:hAnsi="Calibri" w:cs="Calibri"/>
        </w:rPr>
        <w:t xml:space="preserve">myöhemminkin siirtymällä </w:t>
      </w:r>
      <w:r w:rsidR="003556E4">
        <w:rPr>
          <w:rFonts w:ascii="Calibri" w:eastAsia="Calibri" w:hAnsi="Calibri" w:cs="Calibri"/>
        </w:rPr>
        <w:t xml:space="preserve">sivun yläreunan </w:t>
      </w:r>
      <w:r>
        <w:rPr>
          <w:rFonts w:ascii="Calibri" w:eastAsia="Calibri" w:hAnsi="Calibri" w:cs="Calibri"/>
        </w:rPr>
        <w:t>päänavig</w:t>
      </w:r>
      <w:r w:rsidR="00587702">
        <w:rPr>
          <w:rFonts w:ascii="Calibri" w:eastAsia="Calibri" w:hAnsi="Calibri" w:cs="Calibri"/>
        </w:rPr>
        <w:t>aatiosta Valintalistat-sivulle.</w:t>
      </w:r>
    </w:p>
    <w:p w14:paraId="4B7C93C7" w14:textId="053E1B9A" w:rsidR="003556E4" w:rsidRDefault="003556E4">
      <w:pPr>
        <w:rPr>
          <w:rFonts w:ascii="Calibri" w:eastAsia="Calibri" w:hAnsi="Calibri" w:cs="Calibri"/>
        </w:rPr>
      </w:pPr>
    </w:p>
    <w:p w14:paraId="5C4F73B9" w14:textId="7C027422" w:rsidR="003556E4" w:rsidRDefault="003556E4">
      <w:pPr>
        <w:rPr>
          <w:rFonts w:ascii="Calibri" w:eastAsia="Calibri" w:hAnsi="Calibri" w:cs="Calibri"/>
        </w:rPr>
      </w:pPr>
      <w:r>
        <w:rPr>
          <w:rFonts w:ascii="Calibri" w:eastAsia="Calibri" w:hAnsi="Calibri" w:cs="Calibri"/>
        </w:rPr>
        <w:t xml:space="preserve">Kunkin listan kohdalla on myös </w:t>
      </w:r>
      <w:r w:rsidR="00DF17C3">
        <w:rPr>
          <w:rFonts w:ascii="Calibri" w:eastAsia="Calibri" w:hAnsi="Calibri" w:cs="Calibri"/>
        </w:rPr>
        <w:t>toiminnot</w:t>
      </w:r>
      <w:r w:rsidR="00986B9E">
        <w:rPr>
          <w:rFonts w:ascii="Calibri" w:eastAsia="Calibri" w:hAnsi="Calibri" w:cs="Calibri"/>
        </w:rPr>
        <w:t xml:space="preserve"> listan merkitsemiselle (1.) ja kommentoinnille (2.).</w:t>
      </w:r>
    </w:p>
    <w:p w14:paraId="22D6CC5A" w14:textId="4B385345" w:rsidR="0031330B" w:rsidRDefault="0031330B">
      <w:pPr>
        <w:rPr>
          <w:rFonts w:ascii="Calibri" w:eastAsia="Calibri" w:hAnsi="Calibri" w:cs="Calibri"/>
        </w:rPr>
      </w:pPr>
    </w:p>
    <w:p w14:paraId="4ADF6850" w14:textId="77777777" w:rsidR="00C81B58" w:rsidRDefault="00C81B58">
      <w:pPr>
        <w:rPr>
          <w:rFonts w:ascii="Calibri" w:eastAsia="Calibri" w:hAnsi="Calibri" w:cs="Calibri"/>
        </w:rPr>
      </w:pPr>
    </w:p>
    <w:p w14:paraId="4D2BF1A6" w14:textId="575A471C" w:rsidR="00621549" w:rsidRDefault="00986B9E">
      <w:pPr>
        <w:rPr>
          <w:rFonts w:ascii="Calibri" w:eastAsia="Calibri" w:hAnsi="Calibri" w:cs="Calibri"/>
        </w:rPr>
      </w:pPr>
      <w:r>
        <w:rPr>
          <w:noProof/>
        </w:rPr>
        <w:drawing>
          <wp:inline distT="0" distB="0" distL="0" distR="0" wp14:anchorId="1E7D858D" wp14:editId="221ED4E9">
            <wp:extent cx="6858000" cy="1068070"/>
            <wp:effectExtent l="0" t="0" r="0" b="0"/>
            <wp:docPr id="22" name="Kuv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1068070"/>
                    </a:xfrm>
                    <a:prstGeom prst="rect">
                      <a:avLst/>
                    </a:prstGeom>
                  </pic:spPr>
                </pic:pic>
              </a:graphicData>
            </a:graphic>
          </wp:inline>
        </w:drawing>
      </w:r>
    </w:p>
    <w:p w14:paraId="7D3D8005" w14:textId="77777777" w:rsidR="0031330B" w:rsidRDefault="0031330B">
      <w:pPr>
        <w:rPr>
          <w:rFonts w:ascii="Calibri" w:eastAsia="Calibri" w:hAnsi="Calibri" w:cs="Calibri"/>
        </w:rPr>
      </w:pPr>
    </w:p>
    <w:p w14:paraId="05C417C2" w14:textId="77777777" w:rsidR="00C81B58" w:rsidRDefault="00C81B58">
      <w:pPr>
        <w:rPr>
          <w:rFonts w:ascii="Calibri" w:eastAsia="Calibri" w:hAnsi="Calibri" w:cs="Calibri"/>
        </w:rPr>
      </w:pPr>
    </w:p>
    <w:p w14:paraId="3D66D61D" w14:textId="746C9CB1" w:rsidR="00986B9E" w:rsidRDefault="00986B9E">
      <w:pPr>
        <w:rPr>
          <w:rFonts w:ascii="Calibri" w:eastAsia="Calibri" w:hAnsi="Calibri" w:cs="Calibri"/>
        </w:rPr>
      </w:pPr>
      <w:r>
        <w:rPr>
          <w:rFonts w:ascii="Calibri" w:eastAsia="Calibri" w:hAnsi="Calibri" w:cs="Calibri"/>
        </w:rPr>
        <w:t>Listan merkitseminen voi esim. toimia muille valitsijoille viestinä siitä, että lista on jo käyty läpi. Merkintä näkyy niille käyttäjille, joiden oletusasiakasnumero on sama kuin merkinnän tehneellä käyttäjille – käytännössä siis oman kirjaston muille työntekijöille.</w:t>
      </w:r>
    </w:p>
    <w:p w14:paraId="50B0C9E5" w14:textId="293E39D9" w:rsidR="00986B9E" w:rsidRDefault="00986B9E">
      <w:pPr>
        <w:rPr>
          <w:rFonts w:ascii="Calibri" w:eastAsia="Calibri" w:hAnsi="Calibri" w:cs="Calibri"/>
        </w:rPr>
      </w:pPr>
    </w:p>
    <w:p w14:paraId="24E451BF" w14:textId="774E002D" w:rsidR="00986B9E" w:rsidRDefault="00986B9E">
      <w:pPr>
        <w:rPr>
          <w:rFonts w:ascii="Calibri" w:eastAsia="Calibri" w:hAnsi="Calibri" w:cs="Calibri"/>
        </w:rPr>
      </w:pPr>
      <w:r>
        <w:rPr>
          <w:rFonts w:ascii="Calibri" w:eastAsia="Calibri" w:hAnsi="Calibri" w:cs="Calibri"/>
        </w:rPr>
        <w:t>Kommenttikenttään voi kirjoittaa tekstiä, joka näkyy kaikille muillekin portaalin käyttäjille koko kimpan alueella. Jos kommentteja käyttää, kannattaa tekstin alkuun kirjoittaa oman kunnan nimi tai kuntanumero, jotta vältytään sekaannuksilta. Esimerkiksi</w:t>
      </w:r>
      <w:r w:rsidR="0031330B">
        <w:rPr>
          <w:rFonts w:ascii="Calibri" w:eastAsia="Calibri" w:hAnsi="Calibri" w:cs="Calibri"/>
        </w:rPr>
        <w:t xml:space="preserve"> näin</w:t>
      </w:r>
      <w:r>
        <w:rPr>
          <w:rFonts w:ascii="Calibri" w:eastAsia="Calibri" w:hAnsi="Calibri" w:cs="Calibri"/>
        </w:rPr>
        <w:t>:</w:t>
      </w:r>
      <w:r w:rsidR="0031330B">
        <w:rPr>
          <w:rFonts w:ascii="Calibri" w:eastAsia="Calibri" w:hAnsi="Calibri" w:cs="Calibri"/>
        </w:rPr>
        <w:t xml:space="preserve"> </w:t>
      </w:r>
      <w:r w:rsidRPr="0031330B">
        <w:rPr>
          <w:rFonts w:ascii="Calibri" w:eastAsia="Calibri" w:hAnsi="Calibri" w:cs="Calibri"/>
          <w:i/>
          <w:iCs/>
        </w:rPr>
        <w:t>853 listalla myös tietokirjoja / Aki</w:t>
      </w:r>
      <w:r>
        <w:rPr>
          <w:rFonts w:ascii="Calibri" w:eastAsia="Calibri" w:hAnsi="Calibri" w:cs="Calibri"/>
        </w:rPr>
        <w:br/>
      </w:r>
    </w:p>
    <w:p w14:paraId="673ABB7A" w14:textId="77777777" w:rsidR="00601EBF" w:rsidRDefault="00B64FC5">
      <w:pPr>
        <w:rPr>
          <w:rFonts w:ascii="Calibri" w:eastAsia="Calibri" w:hAnsi="Calibri" w:cs="Calibri"/>
        </w:rPr>
      </w:pPr>
      <w:r>
        <w:rPr>
          <w:rFonts w:ascii="Calibri" w:eastAsia="Calibri" w:hAnsi="Calibri" w:cs="Calibri"/>
        </w:rPr>
        <w:t>Listan nimeä klikkaamalla aukeaa näkyviin listaus valintalistan sisältämistä nimekkeistä. Kustakin nimekkeestä on tässä kohtaa näkyvillä kansikuva, perustiedot ja hinta.</w:t>
      </w:r>
    </w:p>
    <w:p w14:paraId="53371C19" w14:textId="77777777" w:rsidR="00601EBF" w:rsidRDefault="00601EBF">
      <w:pPr>
        <w:rPr>
          <w:rFonts w:ascii="Calibri" w:eastAsia="Calibri" w:hAnsi="Calibri" w:cs="Calibri"/>
        </w:rPr>
      </w:pPr>
    </w:p>
    <w:p w14:paraId="213C85F0" w14:textId="77777777" w:rsidR="00C81B58" w:rsidRDefault="00C81B58">
      <w:pPr>
        <w:rPr>
          <w:rFonts w:ascii="Calibri" w:eastAsia="Calibri" w:hAnsi="Calibri" w:cs="Calibri"/>
        </w:rPr>
      </w:pPr>
    </w:p>
    <w:p w14:paraId="5E2B138B" w14:textId="77777777" w:rsidR="00C81B58" w:rsidRDefault="00C81B58">
      <w:pPr>
        <w:rPr>
          <w:rFonts w:ascii="Calibri" w:eastAsia="Calibri" w:hAnsi="Calibri" w:cs="Calibri"/>
        </w:rPr>
      </w:pPr>
    </w:p>
    <w:p w14:paraId="043DD0B0" w14:textId="7FCC5D7A" w:rsidR="00601EBF" w:rsidRDefault="00B64FC5">
      <w:pPr>
        <w:rPr>
          <w:rFonts w:ascii="Calibri" w:eastAsia="Calibri" w:hAnsi="Calibri" w:cs="Calibri"/>
        </w:rPr>
      </w:pPr>
      <w:r>
        <w:rPr>
          <w:rFonts w:ascii="Calibri" w:eastAsia="Calibri" w:hAnsi="Calibri" w:cs="Calibri"/>
        </w:rPr>
        <w:lastRenderedPageBreak/>
        <w:t>Yksittäisen nimekkeen otsikkoa klikkaamalla näkymä siirtyy tarkempiin teostietoihin, joista löytyy mm. kirjan kuvausteksti. Kuvaustekstin saa näkyviin myös valintalistalla, kun pitää hiiren kursorin paikallaan teoksen otsikon kohdalla.</w:t>
      </w:r>
    </w:p>
    <w:p w14:paraId="527BAF1A" w14:textId="41C08C79" w:rsidR="00601EBF" w:rsidRDefault="00601EBF">
      <w:pPr>
        <w:rPr>
          <w:rFonts w:ascii="Calibri" w:eastAsia="Calibri" w:hAnsi="Calibri" w:cs="Calibri"/>
        </w:rPr>
      </w:pPr>
    </w:p>
    <w:p w14:paraId="12D9DE78" w14:textId="77777777" w:rsidR="00C81B58" w:rsidRDefault="00C81B58">
      <w:pPr>
        <w:rPr>
          <w:rFonts w:ascii="Calibri" w:eastAsia="Calibri" w:hAnsi="Calibri" w:cs="Calibri"/>
        </w:rPr>
      </w:pPr>
    </w:p>
    <w:p w14:paraId="6DF95701" w14:textId="58C9855B" w:rsidR="00601EBF" w:rsidRDefault="00E26C96">
      <w:pPr>
        <w:jc w:val="center"/>
        <w:rPr>
          <w:rFonts w:ascii="Calibri" w:eastAsia="Calibri" w:hAnsi="Calibri" w:cs="Calibri"/>
        </w:rPr>
      </w:pPr>
      <w:r>
        <w:rPr>
          <w:noProof/>
        </w:rPr>
        <w:drawing>
          <wp:inline distT="0" distB="0" distL="0" distR="0" wp14:anchorId="460DCAFA" wp14:editId="3ACBBDAF">
            <wp:extent cx="6858000" cy="1878965"/>
            <wp:effectExtent l="0" t="0" r="0" b="698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58000" cy="1878965"/>
                    </a:xfrm>
                    <a:prstGeom prst="rect">
                      <a:avLst/>
                    </a:prstGeom>
                  </pic:spPr>
                </pic:pic>
              </a:graphicData>
            </a:graphic>
          </wp:inline>
        </w:drawing>
      </w:r>
    </w:p>
    <w:p w14:paraId="118BA40C" w14:textId="7C3B11B5" w:rsidR="00601EBF" w:rsidRDefault="00B64FC5">
      <w:pPr>
        <w:jc w:val="center"/>
        <w:rPr>
          <w:rFonts w:ascii="Calibri" w:eastAsia="Calibri" w:hAnsi="Calibri" w:cs="Calibri"/>
          <w:i/>
        </w:rPr>
      </w:pPr>
      <w:r>
        <w:rPr>
          <w:rFonts w:ascii="Calibri" w:eastAsia="Calibri" w:hAnsi="Calibri" w:cs="Calibri"/>
          <w:i/>
        </w:rPr>
        <w:t xml:space="preserve">Valintalistalla ns. </w:t>
      </w:r>
      <w:proofErr w:type="spellStart"/>
      <w:r>
        <w:rPr>
          <w:rFonts w:ascii="Calibri" w:eastAsia="Calibri" w:hAnsi="Calibri" w:cs="Calibri"/>
          <w:i/>
        </w:rPr>
        <w:t>hoverboxina</w:t>
      </w:r>
      <w:proofErr w:type="spellEnd"/>
      <w:r>
        <w:rPr>
          <w:rFonts w:ascii="Calibri" w:eastAsia="Calibri" w:hAnsi="Calibri" w:cs="Calibri"/>
          <w:i/>
        </w:rPr>
        <w:t xml:space="preserve"> näkyvä kuvausteksti.</w:t>
      </w:r>
      <w:r w:rsidR="00E26C96">
        <w:rPr>
          <w:rFonts w:ascii="Calibri" w:eastAsia="Calibri" w:hAnsi="Calibri" w:cs="Calibri"/>
          <w:i/>
        </w:rPr>
        <w:t xml:space="preserve"> Ostokori-ikonin yhteydessä näkyvä ’numeropallo’ </w:t>
      </w:r>
      <w:proofErr w:type="gramStart"/>
      <w:r w:rsidR="00E26C96">
        <w:rPr>
          <w:rFonts w:ascii="Calibri" w:eastAsia="Calibri" w:hAnsi="Calibri" w:cs="Calibri"/>
          <w:i/>
        </w:rPr>
        <w:t>kertoo kuinka monta nidettä kyseistä teosta on</w:t>
      </w:r>
      <w:proofErr w:type="gramEnd"/>
      <w:r w:rsidR="00E26C96">
        <w:rPr>
          <w:rFonts w:ascii="Calibri" w:eastAsia="Calibri" w:hAnsi="Calibri" w:cs="Calibri"/>
          <w:i/>
        </w:rPr>
        <w:t xml:space="preserve"> jo aiemmin tilattu käyttäjän omaan kirjastoon.</w:t>
      </w:r>
    </w:p>
    <w:p w14:paraId="35211C61" w14:textId="3599B003" w:rsidR="00601EBF" w:rsidRDefault="00601EBF">
      <w:pPr>
        <w:rPr>
          <w:rFonts w:ascii="Calibri" w:eastAsia="Calibri" w:hAnsi="Calibri" w:cs="Calibri"/>
        </w:rPr>
      </w:pPr>
    </w:p>
    <w:p w14:paraId="640227DF" w14:textId="77777777" w:rsidR="00C81B58" w:rsidRDefault="00C81B58">
      <w:pPr>
        <w:rPr>
          <w:rFonts w:ascii="Calibri" w:eastAsia="Calibri" w:hAnsi="Calibri" w:cs="Calibri"/>
        </w:rPr>
      </w:pPr>
    </w:p>
    <w:p w14:paraId="524A7BAC" w14:textId="77777777" w:rsidR="004D5B59" w:rsidRDefault="004D5B59">
      <w:pPr>
        <w:rPr>
          <w:rFonts w:ascii="Calibri" w:eastAsia="Calibri" w:hAnsi="Calibri" w:cs="Calibri"/>
        </w:rPr>
      </w:pPr>
    </w:p>
    <w:tbl>
      <w:tblPr>
        <w:tblStyle w:val="a0"/>
        <w:tblW w:w="11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15"/>
      </w:tblGrid>
      <w:tr w:rsidR="00601EBF" w14:paraId="08C0D933" w14:textId="77777777" w:rsidTr="004D5B59">
        <w:trPr>
          <w:trHeight w:val="1807"/>
        </w:trPr>
        <w:tc>
          <w:tcPr>
            <w:tcW w:w="11015" w:type="dxa"/>
            <w:shd w:val="clear" w:color="auto" w:fill="CFE2F3"/>
            <w:tcMar>
              <w:top w:w="100" w:type="dxa"/>
              <w:left w:w="100" w:type="dxa"/>
              <w:bottom w:w="100" w:type="dxa"/>
              <w:right w:w="100" w:type="dxa"/>
            </w:tcMar>
          </w:tcPr>
          <w:p w14:paraId="0E774570" w14:textId="77777777" w:rsidR="00601EBF" w:rsidRDefault="00B64FC5">
            <w:pPr>
              <w:rPr>
                <w:rFonts w:ascii="Calibri" w:eastAsia="Calibri" w:hAnsi="Calibri" w:cs="Calibri"/>
                <w:b/>
              </w:rPr>
            </w:pPr>
            <w:r>
              <w:rPr>
                <w:rFonts w:ascii="Calibri" w:eastAsia="Calibri" w:hAnsi="Calibri" w:cs="Calibri"/>
                <w:b/>
              </w:rPr>
              <w:t xml:space="preserve">Mikä hinta portaalissa näkyy? </w:t>
            </w:r>
          </w:p>
          <w:p w14:paraId="10AF85E6" w14:textId="77777777" w:rsidR="00601EBF" w:rsidRDefault="00601EBF">
            <w:pPr>
              <w:rPr>
                <w:rFonts w:ascii="Calibri" w:eastAsia="Calibri" w:hAnsi="Calibri" w:cs="Calibri"/>
              </w:rPr>
            </w:pPr>
          </w:p>
          <w:p w14:paraId="38B0827A" w14:textId="03588C58" w:rsidR="00601EBF" w:rsidRDefault="00B64FC5">
            <w:pPr>
              <w:rPr>
                <w:rFonts w:ascii="Calibri" w:eastAsia="Calibri" w:hAnsi="Calibri" w:cs="Calibri"/>
              </w:rPr>
            </w:pPr>
            <w:r>
              <w:rPr>
                <w:rFonts w:ascii="Calibri" w:eastAsia="Calibri" w:hAnsi="Calibri" w:cs="Calibri"/>
              </w:rPr>
              <w:t xml:space="preserve">Portaali näyttää kullekin kirjalle </w:t>
            </w:r>
            <w:r>
              <w:rPr>
                <w:rFonts w:ascii="Calibri" w:eastAsia="Calibri" w:hAnsi="Calibri" w:cs="Calibri"/>
                <w:u w:val="single"/>
              </w:rPr>
              <w:t>verottoman</w:t>
            </w:r>
            <w:r>
              <w:rPr>
                <w:rFonts w:ascii="Calibri" w:eastAsia="Calibri" w:hAnsi="Calibri" w:cs="Calibri"/>
              </w:rPr>
              <w:t xml:space="preserve"> hinnan</w:t>
            </w:r>
            <w:r w:rsidR="00DF17C3">
              <w:rPr>
                <w:rFonts w:ascii="Calibri" w:eastAsia="Calibri" w:hAnsi="Calibri" w:cs="Calibri"/>
              </w:rPr>
              <w:t xml:space="preserve"> siltä toimittajalta</w:t>
            </w:r>
            <w:r>
              <w:rPr>
                <w:rFonts w:ascii="Calibri" w:eastAsia="Calibri" w:hAnsi="Calibri" w:cs="Calibri"/>
              </w:rPr>
              <w:t xml:space="preserve">, joka </w:t>
            </w:r>
            <w:r w:rsidR="00DF17C3">
              <w:rPr>
                <w:rFonts w:ascii="Calibri" w:eastAsia="Calibri" w:hAnsi="Calibri" w:cs="Calibri"/>
              </w:rPr>
              <w:t>tarjoaa kirjan edullisempaan hintaan</w:t>
            </w:r>
            <w:r>
              <w:rPr>
                <w:rFonts w:ascii="Calibri" w:eastAsia="Calibri" w:hAnsi="Calibri" w:cs="Calibri"/>
              </w:rPr>
              <w:t xml:space="preserve">. Toimittajan nimi ei ole näkyvillä portaalissa </w:t>
            </w:r>
            <w:r w:rsidR="0082731F">
              <w:rPr>
                <w:rFonts w:ascii="Calibri" w:eastAsia="Calibri" w:hAnsi="Calibri" w:cs="Calibri"/>
              </w:rPr>
              <w:t>ennen tilaamista</w:t>
            </w:r>
            <w:r>
              <w:rPr>
                <w:rFonts w:ascii="Calibri" w:eastAsia="Calibri" w:hAnsi="Calibri" w:cs="Calibri"/>
              </w:rPr>
              <w:t xml:space="preserve">. Vasta, kun kirja tilataan ja tilaus siirtyy </w:t>
            </w:r>
            <w:proofErr w:type="spellStart"/>
            <w:r w:rsidR="00DF17C3">
              <w:rPr>
                <w:rFonts w:ascii="Calibri" w:eastAsia="Calibri" w:hAnsi="Calibri" w:cs="Calibri"/>
              </w:rPr>
              <w:t>Kohaan</w:t>
            </w:r>
            <w:proofErr w:type="spellEnd"/>
            <w:r>
              <w:rPr>
                <w:rFonts w:ascii="Calibri" w:eastAsia="Calibri" w:hAnsi="Calibri" w:cs="Calibri"/>
              </w:rPr>
              <w:t>, on toimittaja näkyvissä nimekk</w:t>
            </w:r>
            <w:r w:rsidR="0082731F">
              <w:rPr>
                <w:rFonts w:ascii="Calibri" w:eastAsia="Calibri" w:hAnsi="Calibri" w:cs="Calibri"/>
              </w:rPr>
              <w:t xml:space="preserve">een hankintatiedoissa </w:t>
            </w:r>
            <w:proofErr w:type="spellStart"/>
            <w:r w:rsidR="00DF17C3">
              <w:rPr>
                <w:rFonts w:ascii="Calibri" w:eastAsia="Calibri" w:hAnsi="Calibri" w:cs="Calibri"/>
              </w:rPr>
              <w:t>Koh</w:t>
            </w:r>
            <w:r w:rsidR="0082731F">
              <w:rPr>
                <w:rFonts w:ascii="Calibri" w:eastAsia="Calibri" w:hAnsi="Calibri" w:cs="Calibri"/>
              </w:rPr>
              <w:t>assa</w:t>
            </w:r>
            <w:proofErr w:type="spellEnd"/>
            <w:r w:rsidR="0082731F">
              <w:rPr>
                <w:rFonts w:ascii="Calibri" w:eastAsia="Calibri" w:hAnsi="Calibri" w:cs="Calibri"/>
              </w:rPr>
              <w:t>, sekä portaalin Tilaukset-sivulla.</w:t>
            </w:r>
          </w:p>
          <w:p w14:paraId="668A4574" w14:textId="77777777" w:rsidR="00601EBF" w:rsidRDefault="00601EBF">
            <w:pPr>
              <w:rPr>
                <w:rFonts w:ascii="Calibri" w:eastAsia="Calibri" w:hAnsi="Calibri" w:cs="Calibri"/>
              </w:rPr>
            </w:pPr>
          </w:p>
          <w:p w14:paraId="619769C0" w14:textId="52FAE5D8" w:rsidR="00601EBF" w:rsidRDefault="00B64FC5">
            <w:pPr>
              <w:rPr>
                <w:rFonts w:ascii="Calibri" w:eastAsia="Calibri" w:hAnsi="Calibri" w:cs="Calibri"/>
              </w:rPr>
            </w:pPr>
            <w:r>
              <w:rPr>
                <w:rFonts w:ascii="Calibri" w:eastAsia="Calibri" w:hAnsi="Calibri" w:cs="Calibri"/>
              </w:rPr>
              <w:t xml:space="preserve">Niille valitsijoille, jotka tilaavat kirjansa valmiiksi muovitettuina, portaalissa näkyvä hinta sisältää muovituslisän. </w:t>
            </w:r>
            <w:r w:rsidR="00DF17C3">
              <w:rPr>
                <w:rFonts w:ascii="Calibri" w:eastAsia="Calibri" w:hAnsi="Calibri" w:cs="Calibri"/>
              </w:rPr>
              <w:t>Toimittajien erilaiset muovitushinnat on huomioitu hintavertailussa.</w:t>
            </w:r>
          </w:p>
        </w:tc>
      </w:tr>
    </w:tbl>
    <w:p w14:paraId="695922F6" w14:textId="77777777" w:rsidR="00601EBF" w:rsidRDefault="00601EBF">
      <w:pPr>
        <w:jc w:val="center"/>
        <w:rPr>
          <w:rFonts w:ascii="Calibri" w:eastAsia="Calibri" w:hAnsi="Calibri" w:cs="Calibri"/>
        </w:rPr>
      </w:pPr>
    </w:p>
    <w:p w14:paraId="1B9F225E" w14:textId="77777777" w:rsidR="004D5B59" w:rsidRDefault="004D5B59">
      <w:pPr>
        <w:rPr>
          <w:rFonts w:ascii="Calibri" w:eastAsia="Calibri" w:hAnsi="Calibri" w:cs="Calibri"/>
          <w:b/>
          <w:sz w:val="28"/>
          <w:szCs w:val="28"/>
        </w:rPr>
      </w:pPr>
    </w:p>
    <w:p w14:paraId="158343AD" w14:textId="77777777" w:rsidR="00327534" w:rsidRDefault="00327534" w:rsidP="00327534">
      <w:pPr>
        <w:rPr>
          <w:rFonts w:ascii="Calibri" w:eastAsia="Calibri" w:hAnsi="Calibri" w:cs="Calibri"/>
          <w:b/>
        </w:rPr>
      </w:pPr>
      <w:r>
        <w:rPr>
          <w:rFonts w:ascii="Calibri" w:eastAsia="Calibri" w:hAnsi="Calibri" w:cs="Calibri"/>
          <w:b/>
        </w:rPr>
        <w:t>Valintalistat-sivu</w:t>
      </w:r>
    </w:p>
    <w:p w14:paraId="67C7FC0B" w14:textId="77777777" w:rsidR="00327534" w:rsidRDefault="00327534" w:rsidP="00327534">
      <w:pPr>
        <w:rPr>
          <w:rFonts w:ascii="Calibri" w:eastAsia="Calibri" w:hAnsi="Calibri" w:cs="Calibri"/>
          <w:b/>
        </w:rPr>
      </w:pPr>
    </w:p>
    <w:p w14:paraId="7E1D14AC" w14:textId="770CBAB9" w:rsidR="00327534" w:rsidRDefault="00327534" w:rsidP="00327534">
      <w:pPr>
        <w:rPr>
          <w:rFonts w:ascii="Calibri" w:eastAsia="Calibri" w:hAnsi="Calibri" w:cs="Calibri"/>
        </w:rPr>
      </w:pPr>
      <w:r>
        <w:rPr>
          <w:rFonts w:ascii="Calibri" w:eastAsia="Calibri" w:hAnsi="Calibri" w:cs="Calibri"/>
        </w:rPr>
        <w:t>Mikäli on tarvetta palata uudestaan sellaisen listan pariin, jonka on etusivulta jo piilottanut, niin täällä onnistuu.</w:t>
      </w:r>
      <w:r>
        <w:rPr>
          <w:noProof/>
        </w:rPr>
        <w:drawing>
          <wp:anchor distT="0" distB="0" distL="114300" distR="114300" simplePos="0" relativeHeight="251662336" behindDoc="0" locked="0" layoutInCell="1" allowOverlap="1" wp14:anchorId="1926912E" wp14:editId="779C40EA">
            <wp:simplePos x="0" y="0"/>
            <wp:positionH relativeFrom="column">
              <wp:posOffset>0</wp:posOffset>
            </wp:positionH>
            <wp:positionV relativeFrom="paragraph">
              <wp:posOffset>-3854</wp:posOffset>
            </wp:positionV>
            <wp:extent cx="1409700" cy="400050"/>
            <wp:effectExtent l="0" t="0" r="0" b="0"/>
            <wp:wrapSquare wrapText="bothSides"/>
            <wp:docPr id="23" name="Kuv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409700" cy="400050"/>
                    </a:xfrm>
                    <a:prstGeom prst="rect">
                      <a:avLst/>
                    </a:prstGeom>
                  </pic:spPr>
                </pic:pic>
              </a:graphicData>
            </a:graphic>
          </wp:anchor>
        </w:drawing>
      </w:r>
      <w:r>
        <w:rPr>
          <w:rFonts w:ascii="Calibri" w:eastAsia="Calibri" w:hAnsi="Calibri" w:cs="Calibri"/>
        </w:rPr>
        <w:t xml:space="preserve"> Klikkaa sinistä painiketta, niin saat näkyviin pitkän liudan aiemmin piilottamiasi listoja.</w:t>
      </w:r>
    </w:p>
    <w:p w14:paraId="3E64323C" w14:textId="77777777" w:rsidR="00DF17C3" w:rsidRDefault="00DF17C3" w:rsidP="00327534">
      <w:pPr>
        <w:rPr>
          <w:rFonts w:ascii="Calibri" w:eastAsia="Calibri" w:hAnsi="Calibri" w:cs="Calibri"/>
        </w:rPr>
      </w:pPr>
    </w:p>
    <w:p w14:paraId="3CAF1327" w14:textId="77777777" w:rsidR="00327534" w:rsidRDefault="00327534" w:rsidP="00327534">
      <w:pPr>
        <w:rPr>
          <w:rFonts w:ascii="Calibri" w:eastAsia="Calibri" w:hAnsi="Calibri" w:cs="Calibri"/>
        </w:rPr>
      </w:pPr>
      <w:r>
        <w:rPr>
          <w:rFonts w:ascii="Calibri" w:eastAsia="Calibri" w:hAnsi="Calibri" w:cs="Calibri"/>
        </w:rPr>
        <w:tab/>
      </w:r>
      <w:r>
        <w:rPr>
          <w:noProof/>
        </w:rPr>
        <w:drawing>
          <wp:inline distT="0" distB="0" distL="0" distR="0" wp14:anchorId="40733B7B" wp14:editId="1FBDBBDF">
            <wp:extent cx="367859" cy="265814"/>
            <wp:effectExtent l="0" t="0" r="0" b="1270"/>
            <wp:docPr id="24" name="Kuv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89020" cy="281105"/>
                    </a:xfrm>
                    <a:prstGeom prst="rect">
                      <a:avLst/>
                    </a:prstGeom>
                  </pic:spPr>
                </pic:pic>
              </a:graphicData>
            </a:graphic>
          </wp:inline>
        </w:drawing>
      </w:r>
      <w:r>
        <w:rPr>
          <w:rFonts w:ascii="Calibri" w:eastAsia="Calibri" w:hAnsi="Calibri" w:cs="Calibri"/>
        </w:rPr>
        <w:tab/>
      </w:r>
      <w:r>
        <w:rPr>
          <w:rFonts w:ascii="Calibri" w:eastAsia="Calibri" w:hAnsi="Calibri" w:cs="Calibri"/>
        </w:rPr>
        <w:tab/>
        <w:t xml:space="preserve">      Silmäikonilla voi palauttaa piilotetun listan takaisin etusivulle.</w:t>
      </w:r>
    </w:p>
    <w:p w14:paraId="237EA4FF" w14:textId="77777777" w:rsidR="00327534" w:rsidRDefault="00327534" w:rsidP="00327534">
      <w:pPr>
        <w:rPr>
          <w:rFonts w:ascii="Calibri" w:eastAsia="Calibri" w:hAnsi="Calibri" w:cs="Calibri"/>
        </w:rPr>
      </w:pPr>
    </w:p>
    <w:p w14:paraId="4C8C9EB5" w14:textId="77777777" w:rsidR="00327534" w:rsidRPr="0006146A" w:rsidRDefault="00327534" w:rsidP="00327534">
      <w:pPr>
        <w:rPr>
          <w:rFonts w:ascii="Calibri" w:eastAsia="Calibri" w:hAnsi="Calibri" w:cs="Calibri"/>
        </w:rPr>
      </w:pPr>
    </w:p>
    <w:tbl>
      <w:tblPr>
        <w:tblStyle w:val="a"/>
        <w:tblpPr w:leftFromText="141" w:rightFromText="141" w:vertAnchor="text" w:horzAnchor="margin" w:tblpY="136"/>
        <w:tblW w:w="1105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57"/>
      </w:tblGrid>
      <w:tr w:rsidR="00327534" w14:paraId="0AFCA3DA" w14:textId="77777777" w:rsidTr="00547EDD">
        <w:trPr>
          <w:trHeight w:val="3428"/>
        </w:trPr>
        <w:tc>
          <w:tcPr>
            <w:tcW w:w="11057" w:type="dxa"/>
            <w:shd w:val="clear" w:color="auto" w:fill="CFE2F3"/>
            <w:tcMar>
              <w:top w:w="100" w:type="dxa"/>
              <w:left w:w="100" w:type="dxa"/>
              <w:bottom w:w="100" w:type="dxa"/>
              <w:right w:w="100" w:type="dxa"/>
            </w:tcMar>
          </w:tcPr>
          <w:p w14:paraId="49B157F3" w14:textId="77777777" w:rsidR="00327534" w:rsidRPr="0056746D" w:rsidRDefault="00327534" w:rsidP="00547EDD">
            <w:pPr>
              <w:widowControl w:val="0"/>
              <w:spacing w:line="240" w:lineRule="auto"/>
              <w:rPr>
                <w:rFonts w:asciiTheme="minorHAnsi" w:eastAsia="Calibri" w:hAnsiTheme="minorHAnsi" w:cstheme="minorHAnsi"/>
                <w:b/>
              </w:rPr>
            </w:pPr>
            <w:r w:rsidRPr="0056746D">
              <w:rPr>
                <w:rFonts w:asciiTheme="minorHAnsi" w:eastAsia="Calibri" w:hAnsiTheme="minorHAnsi" w:cstheme="minorHAnsi"/>
                <w:b/>
              </w:rPr>
              <w:lastRenderedPageBreak/>
              <w:t>Miten löydän vanhat valintalistat?</w:t>
            </w:r>
          </w:p>
          <w:p w14:paraId="3387E915" w14:textId="77777777" w:rsidR="00327534" w:rsidRPr="0056746D" w:rsidRDefault="00327534" w:rsidP="00547EDD">
            <w:pPr>
              <w:widowControl w:val="0"/>
              <w:spacing w:line="240" w:lineRule="auto"/>
              <w:rPr>
                <w:rFonts w:asciiTheme="minorHAnsi" w:eastAsia="Calibri" w:hAnsiTheme="minorHAnsi" w:cstheme="minorHAnsi"/>
              </w:rPr>
            </w:pPr>
          </w:p>
          <w:p w14:paraId="0005A260" w14:textId="77777777" w:rsidR="00327534" w:rsidRPr="0056746D" w:rsidRDefault="00327534" w:rsidP="00547EDD">
            <w:pPr>
              <w:widowControl w:val="0"/>
              <w:spacing w:line="240" w:lineRule="auto"/>
              <w:rPr>
                <w:rFonts w:asciiTheme="minorHAnsi" w:eastAsia="Calibri" w:hAnsiTheme="minorHAnsi" w:cstheme="minorHAnsi"/>
              </w:rPr>
            </w:pPr>
            <w:r w:rsidRPr="0056746D">
              <w:rPr>
                <w:rFonts w:asciiTheme="minorHAnsi" w:eastAsia="Calibri" w:hAnsiTheme="minorHAnsi" w:cstheme="minorHAnsi"/>
              </w:rPr>
              <w:t xml:space="preserve">Niin etusivulla kuin Valintalistat-sivullakin on määritelty yläraja </w:t>
            </w:r>
            <w:proofErr w:type="gramStart"/>
            <w:r w:rsidRPr="0056746D">
              <w:rPr>
                <w:rFonts w:asciiTheme="minorHAnsi" w:eastAsia="Calibri" w:hAnsiTheme="minorHAnsi" w:cstheme="minorHAnsi"/>
              </w:rPr>
              <w:t>sille</w:t>
            </w:r>
            <w:proofErr w:type="gramEnd"/>
            <w:r w:rsidRPr="0056746D">
              <w:rPr>
                <w:rFonts w:asciiTheme="minorHAnsi" w:eastAsia="Calibri" w:hAnsiTheme="minorHAnsi" w:cstheme="minorHAnsi"/>
              </w:rPr>
              <w:t xml:space="preserve"> kuinka monta valintalistaa voi olla näkyvissä. Käytännössä tämä tarkoittaa sitä, että sitä mukaa kun uusia listoja tulee, vanhat katoavat näkyvistä.</w:t>
            </w:r>
          </w:p>
          <w:p w14:paraId="7332E4E2" w14:textId="77777777" w:rsidR="00327534" w:rsidRPr="0056746D" w:rsidRDefault="00327534" w:rsidP="00547EDD">
            <w:pPr>
              <w:widowControl w:val="0"/>
              <w:spacing w:line="240" w:lineRule="auto"/>
              <w:rPr>
                <w:rFonts w:asciiTheme="minorHAnsi" w:eastAsia="Calibri" w:hAnsiTheme="minorHAnsi" w:cstheme="minorHAnsi"/>
              </w:rPr>
            </w:pPr>
          </w:p>
          <w:p w14:paraId="0283B229" w14:textId="77777777" w:rsidR="00327534" w:rsidRPr="0056746D" w:rsidRDefault="00327534" w:rsidP="00547EDD">
            <w:pPr>
              <w:widowControl w:val="0"/>
              <w:spacing w:line="240" w:lineRule="auto"/>
              <w:rPr>
                <w:rFonts w:asciiTheme="minorHAnsi" w:eastAsia="Calibri" w:hAnsiTheme="minorHAnsi" w:cstheme="minorHAnsi"/>
              </w:rPr>
            </w:pPr>
            <w:r w:rsidRPr="0056746D">
              <w:rPr>
                <w:rFonts w:asciiTheme="minorHAnsi" w:eastAsia="Calibri" w:hAnsiTheme="minorHAnsi" w:cstheme="minorHAnsi"/>
              </w:rPr>
              <w:t xml:space="preserve">Jos tulee tarve löytää joku </w:t>
            </w:r>
            <w:proofErr w:type="spellStart"/>
            <w:r w:rsidRPr="0056746D">
              <w:rPr>
                <w:rFonts w:asciiTheme="minorHAnsi" w:eastAsia="Calibri" w:hAnsiTheme="minorHAnsi" w:cstheme="minorHAnsi"/>
              </w:rPr>
              <w:t>wanha</w:t>
            </w:r>
            <w:proofErr w:type="spellEnd"/>
            <w:r w:rsidRPr="0056746D">
              <w:rPr>
                <w:rFonts w:asciiTheme="minorHAnsi" w:eastAsia="Calibri" w:hAnsiTheme="minorHAnsi" w:cstheme="minorHAnsi"/>
              </w:rPr>
              <w:t xml:space="preserve"> lista, niin sen voi hakea etusivun hakulaatikkoa käyttämällä. Hakulause kannattaa aloittaa </w:t>
            </w:r>
            <w:r w:rsidRPr="0056746D">
              <w:rPr>
                <w:rFonts w:asciiTheme="minorHAnsi" w:eastAsia="Calibri" w:hAnsiTheme="minorHAnsi" w:cstheme="minorHAnsi"/>
                <w:b/>
              </w:rPr>
              <w:t xml:space="preserve">971: </w:t>
            </w:r>
            <w:r w:rsidRPr="0056746D">
              <w:rPr>
                <w:rFonts w:asciiTheme="minorHAnsi" w:eastAsia="Calibri" w:hAnsiTheme="minorHAnsi" w:cstheme="minorHAnsi"/>
              </w:rPr>
              <w:t>-etuliitteellä, jotta haku olisi mahdollisimman tarkka.</w:t>
            </w:r>
          </w:p>
          <w:p w14:paraId="11567A22" w14:textId="77777777" w:rsidR="00327534" w:rsidRPr="0056746D" w:rsidRDefault="00327534" w:rsidP="00547EDD">
            <w:pPr>
              <w:widowControl w:val="0"/>
              <w:spacing w:line="240" w:lineRule="auto"/>
              <w:rPr>
                <w:rFonts w:asciiTheme="minorHAnsi" w:eastAsia="Calibri" w:hAnsiTheme="minorHAnsi" w:cstheme="minorHAnsi"/>
              </w:rPr>
            </w:pPr>
          </w:p>
          <w:p w14:paraId="3D98166A" w14:textId="77777777" w:rsidR="00327534" w:rsidRPr="0056746D" w:rsidRDefault="00327534" w:rsidP="00547EDD">
            <w:pPr>
              <w:widowControl w:val="0"/>
              <w:spacing w:line="240" w:lineRule="auto"/>
              <w:rPr>
                <w:rFonts w:asciiTheme="minorHAnsi" w:eastAsia="Calibri" w:hAnsiTheme="minorHAnsi" w:cstheme="minorHAnsi"/>
                <w:b/>
              </w:rPr>
            </w:pPr>
            <w:r w:rsidRPr="0056746D">
              <w:rPr>
                <w:rFonts w:asciiTheme="minorHAnsi" w:eastAsia="Calibri" w:hAnsiTheme="minorHAnsi" w:cstheme="minorHAnsi"/>
              </w:rPr>
              <w:t>Viikkolistoilla on määrämuotoinen nimi:</w:t>
            </w:r>
            <w:r w:rsidRPr="0056746D">
              <w:rPr>
                <w:rFonts w:asciiTheme="minorHAnsi" w:eastAsia="Calibri" w:hAnsiTheme="minorHAnsi" w:cstheme="minorHAnsi"/>
              </w:rPr>
              <w:br/>
            </w:r>
            <w:r w:rsidRPr="0056746D">
              <w:rPr>
                <w:rFonts w:asciiTheme="minorHAnsi" w:eastAsia="Calibri" w:hAnsiTheme="minorHAnsi" w:cstheme="minorHAnsi"/>
                <w:b/>
              </w:rPr>
              <w:t>[</w:t>
            </w:r>
            <w:r>
              <w:rPr>
                <w:rFonts w:asciiTheme="minorHAnsi" w:eastAsia="Calibri" w:hAnsiTheme="minorHAnsi" w:cstheme="minorHAnsi"/>
                <w:b/>
              </w:rPr>
              <w:t>MAAKOODI</w:t>
            </w:r>
            <w:r w:rsidRPr="0056746D">
              <w:rPr>
                <w:rFonts w:asciiTheme="minorHAnsi" w:eastAsia="Calibri" w:hAnsiTheme="minorHAnsi" w:cstheme="minorHAnsi"/>
                <w:b/>
              </w:rPr>
              <w:t>]-UUTUUS-[TIETO/KAUNO/LAPSET-JA-NUORET/</w:t>
            </w:r>
            <w:proofErr w:type="gramStart"/>
            <w:r w:rsidRPr="0056746D">
              <w:rPr>
                <w:rFonts w:asciiTheme="minorHAnsi" w:eastAsia="Calibri" w:hAnsiTheme="minorHAnsi" w:cstheme="minorHAnsi"/>
                <w:b/>
              </w:rPr>
              <w:t>NUOTIT]-</w:t>
            </w:r>
            <w:proofErr w:type="gramEnd"/>
            <w:r w:rsidRPr="0056746D">
              <w:rPr>
                <w:rFonts w:asciiTheme="minorHAnsi" w:eastAsia="Calibri" w:hAnsiTheme="minorHAnsi" w:cstheme="minorHAnsi"/>
                <w:b/>
              </w:rPr>
              <w:t>VVVVKKPP</w:t>
            </w:r>
          </w:p>
          <w:p w14:paraId="0EA0A37F" w14:textId="77777777" w:rsidR="00327534" w:rsidRPr="0056746D" w:rsidRDefault="00327534" w:rsidP="00547EDD">
            <w:pPr>
              <w:widowControl w:val="0"/>
              <w:spacing w:line="240" w:lineRule="auto"/>
              <w:rPr>
                <w:rFonts w:asciiTheme="minorHAnsi" w:eastAsia="Calibri" w:hAnsiTheme="minorHAnsi" w:cstheme="minorHAnsi"/>
                <w:b/>
              </w:rPr>
            </w:pPr>
          </w:p>
          <w:p w14:paraId="43AD0173" w14:textId="77777777" w:rsidR="00327534" w:rsidRDefault="00327534" w:rsidP="00547EDD">
            <w:pPr>
              <w:widowControl w:val="0"/>
              <w:spacing w:line="240" w:lineRule="auto"/>
              <w:rPr>
                <w:rFonts w:asciiTheme="minorHAnsi" w:eastAsia="Calibri" w:hAnsiTheme="minorHAnsi" w:cstheme="minorHAnsi"/>
              </w:rPr>
            </w:pPr>
            <w:r w:rsidRPr="0056746D">
              <w:rPr>
                <w:rFonts w:asciiTheme="minorHAnsi" w:eastAsia="Calibri" w:hAnsiTheme="minorHAnsi" w:cstheme="minorHAnsi"/>
              </w:rPr>
              <w:t>Päivämäärän tulee olla maanantaipäivä, joten tarvittaessa kalenterista saa apuja.</w:t>
            </w:r>
          </w:p>
          <w:p w14:paraId="5F1D6919" w14:textId="77777777" w:rsidR="00327534" w:rsidRPr="0056746D" w:rsidRDefault="00327534" w:rsidP="00547EDD">
            <w:pPr>
              <w:widowControl w:val="0"/>
              <w:spacing w:line="240" w:lineRule="auto"/>
              <w:rPr>
                <w:rFonts w:asciiTheme="minorHAnsi" w:eastAsia="Calibri" w:hAnsiTheme="minorHAnsi" w:cstheme="minorHAnsi"/>
              </w:rPr>
            </w:pPr>
          </w:p>
          <w:p w14:paraId="0655D980" w14:textId="77777777" w:rsidR="00327534" w:rsidRPr="0056746D" w:rsidRDefault="00327534" w:rsidP="00547EDD">
            <w:pPr>
              <w:widowControl w:val="0"/>
              <w:spacing w:line="240" w:lineRule="auto"/>
              <w:rPr>
                <w:rFonts w:asciiTheme="minorHAnsi" w:eastAsia="Calibri" w:hAnsiTheme="minorHAnsi" w:cstheme="minorHAnsi"/>
              </w:rPr>
            </w:pPr>
            <w:r w:rsidRPr="0056746D">
              <w:rPr>
                <w:rFonts w:asciiTheme="minorHAnsi" w:eastAsia="Calibri" w:hAnsiTheme="minorHAnsi" w:cstheme="minorHAnsi"/>
              </w:rPr>
              <w:t>Hakulauseeksi siis esimerkiksi:</w:t>
            </w:r>
          </w:p>
          <w:p w14:paraId="2685A8D1" w14:textId="77777777" w:rsidR="00327534" w:rsidRPr="0056746D" w:rsidRDefault="00327534" w:rsidP="00547EDD">
            <w:pPr>
              <w:widowControl w:val="0"/>
              <w:spacing w:line="240" w:lineRule="auto"/>
              <w:rPr>
                <w:rFonts w:asciiTheme="minorHAnsi" w:eastAsia="Calibri" w:hAnsiTheme="minorHAnsi" w:cstheme="minorHAnsi"/>
              </w:rPr>
            </w:pPr>
          </w:p>
          <w:p w14:paraId="70AA1EEF" w14:textId="77777777" w:rsidR="00327534" w:rsidRPr="0056746D" w:rsidRDefault="00327534" w:rsidP="00547EDD">
            <w:pPr>
              <w:widowControl w:val="0"/>
              <w:spacing w:line="240" w:lineRule="auto"/>
              <w:rPr>
                <w:rFonts w:asciiTheme="minorHAnsi" w:eastAsia="Calibri" w:hAnsiTheme="minorHAnsi" w:cstheme="minorHAnsi"/>
                <w:b/>
              </w:rPr>
            </w:pPr>
            <w:proofErr w:type="gramStart"/>
            <w:r w:rsidRPr="0056746D">
              <w:rPr>
                <w:rFonts w:asciiTheme="minorHAnsi" w:eastAsia="Calibri" w:hAnsiTheme="minorHAnsi" w:cstheme="minorHAnsi"/>
                <w:b/>
              </w:rPr>
              <w:t>971:EN</w:t>
            </w:r>
            <w:proofErr w:type="gramEnd"/>
            <w:r w:rsidRPr="0056746D">
              <w:rPr>
                <w:rFonts w:asciiTheme="minorHAnsi" w:eastAsia="Calibri" w:hAnsiTheme="minorHAnsi" w:cstheme="minorHAnsi"/>
                <w:b/>
              </w:rPr>
              <w:t>-UUTUUS-TIETO-20210308</w:t>
            </w:r>
          </w:p>
          <w:p w14:paraId="49719BD4" w14:textId="77777777" w:rsidR="00327534" w:rsidRPr="0056746D" w:rsidRDefault="00327534" w:rsidP="00547EDD">
            <w:pPr>
              <w:widowControl w:val="0"/>
              <w:spacing w:line="240" w:lineRule="auto"/>
              <w:rPr>
                <w:rFonts w:asciiTheme="minorHAnsi" w:eastAsia="Calibri" w:hAnsiTheme="minorHAnsi" w:cstheme="minorHAnsi"/>
                <w:b/>
                <w:bCs/>
              </w:rPr>
            </w:pPr>
            <w:r w:rsidRPr="0056746D">
              <w:rPr>
                <w:rFonts w:asciiTheme="minorHAnsi" w:eastAsia="Calibri" w:hAnsiTheme="minorHAnsi" w:cstheme="minorHAnsi"/>
                <w:b/>
                <w:bCs/>
              </w:rPr>
              <w:t>971:FI-UUTUUS-NUOTIT-20191028</w:t>
            </w:r>
            <w:r>
              <w:rPr>
                <w:rFonts w:asciiTheme="minorHAnsi" w:eastAsia="Calibri" w:hAnsiTheme="minorHAnsi" w:cstheme="minorHAnsi"/>
                <w:b/>
                <w:bCs/>
              </w:rPr>
              <w:br/>
            </w:r>
          </w:p>
          <w:p w14:paraId="2673E829" w14:textId="77777777" w:rsidR="00327534" w:rsidRDefault="00327534" w:rsidP="00547EDD">
            <w:pPr>
              <w:widowControl w:val="0"/>
              <w:spacing w:line="240" w:lineRule="auto"/>
              <w:rPr>
                <w:rFonts w:asciiTheme="minorHAnsi" w:eastAsia="Calibri" w:hAnsiTheme="minorHAnsi" w:cstheme="minorHAnsi"/>
              </w:rPr>
            </w:pPr>
            <w:r w:rsidRPr="0056746D">
              <w:rPr>
                <w:rFonts w:asciiTheme="minorHAnsi" w:eastAsia="Calibri" w:hAnsiTheme="minorHAnsi" w:cstheme="minorHAnsi"/>
              </w:rPr>
              <w:t xml:space="preserve">Kustantajakohtaisten ennakkolistojen nimissä saattaa olla jonkin verran vaihtelua, </w:t>
            </w:r>
            <w:r>
              <w:rPr>
                <w:rFonts w:asciiTheme="minorHAnsi" w:eastAsia="Calibri" w:hAnsiTheme="minorHAnsi" w:cstheme="minorHAnsi"/>
              </w:rPr>
              <w:t>koska toimittajat käyttävät eri nimenmuotoja kustantajista, esim. Reuna vs. Reunakustannus. Suurin osa listanimistä noudattanee muotoa:</w:t>
            </w:r>
          </w:p>
          <w:p w14:paraId="479E460F" w14:textId="77777777" w:rsidR="00327534" w:rsidRPr="0056746D" w:rsidRDefault="00327534" w:rsidP="00547EDD">
            <w:pPr>
              <w:widowControl w:val="0"/>
              <w:spacing w:line="240" w:lineRule="auto"/>
              <w:rPr>
                <w:rFonts w:asciiTheme="minorHAnsi" w:eastAsia="Calibri" w:hAnsiTheme="minorHAnsi" w:cstheme="minorHAnsi"/>
                <w:b/>
                <w:bCs/>
              </w:rPr>
            </w:pPr>
            <w:r>
              <w:rPr>
                <w:rFonts w:asciiTheme="minorHAnsi" w:eastAsia="Calibri" w:hAnsiTheme="minorHAnsi" w:cstheme="minorHAnsi"/>
                <w:b/>
                <w:bCs/>
              </w:rPr>
              <w:t>FI-UUTUUS-[KUSTANTAJA]-[</w:t>
            </w:r>
            <w:r w:rsidRPr="0056746D">
              <w:rPr>
                <w:rFonts w:asciiTheme="minorHAnsi" w:eastAsia="Calibri" w:hAnsiTheme="minorHAnsi" w:cstheme="minorHAnsi"/>
                <w:b/>
              </w:rPr>
              <w:t>TIETO/KAUNO/LAPSET-JA-NUORET/</w:t>
            </w:r>
            <w:proofErr w:type="gramStart"/>
            <w:r w:rsidRPr="0056746D">
              <w:rPr>
                <w:rFonts w:asciiTheme="minorHAnsi" w:eastAsia="Calibri" w:hAnsiTheme="minorHAnsi" w:cstheme="minorHAnsi"/>
                <w:b/>
              </w:rPr>
              <w:t>NUOTIT]-</w:t>
            </w:r>
            <w:proofErr w:type="gramEnd"/>
            <w:r>
              <w:rPr>
                <w:rFonts w:asciiTheme="minorHAnsi" w:eastAsia="Calibri" w:hAnsiTheme="minorHAnsi" w:cstheme="minorHAnsi"/>
                <w:b/>
              </w:rPr>
              <w:t>[KEVÄT/SYKSY]-VVVV</w:t>
            </w:r>
          </w:p>
          <w:p w14:paraId="1DF28D23" w14:textId="77777777" w:rsidR="00327534" w:rsidRPr="0056746D" w:rsidRDefault="00327534" w:rsidP="00547EDD">
            <w:pPr>
              <w:widowControl w:val="0"/>
              <w:spacing w:line="240" w:lineRule="auto"/>
              <w:rPr>
                <w:rFonts w:asciiTheme="minorHAnsi" w:eastAsia="Calibri" w:hAnsiTheme="minorHAnsi" w:cstheme="minorHAnsi"/>
                <w:b/>
              </w:rPr>
            </w:pPr>
          </w:p>
          <w:p w14:paraId="7D1D2977" w14:textId="77777777" w:rsidR="00327534" w:rsidRPr="0056746D" w:rsidRDefault="00327534" w:rsidP="00547EDD">
            <w:pPr>
              <w:widowControl w:val="0"/>
              <w:spacing w:line="240" w:lineRule="auto"/>
              <w:rPr>
                <w:rFonts w:asciiTheme="minorHAnsi" w:eastAsia="Calibri" w:hAnsiTheme="minorHAnsi" w:cstheme="minorHAnsi"/>
              </w:rPr>
            </w:pPr>
            <w:r>
              <w:rPr>
                <w:rFonts w:asciiTheme="minorHAnsi" w:eastAsia="Calibri" w:hAnsiTheme="minorHAnsi" w:cstheme="minorHAnsi"/>
              </w:rPr>
              <w:t>Hakulause siis e</w:t>
            </w:r>
            <w:r w:rsidRPr="0056746D">
              <w:rPr>
                <w:rFonts w:asciiTheme="minorHAnsi" w:eastAsia="Calibri" w:hAnsiTheme="minorHAnsi" w:cstheme="minorHAnsi"/>
              </w:rPr>
              <w:t>simerkiksi</w:t>
            </w:r>
            <w:r>
              <w:rPr>
                <w:rFonts w:asciiTheme="minorHAnsi" w:eastAsia="Calibri" w:hAnsiTheme="minorHAnsi" w:cstheme="minorHAnsi"/>
              </w:rPr>
              <w:t xml:space="preserve"> näin</w:t>
            </w:r>
            <w:r w:rsidRPr="0056746D">
              <w:rPr>
                <w:rFonts w:asciiTheme="minorHAnsi" w:eastAsia="Calibri" w:hAnsiTheme="minorHAnsi" w:cstheme="minorHAnsi"/>
              </w:rPr>
              <w:t>:</w:t>
            </w:r>
          </w:p>
          <w:p w14:paraId="62CCAB72" w14:textId="77777777" w:rsidR="00327534" w:rsidRPr="0056746D" w:rsidRDefault="00327534" w:rsidP="00547EDD">
            <w:pPr>
              <w:widowControl w:val="0"/>
              <w:spacing w:line="240" w:lineRule="auto"/>
              <w:rPr>
                <w:rFonts w:asciiTheme="minorHAnsi" w:eastAsia="Calibri" w:hAnsiTheme="minorHAnsi" w:cstheme="minorHAnsi"/>
              </w:rPr>
            </w:pPr>
          </w:p>
          <w:p w14:paraId="60DA1FEF" w14:textId="77777777" w:rsidR="00327534" w:rsidRDefault="00327534" w:rsidP="00547EDD">
            <w:pPr>
              <w:widowControl w:val="0"/>
              <w:spacing w:line="240" w:lineRule="auto"/>
              <w:rPr>
                <w:rFonts w:asciiTheme="minorHAnsi" w:eastAsia="Calibri" w:hAnsiTheme="minorHAnsi" w:cstheme="minorHAnsi"/>
                <w:b/>
              </w:rPr>
            </w:pPr>
            <w:r w:rsidRPr="00327534">
              <w:rPr>
                <w:rFonts w:asciiTheme="minorHAnsi" w:eastAsia="Calibri" w:hAnsiTheme="minorHAnsi" w:cstheme="minorHAnsi"/>
                <w:b/>
              </w:rPr>
              <w:t>971:FI-UUTUUS-TAMMI-LAPSET-JA-NUORET-KEVÄT-2022</w:t>
            </w:r>
          </w:p>
          <w:p w14:paraId="2B0806C4" w14:textId="77777777" w:rsidR="00327534" w:rsidRDefault="00327534" w:rsidP="00547EDD">
            <w:pPr>
              <w:widowControl w:val="0"/>
              <w:spacing w:line="240" w:lineRule="auto"/>
              <w:rPr>
                <w:rFonts w:asciiTheme="minorHAnsi" w:eastAsia="Calibri" w:hAnsiTheme="minorHAnsi" w:cstheme="minorHAnsi"/>
                <w:b/>
              </w:rPr>
            </w:pPr>
            <w:r w:rsidRPr="00327534">
              <w:rPr>
                <w:rFonts w:asciiTheme="minorHAnsi" w:eastAsia="Calibri" w:hAnsiTheme="minorHAnsi" w:cstheme="minorHAnsi"/>
                <w:b/>
              </w:rPr>
              <w:t>971:FI-UUTUUS-WSOY-TIETO-SYKSY-2021</w:t>
            </w:r>
          </w:p>
          <w:p w14:paraId="6DF8591A" w14:textId="77777777" w:rsidR="00327534" w:rsidRPr="0056746D" w:rsidRDefault="00327534" w:rsidP="00547EDD">
            <w:pPr>
              <w:widowControl w:val="0"/>
              <w:spacing w:line="240" w:lineRule="auto"/>
              <w:rPr>
                <w:rFonts w:asciiTheme="minorHAnsi" w:eastAsia="Calibri" w:hAnsiTheme="minorHAnsi" w:cstheme="minorHAnsi"/>
                <w:b/>
              </w:rPr>
            </w:pPr>
          </w:p>
          <w:p w14:paraId="6B7F3AB8" w14:textId="77777777" w:rsidR="00327534" w:rsidRPr="00675F16" w:rsidRDefault="00327534" w:rsidP="00547EDD">
            <w:pPr>
              <w:widowControl w:val="0"/>
              <w:spacing w:line="240" w:lineRule="auto"/>
              <w:rPr>
                <w:rFonts w:ascii="Calibri" w:eastAsia="Calibri" w:hAnsi="Calibri" w:cs="Calibri"/>
              </w:rPr>
            </w:pPr>
            <w:r>
              <w:rPr>
                <w:rFonts w:asciiTheme="minorHAnsi" w:eastAsia="Calibri" w:hAnsiTheme="minorHAnsi" w:cstheme="minorHAnsi"/>
              </w:rPr>
              <w:t>Listoja hakiessa voi käyttää *-merkkiä katkaisuun, kuten haussa muutenkin.</w:t>
            </w:r>
          </w:p>
        </w:tc>
      </w:tr>
    </w:tbl>
    <w:p w14:paraId="7ABAEEED" w14:textId="77777777" w:rsidR="00327534" w:rsidRDefault="00327534">
      <w:pPr>
        <w:rPr>
          <w:rFonts w:ascii="Calibri" w:eastAsia="Calibri" w:hAnsi="Calibri" w:cs="Calibri"/>
          <w:b/>
          <w:sz w:val="28"/>
          <w:szCs w:val="28"/>
        </w:rPr>
      </w:pPr>
    </w:p>
    <w:p w14:paraId="20130A6A" w14:textId="77777777" w:rsidR="00327534" w:rsidRDefault="00327534">
      <w:pPr>
        <w:rPr>
          <w:rFonts w:ascii="Calibri" w:eastAsia="Calibri" w:hAnsi="Calibri" w:cs="Calibri"/>
          <w:b/>
          <w:sz w:val="28"/>
          <w:szCs w:val="28"/>
        </w:rPr>
      </w:pPr>
    </w:p>
    <w:p w14:paraId="776B7015" w14:textId="77777777" w:rsidR="00C81B58" w:rsidRDefault="00C81B58">
      <w:pPr>
        <w:rPr>
          <w:rFonts w:ascii="Calibri" w:eastAsia="Calibri" w:hAnsi="Calibri" w:cs="Calibri"/>
          <w:b/>
          <w:sz w:val="28"/>
          <w:szCs w:val="28"/>
        </w:rPr>
      </w:pPr>
    </w:p>
    <w:p w14:paraId="42F6324F" w14:textId="77B1B4A1" w:rsidR="00601EBF" w:rsidRDefault="00B64FC5">
      <w:pPr>
        <w:rPr>
          <w:rFonts w:ascii="Calibri" w:eastAsia="Calibri" w:hAnsi="Calibri" w:cs="Calibri"/>
          <w:b/>
          <w:sz w:val="28"/>
          <w:szCs w:val="28"/>
        </w:rPr>
      </w:pPr>
      <w:r>
        <w:rPr>
          <w:rFonts w:ascii="Calibri" w:eastAsia="Calibri" w:hAnsi="Calibri" w:cs="Calibri"/>
          <w:b/>
          <w:sz w:val="28"/>
          <w:szCs w:val="28"/>
        </w:rPr>
        <w:t>Haku</w:t>
      </w:r>
    </w:p>
    <w:p w14:paraId="79F4E972" w14:textId="77777777" w:rsidR="00601EBF" w:rsidRDefault="00601EBF">
      <w:pPr>
        <w:rPr>
          <w:rFonts w:ascii="Calibri" w:eastAsia="Calibri" w:hAnsi="Calibri" w:cs="Calibri"/>
          <w:b/>
        </w:rPr>
      </w:pPr>
    </w:p>
    <w:p w14:paraId="43ACB812" w14:textId="4223DBBA" w:rsidR="00601EBF" w:rsidRDefault="00B64FC5">
      <w:pPr>
        <w:rPr>
          <w:rFonts w:ascii="Calibri" w:eastAsia="Calibri" w:hAnsi="Calibri" w:cs="Calibri"/>
        </w:rPr>
      </w:pPr>
      <w:r>
        <w:rPr>
          <w:rFonts w:ascii="Calibri" w:eastAsia="Calibri" w:hAnsi="Calibri" w:cs="Calibri"/>
        </w:rPr>
        <w:t xml:space="preserve">Portaalin etusivulla on käytettävissä hakutoiminto, jolla nimekkeitä voi hakea esim. tekijän, </w:t>
      </w:r>
      <w:r w:rsidR="000C5030">
        <w:rPr>
          <w:rFonts w:ascii="Calibri" w:eastAsia="Calibri" w:hAnsi="Calibri" w:cs="Calibri"/>
        </w:rPr>
        <w:t>nimekkeen</w:t>
      </w:r>
      <w:r w:rsidR="00C438DF">
        <w:rPr>
          <w:rFonts w:ascii="Calibri" w:eastAsia="Calibri" w:hAnsi="Calibri" w:cs="Calibri"/>
        </w:rPr>
        <w:t xml:space="preserve"> tai ISBN:n mukaan. Tämä perush</w:t>
      </w:r>
      <w:r>
        <w:rPr>
          <w:rFonts w:ascii="Calibri" w:eastAsia="Calibri" w:hAnsi="Calibri" w:cs="Calibri"/>
        </w:rPr>
        <w:t>aku kohdistuu ainoastaan niihin teoksiin, jotka ovat ollee</w:t>
      </w:r>
      <w:r w:rsidR="00675F16">
        <w:rPr>
          <w:rFonts w:ascii="Calibri" w:eastAsia="Calibri" w:hAnsi="Calibri" w:cs="Calibri"/>
        </w:rPr>
        <w:t>t jossain vaiheessa toimittajien portaaliin lähettämillä</w:t>
      </w:r>
      <w:r>
        <w:rPr>
          <w:rFonts w:ascii="Calibri" w:eastAsia="Calibri" w:hAnsi="Calibri" w:cs="Calibri"/>
        </w:rPr>
        <w:t xml:space="preserve"> </w:t>
      </w:r>
      <w:r w:rsidR="00CA4A2E">
        <w:rPr>
          <w:rFonts w:ascii="Calibri" w:eastAsia="Calibri" w:hAnsi="Calibri" w:cs="Calibri"/>
        </w:rPr>
        <w:t>valinta</w:t>
      </w:r>
      <w:r>
        <w:rPr>
          <w:rFonts w:ascii="Calibri" w:eastAsia="Calibri" w:hAnsi="Calibri" w:cs="Calibri"/>
        </w:rPr>
        <w:t xml:space="preserve">listoilla. </w:t>
      </w:r>
    </w:p>
    <w:p w14:paraId="541E558B" w14:textId="77777777" w:rsidR="00601EBF" w:rsidRDefault="00601EBF">
      <w:pPr>
        <w:rPr>
          <w:rFonts w:ascii="Calibri" w:eastAsia="Calibri" w:hAnsi="Calibri" w:cs="Calibri"/>
        </w:rPr>
      </w:pPr>
    </w:p>
    <w:p w14:paraId="2AC48885" w14:textId="74B152E5" w:rsidR="00C438DF" w:rsidRPr="00C438DF" w:rsidRDefault="00C438DF" w:rsidP="00E9000F">
      <w:pPr>
        <w:rPr>
          <w:rFonts w:ascii="Calibri" w:eastAsia="Calibri" w:hAnsi="Calibri" w:cs="Calibri"/>
        </w:rPr>
      </w:pPr>
      <w:r>
        <w:rPr>
          <w:rFonts w:ascii="Calibri" w:eastAsia="Calibri" w:hAnsi="Calibri" w:cs="Calibri"/>
        </w:rPr>
        <w:t xml:space="preserve">Portaalissa on myös Laaja haku –toiminto, jolla voi hakea ja tilata teoksia laajemminkin toimittajien tarjonnasta. </w:t>
      </w:r>
    </w:p>
    <w:p w14:paraId="50B613AF" w14:textId="77777777" w:rsidR="00C438DF" w:rsidRDefault="00C438DF" w:rsidP="00E9000F">
      <w:pPr>
        <w:rPr>
          <w:rFonts w:ascii="Calibri" w:eastAsia="Calibri" w:hAnsi="Calibri" w:cs="Calibri"/>
          <w:b/>
          <w:sz w:val="28"/>
          <w:szCs w:val="28"/>
        </w:rPr>
      </w:pPr>
    </w:p>
    <w:p w14:paraId="79A1A8FC" w14:textId="77777777" w:rsidR="00C81B58" w:rsidRDefault="00C81B58" w:rsidP="00E9000F">
      <w:pPr>
        <w:rPr>
          <w:rFonts w:ascii="Calibri" w:eastAsia="Calibri" w:hAnsi="Calibri" w:cs="Calibri"/>
          <w:b/>
          <w:sz w:val="28"/>
          <w:szCs w:val="28"/>
        </w:rPr>
      </w:pPr>
    </w:p>
    <w:p w14:paraId="37A0C991" w14:textId="77777777" w:rsidR="00C81B58" w:rsidRDefault="00C81B58" w:rsidP="00E9000F">
      <w:pPr>
        <w:rPr>
          <w:rFonts w:ascii="Calibri" w:eastAsia="Calibri" w:hAnsi="Calibri" w:cs="Calibri"/>
          <w:b/>
          <w:sz w:val="28"/>
          <w:szCs w:val="28"/>
        </w:rPr>
      </w:pPr>
    </w:p>
    <w:p w14:paraId="6E00F484" w14:textId="77777777" w:rsidR="00C81B58" w:rsidRDefault="00C81B58" w:rsidP="00E9000F">
      <w:pPr>
        <w:rPr>
          <w:rFonts w:ascii="Calibri" w:eastAsia="Calibri" w:hAnsi="Calibri" w:cs="Calibri"/>
          <w:b/>
          <w:sz w:val="28"/>
          <w:szCs w:val="28"/>
        </w:rPr>
      </w:pPr>
    </w:p>
    <w:p w14:paraId="6F788FC4" w14:textId="77777777" w:rsidR="00C81B58" w:rsidRDefault="00C81B58" w:rsidP="00E9000F">
      <w:pPr>
        <w:rPr>
          <w:rFonts w:ascii="Calibri" w:eastAsia="Calibri" w:hAnsi="Calibri" w:cs="Calibri"/>
          <w:b/>
          <w:sz w:val="28"/>
          <w:szCs w:val="28"/>
        </w:rPr>
      </w:pPr>
    </w:p>
    <w:p w14:paraId="792170C4" w14:textId="77777777" w:rsidR="00C81B58" w:rsidRDefault="00C81B58" w:rsidP="00E9000F">
      <w:pPr>
        <w:rPr>
          <w:rFonts w:ascii="Calibri" w:eastAsia="Calibri" w:hAnsi="Calibri" w:cs="Calibri"/>
          <w:b/>
          <w:sz w:val="28"/>
          <w:szCs w:val="28"/>
        </w:rPr>
      </w:pPr>
    </w:p>
    <w:p w14:paraId="1FF04A7E" w14:textId="77777777" w:rsidR="00C81B58" w:rsidRDefault="00C81B58" w:rsidP="00E9000F">
      <w:pPr>
        <w:rPr>
          <w:rFonts w:ascii="Calibri" w:eastAsia="Calibri" w:hAnsi="Calibri" w:cs="Calibri"/>
          <w:b/>
          <w:sz w:val="28"/>
          <w:szCs w:val="28"/>
        </w:rPr>
      </w:pPr>
    </w:p>
    <w:p w14:paraId="5ADC0BAA" w14:textId="77777777" w:rsidR="00C81B58" w:rsidRDefault="00C81B58" w:rsidP="00E9000F">
      <w:pPr>
        <w:rPr>
          <w:rFonts w:ascii="Calibri" w:eastAsia="Calibri" w:hAnsi="Calibri" w:cs="Calibri"/>
          <w:b/>
          <w:sz w:val="28"/>
          <w:szCs w:val="28"/>
        </w:rPr>
      </w:pPr>
    </w:p>
    <w:p w14:paraId="29C3D80E" w14:textId="77777777" w:rsidR="00C81B58" w:rsidRDefault="00C81B58" w:rsidP="00E9000F">
      <w:pPr>
        <w:rPr>
          <w:rFonts w:ascii="Calibri" w:eastAsia="Calibri" w:hAnsi="Calibri" w:cs="Calibri"/>
          <w:b/>
          <w:sz w:val="28"/>
          <w:szCs w:val="28"/>
        </w:rPr>
      </w:pPr>
    </w:p>
    <w:p w14:paraId="741DF158" w14:textId="46B85C90" w:rsidR="00601EBF" w:rsidRPr="00E9000F" w:rsidRDefault="00B64FC5" w:rsidP="00E9000F">
      <w:pPr>
        <w:rPr>
          <w:rFonts w:ascii="Calibri" w:eastAsia="Calibri" w:hAnsi="Calibri" w:cs="Calibri"/>
        </w:rPr>
      </w:pPr>
      <w:r>
        <w:rPr>
          <w:rFonts w:ascii="Calibri" w:eastAsia="Calibri" w:hAnsi="Calibri" w:cs="Calibri"/>
          <w:b/>
          <w:sz w:val="28"/>
          <w:szCs w:val="28"/>
        </w:rPr>
        <w:lastRenderedPageBreak/>
        <w:t>Nimekkeen lisääminen ostoskoriin</w:t>
      </w:r>
    </w:p>
    <w:p w14:paraId="3BC0B5D4" w14:textId="77777777" w:rsidR="00601EBF" w:rsidRDefault="00601EBF">
      <w:pPr>
        <w:rPr>
          <w:rFonts w:ascii="Calibri" w:eastAsia="Calibri" w:hAnsi="Calibri" w:cs="Calibri"/>
        </w:rPr>
      </w:pPr>
    </w:p>
    <w:p w14:paraId="6B0C5F67" w14:textId="77777777" w:rsidR="00D855C7" w:rsidRDefault="00B64FC5">
      <w:pPr>
        <w:rPr>
          <w:rFonts w:ascii="Calibri" w:eastAsia="Calibri" w:hAnsi="Calibri" w:cs="Calibri"/>
        </w:rPr>
      </w:pPr>
      <w:r>
        <w:rPr>
          <w:rFonts w:ascii="Calibri" w:eastAsia="Calibri" w:hAnsi="Calibri" w:cs="Calibri"/>
        </w:rPr>
        <w:t xml:space="preserve">Tilaamista varten </w:t>
      </w:r>
      <w:r w:rsidR="00C364D6">
        <w:rPr>
          <w:rFonts w:ascii="Calibri" w:eastAsia="Calibri" w:hAnsi="Calibri" w:cs="Calibri"/>
        </w:rPr>
        <w:t xml:space="preserve">on haluttu nimeke </w:t>
      </w:r>
      <w:r>
        <w:rPr>
          <w:rFonts w:ascii="Calibri" w:eastAsia="Calibri" w:hAnsi="Calibri" w:cs="Calibri"/>
        </w:rPr>
        <w:t>ensin lisättävä ostoskoriin. Tämän voi tehdä niin tarkemmista teostiedoista kuin suoraan valintalistaltakin.</w:t>
      </w:r>
    </w:p>
    <w:p w14:paraId="54B4E701" w14:textId="77777777" w:rsidR="00601EBF" w:rsidRDefault="00601EBF">
      <w:pPr>
        <w:rPr>
          <w:rFonts w:ascii="Calibri" w:eastAsia="Calibri" w:hAnsi="Calibri" w:cs="Calibri"/>
        </w:rPr>
      </w:pPr>
    </w:p>
    <w:p w14:paraId="3B0F037B" w14:textId="77777777" w:rsidR="00601EBF" w:rsidRDefault="00B64FC5" w:rsidP="00C364D6">
      <w:pPr>
        <w:numPr>
          <w:ilvl w:val="0"/>
          <w:numId w:val="2"/>
        </w:numPr>
        <w:ind w:hanging="360"/>
        <w:contextualSpacing/>
        <w:rPr>
          <w:rFonts w:ascii="Calibri" w:eastAsia="Calibri" w:hAnsi="Calibri" w:cs="Calibri"/>
        </w:rPr>
      </w:pPr>
      <w:r>
        <w:rPr>
          <w:rFonts w:ascii="Calibri" w:eastAsia="Calibri" w:hAnsi="Calibri" w:cs="Calibri"/>
        </w:rPr>
        <w:t>Nimekkeen lisääminen ostoskoriin tarkemmista teostiedoista:</w:t>
      </w:r>
    </w:p>
    <w:p w14:paraId="4A0551A9" w14:textId="77777777" w:rsidR="000773D6" w:rsidRDefault="000773D6" w:rsidP="000773D6">
      <w:pPr>
        <w:contextualSpacing/>
        <w:rPr>
          <w:rFonts w:ascii="Calibri" w:eastAsia="Calibri" w:hAnsi="Calibri" w:cs="Calibri"/>
        </w:rPr>
      </w:pPr>
    </w:p>
    <w:p w14:paraId="491AA147" w14:textId="77777777" w:rsidR="000773D6" w:rsidRPr="00C364D6" w:rsidRDefault="000773D6" w:rsidP="000773D6">
      <w:pPr>
        <w:contextualSpacing/>
        <w:rPr>
          <w:rFonts w:ascii="Calibri" w:eastAsia="Calibri" w:hAnsi="Calibri" w:cs="Calibri"/>
        </w:rPr>
      </w:pPr>
    </w:p>
    <w:p w14:paraId="1DA9F551" w14:textId="0A60E5CB" w:rsidR="00601EBF" w:rsidRDefault="00925F00" w:rsidP="00694998">
      <w:pPr>
        <w:jc w:val="center"/>
        <w:rPr>
          <w:rFonts w:ascii="Calibri" w:eastAsia="Calibri" w:hAnsi="Calibri" w:cs="Calibri"/>
        </w:rPr>
      </w:pPr>
      <w:r>
        <w:rPr>
          <w:rFonts w:ascii="Calibri" w:eastAsia="Calibri" w:hAnsi="Calibri" w:cs="Calibri"/>
          <w:noProof/>
        </w:rPr>
        <w:drawing>
          <wp:inline distT="0" distB="0" distL="0" distR="0" wp14:anchorId="0BDC32CB" wp14:editId="1B5E43EF">
            <wp:extent cx="6858000" cy="3028315"/>
            <wp:effectExtent l="0" t="0" r="0" b="635"/>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0" cy="3028315"/>
                    </a:xfrm>
                    <a:prstGeom prst="rect">
                      <a:avLst/>
                    </a:prstGeom>
                    <a:noFill/>
                    <a:ln>
                      <a:noFill/>
                    </a:ln>
                  </pic:spPr>
                </pic:pic>
              </a:graphicData>
            </a:graphic>
          </wp:inline>
        </w:drawing>
      </w:r>
    </w:p>
    <w:p w14:paraId="1C34D3B5" w14:textId="77777777" w:rsidR="004D5B59" w:rsidRDefault="004D5B59">
      <w:pPr>
        <w:rPr>
          <w:rFonts w:ascii="Calibri" w:eastAsia="Calibri" w:hAnsi="Calibri" w:cs="Calibri"/>
        </w:rPr>
      </w:pPr>
    </w:p>
    <w:p w14:paraId="6291C72E" w14:textId="77777777" w:rsidR="00925F00" w:rsidRDefault="00B64FC5" w:rsidP="00925F00">
      <w:pPr>
        <w:ind w:left="360"/>
        <w:rPr>
          <w:rFonts w:ascii="Calibri" w:eastAsia="Calibri" w:hAnsi="Calibri" w:cs="Calibri"/>
          <w:i/>
        </w:rPr>
      </w:pPr>
      <w:r w:rsidRPr="00925F00">
        <w:rPr>
          <w:rFonts w:ascii="Calibri" w:eastAsia="Calibri" w:hAnsi="Calibri" w:cs="Calibri"/>
          <w:i/>
        </w:rPr>
        <w:t xml:space="preserve">Jokaiselle valitsijalle näkyy hänelle määriteltyjen </w:t>
      </w:r>
      <w:r w:rsidR="00925F00" w:rsidRPr="00925F00">
        <w:rPr>
          <w:rFonts w:ascii="Calibri" w:eastAsia="Calibri" w:hAnsi="Calibri" w:cs="Calibri"/>
          <w:i/>
        </w:rPr>
        <w:t>hyllypaikkoje</w:t>
      </w:r>
      <w:r w:rsidRPr="00925F00">
        <w:rPr>
          <w:rFonts w:ascii="Calibri" w:eastAsia="Calibri" w:hAnsi="Calibri" w:cs="Calibri"/>
          <w:i/>
        </w:rPr>
        <w:t xml:space="preserve">n ostoskorit. (Ota yhteyttä portaalin pääkäyttäjiin, jos sinulle ei näy kaikkia tarvitsemiasi vaihtoehtoja.) </w:t>
      </w:r>
    </w:p>
    <w:p w14:paraId="023BEC15" w14:textId="77777777" w:rsidR="00925F00" w:rsidRDefault="00925F00" w:rsidP="00925F00">
      <w:pPr>
        <w:pStyle w:val="Luettelokappale"/>
        <w:ind w:left="1080"/>
        <w:rPr>
          <w:rFonts w:ascii="Calibri" w:eastAsia="Calibri" w:hAnsi="Calibri" w:cs="Calibri"/>
          <w:i/>
        </w:rPr>
      </w:pPr>
    </w:p>
    <w:p w14:paraId="31AA91D5" w14:textId="1F9660C1" w:rsidR="002A1A47" w:rsidRDefault="00B64FC5" w:rsidP="00925F00">
      <w:pPr>
        <w:pStyle w:val="Luettelokappale"/>
        <w:numPr>
          <w:ilvl w:val="0"/>
          <w:numId w:val="7"/>
        </w:numPr>
        <w:rPr>
          <w:rFonts w:ascii="Calibri" w:eastAsia="Calibri" w:hAnsi="Calibri" w:cs="Calibri"/>
          <w:i/>
        </w:rPr>
      </w:pPr>
      <w:r w:rsidRPr="00925F00">
        <w:rPr>
          <w:rFonts w:ascii="Calibri" w:eastAsia="Calibri" w:hAnsi="Calibri" w:cs="Calibri"/>
          <w:i/>
        </w:rPr>
        <w:t xml:space="preserve">Tilattavien niteiden haluttu lukumäärä merkitään </w:t>
      </w:r>
      <w:r w:rsidR="00925F00">
        <w:rPr>
          <w:rFonts w:ascii="Calibri" w:eastAsia="Calibri" w:hAnsi="Calibri" w:cs="Calibri"/>
          <w:i/>
        </w:rPr>
        <w:t>hyllypaika</w:t>
      </w:r>
      <w:r w:rsidRPr="00925F00">
        <w:rPr>
          <w:rFonts w:ascii="Calibri" w:eastAsia="Calibri" w:hAnsi="Calibri" w:cs="Calibri"/>
          <w:i/>
        </w:rPr>
        <w:t>n nimen edessä näkyvään laatikkoon. Merkitsemiseen voi käyttää laatikon pikku nuolia, tai sitten kirjoittaa lukumäärän suoraan laatikkoon.</w:t>
      </w:r>
      <w:r w:rsidR="00C364D6" w:rsidRPr="00925F00">
        <w:rPr>
          <w:rFonts w:ascii="Calibri" w:eastAsia="Calibri" w:hAnsi="Calibri" w:cs="Calibri"/>
          <w:i/>
        </w:rPr>
        <w:t xml:space="preserve"> </w:t>
      </w:r>
    </w:p>
    <w:p w14:paraId="670A89C7" w14:textId="055AE566" w:rsidR="00925F00" w:rsidRDefault="00925F00" w:rsidP="00925F00">
      <w:pPr>
        <w:pStyle w:val="Luettelokappale"/>
        <w:numPr>
          <w:ilvl w:val="0"/>
          <w:numId w:val="7"/>
        </w:numPr>
        <w:rPr>
          <w:rFonts w:ascii="Calibri" w:eastAsia="Calibri" w:hAnsi="Calibri" w:cs="Calibri"/>
          <w:i/>
        </w:rPr>
      </w:pPr>
      <w:r>
        <w:rPr>
          <w:rFonts w:ascii="Calibri" w:eastAsia="Calibri" w:hAnsi="Calibri" w:cs="Calibri"/>
          <w:i/>
        </w:rPr>
        <w:t>Mikäli kirjastolla on käytössä useita eri asiakasnumeroita</w:t>
      </w:r>
      <w:r w:rsidR="00D91F2B">
        <w:rPr>
          <w:rFonts w:ascii="Calibri" w:eastAsia="Calibri" w:hAnsi="Calibri" w:cs="Calibri"/>
          <w:i/>
        </w:rPr>
        <w:t xml:space="preserve">, </w:t>
      </w:r>
      <w:r>
        <w:rPr>
          <w:rFonts w:ascii="Calibri" w:eastAsia="Calibri" w:hAnsi="Calibri" w:cs="Calibri"/>
          <w:i/>
        </w:rPr>
        <w:t>voi tilauksessa käytettävän asiakasnumeron vaihtaa tästä pudotusvalikosta.</w:t>
      </w:r>
    </w:p>
    <w:p w14:paraId="0BF8E166" w14:textId="26F18C46" w:rsidR="00925F00" w:rsidRDefault="00925F00" w:rsidP="00925F00">
      <w:pPr>
        <w:pStyle w:val="Luettelokappale"/>
        <w:numPr>
          <w:ilvl w:val="0"/>
          <w:numId w:val="7"/>
        </w:numPr>
        <w:rPr>
          <w:rFonts w:ascii="Calibri" w:eastAsia="Calibri" w:hAnsi="Calibri" w:cs="Calibri"/>
          <w:i/>
        </w:rPr>
      </w:pPr>
      <w:r>
        <w:rPr>
          <w:rFonts w:ascii="Calibri" w:eastAsia="Calibri" w:hAnsi="Calibri" w:cs="Calibri"/>
          <w:i/>
        </w:rPr>
        <w:t xml:space="preserve">Vuosi-pudotusvalikosta voi valita minkä vuoden budjettiin tilaus </w:t>
      </w:r>
      <w:proofErr w:type="spellStart"/>
      <w:r>
        <w:rPr>
          <w:rFonts w:ascii="Calibri" w:eastAsia="Calibri" w:hAnsi="Calibri" w:cs="Calibri"/>
          <w:i/>
        </w:rPr>
        <w:t>Kohassa</w:t>
      </w:r>
      <w:proofErr w:type="spellEnd"/>
      <w:r>
        <w:rPr>
          <w:rFonts w:ascii="Calibri" w:eastAsia="Calibri" w:hAnsi="Calibri" w:cs="Calibri"/>
          <w:i/>
        </w:rPr>
        <w:t xml:space="preserve"> kohdistuu. Esimerkiksi syksyllä tilattaviin kevätennakoihin voi heti tässä vaiheessa vaihtaa oikean budjettivuoden.</w:t>
      </w:r>
    </w:p>
    <w:p w14:paraId="75070793" w14:textId="77777777" w:rsidR="00925F00" w:rsidRDefault="00925F00" w:rsidP="00925F00">
      <w:pPr>
        <w:numPr>
          <w:ilvl w:val="0"/>
          <w:numId w:val="7"/>
        </w:numPr>
        <w:contextualSpacing/>
        <w:rPr>
          <w:rFonts w:ascii="Calibri" w:eastAsia="Calibri" w:hAnsi="Calibri" w:cs="Calibri"/>
          <w:i/>
        </w:rPr>
      </w:pPr>
      <w:r w:rsidRPr="004D5B59">
        <w:rPr>
          <w:rFonts w:ascii="Calibri" w:eastAsia="Calibri" w:hAnsi="Calibri" w:cs="Calibri"/>
          <w:i/>
        </w:rPr>
        <w:t>Tilauksen yhteishinta näkyy tässä.</w:t>
      </w:r>
    </w:p>
    <w:p w14:paraId="2CF14E89" w14:textId="77777777" w:rsidR="00925F00" w:rsidRPr="000773D6" w:rsidRDefault="00925F00" w:rsidP="00925F00">
      <w:pPr>
        <w:numPr>
          <w:ilvl w:val="0"/>
          <w:numId w:val="7"/>
        </w:numPr>
        <w:contextualSpacing/>
        <w:rPr>
          <w:rFonts w:ascii="Calibri" w:eastAsia="Calibri" w:hAnsi="Calibri" w:cs="Calibri"/>
          <w:i/>
        </w:rPr>
      </w:pPr>
      <w:r w:rsidRPr="00694998">
        <w:rPr>
          <w:rFonts w:ascii="Calibri" w:eastAsia="Calibri" w:hAnsi="Calibri" w:cs="Calibri"/>
          <w:i/>
        </w:rPr>
        <w:t>Lopuksi klikataan ‘Lisää koriin’ -painiketta.</w:t>
      </w:r>
    </w:p>
    <w:p w14:paraId="1B9F2EB3" w14:textId="77777777" w:rsidR="00925F00" w:rsidRPr="00925F00" w:rsidRDefault="00925F00" w:rsidP="00925F00">
      <w:pPr>
        <w:pStyle w:val="Luettelokappale"/>
        <w:ind w:left="1080"/>
        <w:rPr>
          <w:rFonts w:ascii="Calibri" w:eastAsia="Calibri" w:hAnsi="Calibri" w:cs="Calibri"/>
          <w:i/>
        </w:rPr>
      </w:pPr>
    </w:p>
    <w:p w14:paraId="2EE0C528" w14:textId="77777777" w:rsidR="000773D6" w:rsidRPr="00925F00" w:rsidRDefault="000773D6" w:rsidP="000773D6">
      <w:pPr>
        <w:contextualSpacing/>
        <w:rPr>
          <w:rFonts w:ascii="Calibri" w:eastAsia="Calibri" w:hAnsi="Calibri" w:cs="Calibri"/>
          <w:iCs/>
          <w:u w:val="single"/>
        </w:rPr>
      </w:pPr>
    </w:p>
    <w:p w14:paraId="7FF858A8" w14:textId="59445F76" w:rsidR="00D855C7" w:rsidRDefault="00D855C7" w:rsidP="00694998">
      <w:pPr>
        <w:contextualSpacing/>
        <w:rPr>
          <w:rFonts w:ascii="Calibri" w:eastAsia="Calibri" w:hAnsi="Calibri" w:cs="Calibri"/>
        </w:rPr>
      </w:pPr>
    </w:p>
    <w:p w14:paraId="2F0F0B8F" w14:textId="6F3B30AF" w:rsidR="00C81B58" w:rsidRDefault="00C81B58" w:rsidP="00694998">
      <w:pPr>
        <w:contextualSpacing/>
        <w:rPr>
          <w:rFonts w:ascii="Calibri" w:eastAsia="Calibri" w:hAnsi="Calibri" w:cs="Calibri"/>
        </w:rPr>
      </w:pPr>
    </w:p>
    <w:p w14:paraId="4CC78B35" w14:textId="1E343DCF" w:rsidR="00C81B58" w:rsidRDefault="00C81B58" w:rsidP="00694998">
      <w:pPr>
        <w:contextualSpacing/>
        <w:rPr>
          <w:rFonts w:ascii="Calibri" w:eastAsia="Calibri" w:hAnsi="Calibri" w:cs="Calibri"/>
        </w:rPr>
      </w:pPr>
    </w:p>
    <w:p w14:paraId="5533E199" w14:textId="42629BA6" w:rsidR="00C81B58" w:rsidRDefault="00C81B58" w:rsidP="00694998">
      <w:pPr>
        <w:contextualSpacing/>
        <w:rPr>
          <w:rFonts w:ascii="Calibri" w:eastAsia="Calibri" w:hAnsi="Calibri" w:cs="Calibri"/>
        </w:rPr>
      </w:pPr>
    </w:p>
    <w:p w14:paraId="5BFA0CD0" w14:textId="22CA7BC7" w:rsidR="00C81B58" w:rsidRDefault="00C81B58" w:rsidP="00694998">
      <w:pPr>
        <w:contextualSpacing/>
        <w:rPr>
          <w:rFonts w:ascii="Calibri" w:eastAsia="Calibri" w:hAnsi="Calibri" w:cs="Calibri"/>
        </w:rPr>
      </w:pPr>
    </w:p>
    <w:p w14:paraId="4CFB5091" w14:textId="604EAB42" w:rsidR="00C81B58" w:rsidRDefault="00C81B58" w:rsidP="00694998">
      <w:pPr>
        <w:contextualSpacing/>
        <w:rPr>
          <w:rFonts w:ascii="Calibri" w:eastAsia="Calibri" w:hAnsi="Calibri" w:cs="Calibri"/>
        </w:rPr>
      </w:pPr>
    </w:p>
    <w:p w14:paraId="450CE1FC" w14:textId="1A4666AD" w:rsidR="00C81B58" w:rsidRDefault="00C81B58" w:rsidP="00694998">
      <w:pPr>
        <w:contextualSpacing/>
        <w:rPr>
          <w:rFonts w:ascii="Calibri" w:eastAsia="Calibri" w:hAnsi="Calibri" w:cs="Calibri"/>
        </w:rPr>
      </w:pPr>
    </w:p>
    <w:p w14:paraId="19DDC46E" w14:textId="6BC571AC" w:rsidR="00C81B58" w:rsidRDefault="00C81B58" w:rsidP="00694998">
      <w:pPr>
        <w:contextualSpacing/>
        <w:rPr>
          <w:rFonts w:ascii="Calibri" w:eastAsia="Calibri" w:hAnsi="Calibri" w:cs="Calibri"/>
        </w:rPr>
      </w:pPr>
    </w:p>
    <w:p w14:paraId="10A6B8CA" w14:textId="670BE709" w:rsidR="00C81B58" w:rsidRDefault="00C81B58" w:rsidP="00694998">
      <w:pPr>
        <w:contextualSpacing/>
        <w:rPr>
          <w:rFonts w:ascii="Calibri" w:eastAsia="Calibri" w:hAnsi="Calibri" w:cs="Calibri"/>
        </w:rPr>
      </w:pPr>
    </w:p>
    <w:p w14:paraId="4EAB3350" w14:textId="77777777" w:rsidR="00C81B58" w:rsidRDefault="00C81B58" w:rsidP="00694998">
      <w:pPr>
        <w:contextualSpacing/>
        <w:rPr>
          <w:rFonts w:ascii="Calibri" w:eastAsia="Calibri" w:hAnsi="Calibri" w:cs="Calibri"/>
        </w:rPr>
      </w:pPr>
    </w:p>
    <w:p w14:paraId="756E3005" w14:textId="77777777" w:rsidR="00601EBF" w:rsidRDefault="00B64FC5" w:rsidP="00D855C7">
      <w:pPr>
        <w:pStyle w:val="Luettelokappale"/>
        <w:numPr>
          <w:ilvl w:val="0"/>
          <w:numId w:val="5"/>
        </w:numPr>
        <w:rPr>
          <w:rFonts w:ascii="Calibri" w:eastAsia="Calibri" w:hAnsi="Calibri" w:cs="Calibri"/>
        </w:rPr>
      </w:pPr>
      <w:r w:rsidRPr="00D855C7">
        <w:rPr>
          <w:rFonts w:ascii="Calibri" w:eastAsia="Calibri" w:hAnsi="Calibri" w:cs="Calibri"/>
        </w:rPr>
        <w:lastRenderedPageBreak/>
        <w:t>Nimekkeen lisääminen ostoskoriin suoraan valintalistalta:</w:t>
      </w:r>
    </w:p>
    <w:p w14:paraId="1F352DEC" w14:textId="77777777" w:rsidR="00601EBF" w:rsidRDefault="00601EBF">
      <w:pPr>
        <w:rPr>
          <w:rFonts w:ascii="Calibri" w:eastAsia="Calibri" w:hAnsi="Calibri" w:cs="Calibri"/>
        </w:rPr>
      </w:pPr>
    </w:p>
    <w:p w14:paraId="562F852F" w14:textId="0E84898B" w:rsidR="00601EBF" w:rsidRDefault="00925F00">
      <w:pPr>
        <w:rPr>
          <w:rFonts w:ascii="Calibri" w:eastAsia="Calibri" w:hAnsi="Calibri" w:cs="Calibri"/>
        </w:rPr>
      </w:pPr>
      <w:r>
        <w:rPr>
          <w:noProof/>
        </w:rPr>
        <w:drawing>
          <wp:inline distT="0" distB="0" distL="0" distR="0" wp14:anchorId="0D9D5E5C" wp14:editId="17CFD707">
            <wp:extent cx="5700156" cy="1862051"/>
            <wp:effectExtent l="0" t="0" r="0" b="5080"/>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08505" cy="1864778"/>
                    </a:xfrm>
                    <a:prstGeom prst="rect">
                      <a:avLst/>
                    </a:prstGeom>
                  </pic:spPr>
                </pic:pic>
              </a:graphicData>
            </a:graphic>
          </wp:inline>
        </w:drawing>
      </w:r>
    </w:p>
    <w:p w14:paraId="78153CBB" w14:textId="77777777" w:rsidR="00601EBF" w:rsidRDefault="00601EBF">
      <w:pPr>
        <w:rPr>
          <w:rFonts w:ascii="Calibri" w:eastAsia="Calibri" w:hAnsi="Calibri" w:cs="Calibri"/>
        </w:rPr>
      </w:pPr>
    </w:p>
    <w:p w14:paraId="61C7B7E9" w14:textId="77777777" w:rsidR="00E9000F" w:rsidRDefault="00E9000F">
      <w:pPr>
        <w:rPr>
          <w:rFonts w:ascii="Calibri" w:eastAsia="Calibri" w:hAnsi="Calibri" w:cs="Calibri"/>
        </w:rPr>
      </w:pPr>
    </w:p>
    <w:p w14:paraId="45E747BA" w14:textId="77777777" w:rsidR="00601EBF" w:rsidRDefault="00B64FC5">
      <w:pPr>
        <w:rPr>
          <w:rFonts w:ascii="Calibri" w:eastAsia="Calibri" w:hAnsi="Calibri" w:cs="Calibri"/>
        </w:rPr>
      </w:pPr>
      <w:r>
        <w:rPr>
          <w:rFonts w:ascii="Calibri" w:eastAsia="Calibri" w:hAnsi="Calibri" w:cs="Calibri"/>
        </w:rPr>
        <w:t xml:space="preserve">Klikkaa nimekkeen kohdalla olevaa ostoskorin kuvaketta. Tämä avaa ruudulle pop </w:t>
      </w:r>
      <w:proofErr w:type="spellStart"/>
      <w:r>
        <w:rPr>
          <w:rFonts w:ascii="Calibri" w:eastAsia="Calibri" w:hAnsi="Calibri" w:cs="Calibri"/>
        </w:rPr>
        <w:t>up</w:t>
      </w:r>
      <w:proofErr w:type="spellEnd"/>
      <w:r>
        <w:rPr>
          <w:rFonts w:ascii="Calibri" w:eastAsia="Calibri" w:hAnsi="Calibri" w:cs="Calibri"/>
        </w:rPr>
        <w:t xml:space="preserve"> -ikkunan, johon valinta merkitään:</w:t>
      </w:r>
    </w:p>
    <w:p w14:paraId="54B77B7E" w14:textId="77777777" w:rsidR="00601EBF" w:rsidRDefault="00601EBF">
      <w:pPr>
        <w:rPr>
          <w:rFonts w:ascii="Calibri" w:eastAsia="Calibri" w:hAnsi="Calibri" w:cs="Calibri"/>
        </w:rPr>
      </w:pPr>
    </w:p>
    <w:p w14:paraId="1E097135" w14:textId="7EBCC9B2" w:rsidR="00601EBF" w:rsidRDefault="00925F00">
      <w:pPr>
        <w:rPr>
          <w:rFonts w:ascii="Calibri" w:eastAsia="Calibri" w:hAnsi="Calibri" w:cs="Calibri"/>
        </w:rPr>
      </w:pPr>
      <w:r>
        <w:rPr>
          <w:noProof/>
        </w:rPr>
        <w:drawing>
          <wp:inline distT="0" distB="0" distL="0" distR="0" wp14:anchorId="2B92BC5C" wp14:editId="05C01F76">
            <wp:extent cx="6858000" cy="2287905"/>
            <wp:effectExtent l="0" t="0" r="0" b="0"/>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858000" cy="2287905"/>
                    </a:xfrm>
                    <a:prstGeom prst="rect">
                      <a:avLst/>
                    </a:prstGeom>
                  </pic:spPr>
                </pic:pic>
              </a:graphicData>
            </a:graphic>
          </wp:inline>
        </w:drawing>
      </w:r>
    </w:p>
    <w:p w14:paraId="6B48CF53" w14:textId="77777777" w:rsidR="00601EBF" w:rsidRDefault="00601EBF">
      <w:pPr>
        <w:rPr>
          <w:rFonts w:ascii="Calibri" w:eastAsia="Calibri" w:hAnsi="Calibri" w:cs="Calibri"/>
        </w:rPr>
      </w:pPr>
    </w:p>
    <w:p w14:paraId="63469185" w14:textId="77777777" w:rsidR="00601EBF" w:rsidRDefault="00601EBF">
      <w:pPr>
        <w:rPr>
          <w:rFonts w:ascii="Calibri" w:eastAsia="Calibri" w:hAnsi="Calibri" w:cs="Calibri"/>
        </w:rPr>
      </w:pPr>
    </w:p>
    <w:p w14:paraId="25498A96" w14:textId="634E6CFB" w:rsidR="00601EBF" w:rsidRDefault="00601EBF">
      <w:pPr>
        <w:rPr>
          <w:rFonts w:ascii="Calibri" w:eastAsia="Calibri" w:hAnsi="Calibri" w:cs="Calibri"/>
        </w:rPr>
      </w:pPr>
    </w:p>
    <w:p w14:paraId="52B7C4A2" w14:textId="77777777" w:rsidR="00C81B58" w:rsidRDefault="00C81B58">
      <w:pPr>
        <w:rPr>
          <w:rFonts w:ascii="Calibri" w:eastAsia="Calibri" w:hAnsi="Calibri" w:cs="Calibri"/>
        </w:rPr>
      </w:pPr>
    </w:p>
    <w:tbl>
      <w:tblPr>
        <w:tblStyle w:val="a1"/>
        <w:tblW w:w="109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06"/>
      </w:tblGrid>
      <w:tr w:rsidR="00601EBF" w14:paraId="3E26A554" w14:textId="77777777" w:rsidTr="004D5B59">
        <w:trPr>
          <w:trHeight w:val="2280"/>
        </w:trPr>
        <w:tc>
          <w:tcPr>
            <w:tcW w:w="10906" w:type="dxa"/>
            <w:shd w:val="clear" w:color="auto" w:fill="CFE2F3"/>
            <w:tcMar>
              <w:top w:w="100" w:type="dxa"/>
              <w:left w:w="100" w:type="dxa"/>
              <w:bottom w:w="100" w:type="dxa"/>
              <w:right w:w="100" w:type="dxa"/>
            </w:tcMar>
          </w:tcPr>
          <w:p w14:paraId="11566C38" w14:textId="77777777" w:rsidR="00601EBF" w:rsidRDefault="00B64FC5">
            <w:pPr>
              <w:widowControl w:val="0"/>
              <w:spacing w:line="240" w:lineRule="auto"/>
              <w:rPr>
                <w:rFonts w:ascii="Calibri" w:eastAsia="Calibri" w:hAnsi="Calibri" w:cs="Calibri"/>
                <w:b/>
              </w:rPr>
            </w:pPr>
            <w:r>
              <w:rPr>
                <w:rFonts w:ascii="Calibri" w:eastAsia="Calibri" w:hAnsi="Calibri" w:cs="Calibri"/>
                <w:b/>
              </w:rPr>
              <w:t>Vinkki valintojen tekemiseen: Avaa teostiedot uuteen välilehteen</w:t>
            </w:r>
          </w:p>
          <w:p w14:paraId="3B825E03" w14:textId="77777777" w:rsidR="00601EBF" w:rsidRDefault="00601EBF">
            <w:pPr>
              <w:widowControl w:val="0"/>
              <w:spacing w:line="240" w:lineRule="auto"/>
              <w:rPr>
                <w:rFonts w:ascii="Calibri" w:eastAsia="Calibri" w:hAnsi="Calibri" w:cs="Calibri"/>
                <w:b/>
              </w:rPr>
            </w:pPr>
          </w:p>
          <w:p w14:paraId="135D5F60" w14:textId="5C64724D" w:rsidR="00601EBF" w:rsidRDefault="00B64FC5">
            <w:pPr>
              <w:widowControl w:val="0"/>
              <w:spacing w:line="240" w:lineRule="auto"/>
              <w:rPr>
                <w:rFonts w:ascii="Calibri" w:eastAsia="Calibri" w:hAnsi="Calibri" w:cs="Calibri"/>
              </w:rPr>
            </w:pPr>
            <w:r>
              <w:rPr>
                <w:rFonts w:ascii="Calibri" w:eastAsia="Calibri" w:hAnsi="Calibri" w:cs="Calibri"/>
              </w:rPr>
              <w:t>Kun palaa tarkemmista teostiedoista takaisin valintalistalle</w:t>
            </w:r>
            <w:r w:rsidR="00D855C7">
              <w:rPr>
                <w:rFonts w:ascii="Calibri" w:eastAsia="Calibri" w:hAnsi="Calibri" w:cs="Calibri"/>
              </w:rPr>
              <w:t xml:space="preserve"> käyttämällä selaimen </w:t>
            </w:r>
            <w:proofErr w:type="spellStart"/>
            <w:r w:rsidR="00D855C7">
              <w:rPr>
                <w:rFonts w:ascii="Calibri" w:eastAsia="Calibri" w:hAnsi="Calibri" w:cs="Calibri"/>
              </w:rPr>
              <w:t>back</w:t>
            </w:r>
            <w:proofErr w:type="spellEnd"/>
            <w:r w:rsidR="00D855C7">
              <w:rPr>
                <w:rFonts w:ascii="Calibri" w:eastAsia="Calibri" w:hAnsi="Calibri" w:cs="Calibri"/>
              </w:rPr>
              <w:t>-nappulaa</w:t>
            </w:r>
            <w:r w:rsidR="00925F00">
              <w:rPr>
                <w:rFonts w:ascii="Calibri" w:eastAsia="Calibri" w:hAnsi="Calibri" w:cs="Calibri"/>
              </w:rPr>
              <w:t xml:space="preserve">, </w:t>
            </w:r>
            <w:r>
              <w:rPr>
                <w:rFonts w:ascii="Calibri" w:eastAsia="Calibri" w:hAnsi="Calibri" w:cs="Calibri"/>
              </w:rPr>
              <w:t>joutuu aina listan alkuun. Etenkin pitkillä listoilla tämä tietää paljon ylimääräistä skrollausta, jotta pääsee takaisin siihen kohtaan listalla, johon viimeksi jäi. Tämä helpottuu siten, että listalla ollessaan klikkaa hiiren oikeaa painiketta teoksen otsikon kohdalla ja avaa tarkemmat teostiedot uuteen välilehteen.</w:t>
            </w:r>
          </w:p>
          <w:p w14:paraId="0020A7E4" w14:textId="77777777" w:rsidR="00601EBF" w:rsidRDefault="00601EBF">
            <w:pPr>
              <w:widowControl w:val="0"/>
              <w:spacing w:line="240" w:lineRule="auto"/>
              <w:rPr>
                <w:rFonts w:ascii="Calibri" w:eastAsia="Calibri" w:hAnsi="Calibri" w:cs="Calibri"/>
              </w:rPr>
            </w:pPr>
          </w:p>
          <w:p w14:paraId="7FD58A46" w14:textId="29BD7133" w:rsidR="00601EBF" w:rsidRDefault="00D91F2B">
            <w:pPr>
              <w:widowControl w:val="0"/>
              <w:spacing w:line="240" w:lineRule="auto"/>
              <w:rPr>
                <w:rFonts w:ascii="Calibri" w:eastAsia="Calibri" w:hAnsi="Calibri" w:cs="Calibri"/>
              </w:rPr>
            </w:pPr>
            <w:r>
              <w:rPr>
                <w:rFonts w:ascii="Calibri" w:eastAsia="Calibri" w:hAnsi="Calibri" w:cs="Calibri"/>
              </w:rPr>
              <w:t>Ostoskoriin</w:t>
            </w:r>
            <w:r w:rsidR="00B64FC5">
              <w:rPr>
                <w:rFonts w:ascii="Calibri" w:eastAsia="Calibri" w:hAnsi="Calibri" w:cs="Calibri"/>
              </w:rPr>
              <w:t xml:space="preserve"> lisäämisen voi suorittaa tällä uudella välilehdellä, minkä jälkeen välilehden voi sulkea ja jatkaa listan selaamista eteenpäin ilman turhaa skrollausta.</w:t>
            </w:r>
          </w:p>
        </w:tc>
      </w:tr>
    </w:tbl>
    <w:p w14:paraId="6B859CAD" w14:textId="77777777" w:rsidR="00D91F2B" w:rsidRDefault="00D91F2B">
      <w:pPr>
        <w:rPr>
          <w:rFonts w:ascii="Calibri" w:eastAsia="Calibri" w:hAnsi="Calibri" w:cs="Calibri"/>
          <w:b/>
          <w:sz w:val="28"/>
          <w:szCs w:val="28"/>
        </w:rPr>
      </w:pPr>
    </w:p>
    <w:p w14:paraId="5A24EBEA" w14:textId="77777777" w:rsidR="00C81B58" w:rsidRDefault="00C81B58">
      <w:pPr>
        <w:rPr>
          <w:rFonts w:ascii="Calibri" w:eastAsia="Calibri" w:hAnsi="Calibri" w:cs="Calibri"/>
          <w:b/>
          <w:sz w:val="28"/>
          <w:szCs w:val="28"/>
        </w:rPr>
      </w:pPr>
    </w:p>
    <w:p w14:paraId="78733CFB" w14:textId="77777777" w:rsidR="00C81B58" w:rsidRDefault="00C81B58">
      <w:pPr>
        <w:rPr>
          <w:rFonts w:ascii="Calibri" w:eastAsia="Calibri" w:hAnsi="Calibri" w:cs="Calibri"/>
          <w:b/>
          <w:sz w:val="28"/>
          <w:szCs w:val="28"/>
        </w:rPr>
      </w:pPr>
    </w:p>
    <w:p w14:paraId="677C24C4" w14:textId="77777777" w:rsidR="00C81B58" w:rsidRDefault="00C81B58">
      <w:pPr>
        <w:rPr>
          <w:rFonts w:ascii="Calibri" w:eastAsia="Calibri" w:hAnsi="Calibri" w:cs="Calibri"/>
          <w:b/>
          <w:sz w:val="28"/>
          <w:szCs w:val="28"/>
        </w:rPr>
      </w:pPr>
    </w:p>
    <w:p w14:paraId="01C7A696" w14:textId="77777777" w:rsidR="00C81B58" w:rsidRDefault="00C81B58">
      <w:pPr>
        <w:rPr>
          <w:rFonts w:ascii="Calibri" w:eastAsia="Calibri" w:hAnsi="Calibri" w:cs="Calibri"/>
          <w:b/>
          <w:sz w:val="28"/>
          <w:szCs w:val="28"/>
        </w:rPr>
      </w:pPr>
    </w:p>
    <w:p w14:paraId="54CB3730" w14:textId="77777777" w:rsidR="00C81B58" w:rsidRDefault="00C81B58">
      <w:pPr>
        <w:rPr>
          <w:rFonts w:ascii="Calibri" w:eastAsia="Calibri" w:hAnsi="Calibri" w:cs="Calibri"/>
          <w:b/>
          <w:sz w:val="28"/>
          <w:szCs w:val="28"/>
        </w:rPr>
      </w:pPr>
    </w:p>
    <w:p w14:paraId="6BA16027" w14:textId="6EFF5776" w:rsidR="00601EBF" w:rsidRDefault="00B64FC5">
      <w:pPr>
        <w:rPr>
          <w:rFonts w:ascii="Calibri" w:eastAsia="Calibri" w:hAnsi="Calibri" w:cs="Calibri"/>
          <w:b/>
          <w:sz w:val="28"/>
          <w:szCs w:val="28"/>
        </w:rPr>
      </w:pPr>
      <w:r>
        <w:rPr>
          <w:rFonts w:ascii="Calibri" w:eastAsia="Calibri" w:hAnsi="Calibri" w:cs="Calibri"/>
          <w:b/>
          <w:sz w:val="28"/>
          <w:szCs w:val="28"/>
        </w:rPr>
        <w:lastRenderedPageBreak/>
        <w:t>Ostoskori</w:t>
      </w:r>
    </w:p>
    <w:p w14:paraId="28F2B3CD" w14:textId="77777777" w:rsidR="00601EBF" w:rsidRDefault="00601EBF">
      <w:pPr>
        <w:rPr>
          <w:rFonts w:ascii="Calibri" w:eastAsia="Calibri" w:hAnsi="Calibri" w:cs="Calibri"/>
          <w:b/>
        </w:rPr>
      </w:pPr>
    </w:p>
    <w:p w14:paraId="01E88E3A" w14:textId="77777777" w:rsidR="00601EBF" w:rsidRDefault="00B64FC5">
      <w:pPr>
        <w:rPr>
          <w:rFonts w:ascii="Calibri" w:eastAsia="Calibri" w:hAnsi="Calibri" w:cs="Calibri"/>
        </w:rPr>
      </w:pPr>
      <w:r>
        <w:rPr>
          <w:rFonts w:ascii="Calibri" w:eastAsia="Calibri" w:hAnsi="Calibri" w:cs="Calibri"/>
        </w:rPr>
        <w:t xml:space="preserve">Ostoskori-sivulla näet kaikki ne nimekkeet, joita on </w:t>
      </w:r>
      <w:r w:rsidR="004E64B5">
        <w:rPr>
          <w:rFonts w:ascii="Calibri" w:eastAsia="Calibri" w:hAnsi="Calibri" w:cs="Calibri"/>
        </w:rPr>
        <w:t>vali</w:t>
      </w:r>
      <w:r>
        <w:rPr>
          <w:rFonts w:ascii="Calibri" w:eastAsia="Calibri" w:hAnsi="Calibri" w:cs="Calibri"/>
        </w:rPr>
        <w:t>ttu niihin osastoihin, joihin sinulla itselläsi on valintaoikeus. Ostoskorissa voi siis omien tilaustesi lisäksi näkyä muidenkin tekemiä tilauksia. Jos vaikka</w:t>
      </w:r>
      <w:r w:rsidR="00E70B9A">
        <w:rPr>
          <w:rFonts w:ascii="Calibri" w:eastAsia="Calibri" w:hAnsi="Calibri" w:cs="Calibri"/>
        </w:rPr>
        <w:t>pa</w:t>
      </w:r>
      <w:r>
        <w:rPr>
          <w:rFonts w:ascii="Calibri" w:eastAsia="Calibri" w:hAnsi="Calibri" w:cs="Calibri"/>
        </w:rPr>
        <w:t xml:space="preserve"> kirjastosi Aikuiset-osastolle tekee valintoja kolme eri valitsijaa, nämä kaikki kolme näkevät ostoskorissaan niin omat kuin kahden muunkin lisäämät nimekkeet.</w:t>
      </w:r>
    </w:p>
    <w:p w14:paraId="51A4F6E0" w14:textId="77777777" w:rsidR="00601EBF" w:rsidRDefault="00601EBF">
      <w:pPr>
        <w:rPr>
          <w:rFonts w:ascii="Calibri" w:eastAsia="Calibri" w:hAnsi="Calibri" w:cs="Calibri"/>
        </w:rPr>
      </w:pPr>
    </w:p>
    <w:p w14:paraId="409FC4DF" w14:textId="013E471D" w:rsidR="00601EBF" w:rsidRDefault="00B64FC5">
      <w:pPr>
        <w:rPr>
          <w:rFonts w:ascii="Calibri" w:eastAsia="Calibri" w:hAnsi="Calibri" w:cs="Calibri"/>
        </w:rPr>
      </w:pPr>
      <w:r>
        <w:rPr>
          <w:rFonts w:ascii="Calibri" w:eastAsia="Calibri" w:hAnsi="Calibri" w:cs="Calibri"/>
        </w:rPr>
        <w:t xml:space="preserve">Yksittäisen </w:t>
      </w:r>
      <w:r w:rsidR="00E70B9A">
        <w:rPr>
          <w:rFonts w:ascii="Calibri" w:eastAsia="Calibri" w:hAnsi="Calibri" w:cs="Calibri"/>
        </w:rPr>
        <w:t>valinnan</w:t>
      </w:r>
      <w:r>
        <w:rPr>
          <w:rFonts w:ascii="Calibri" w:eastAsia="Calibri" w:hAnsi="Calibri" w:cs="Calibri"/>
        </w:rPr>
        <w:t xml:space="preserve"> peruminen onnistuu nimekkeen kohdalla olevaa ruksia klikkaamalla.</w:t>
      </w:r>
      <w:r w:rsidR="00D91F2B">
        <w:rPr>
          <w:rFonts w:ascii="Calibri" w:eastAsia="Calibri" w:hAnsi="Calibri" w:cs="Calibri"/>
        </w:rPr>
        <w:t xml:space="preserve"> Perumisen jälkeen kirjan tiedot jäävät vielä näkyviin, tämä korjaantuu päivittämällä sivu.</w:t>
      </w:r>
    </w:p>
    <w:p w14:paraId="4C507328" w14:textId="77777777" w:rsidR="00E9000F" w:rsidRDefault="00E9000F">
      <w:pPr>
        <w:rPr>
          <w:rFonts w:ascii="Calibri" w:eastAsia="Calibri" w:hAnsi="Calibri" w:cs="Calibri"/>
        </w:rPr>
      </w:pPr>
    </w:p>
    <w:p w14:paraId="455E9EB2" w14:textId="77777777" w:rsidR="00694998" w:rsidRDefault="00694998">
      <w:pPr>
        <w:rPr>
          <w:rFonts w:ascii="Calibri" w:eastAsia="Calibri" w:hAnsi="Calibri" w:cs="Calibri"/>
        </w:rPr>
      </w:pPr>
    </w:p>
    <w:p w14:paraId="59FAF259" w14:textId="77777777" w:rsidR="00601EBF" w:rsidRDefault="00601EBF">
      <w:pPr>
        <w:rPr>
          <w:rFonts w:ascii="Calibri" w:eastAsia="Calibri" w:hAnsi="Calibri" w:cs="Calibri"/>
        </w:rPr>
      </w:pPr>
    </w:p>
    <w:tbl>
      <w:tblPr>
        <w:tblStyle w:val="a2"/>
        <w:tblW w:w="1099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96"/>
      </w:tblGrid>
      <w:tr w:rsidR="00601EBF" w14:paraId="4A1E158C" w14:textId="77777777" w:rsidTr="004D5B59">
        <w:trPr>
          <w:trHeight w:val="5230"/>
        </w:trPr>
        <w:tc>
          <w:tcPr>
            <w:tcW w:w="10996" w:type="dxa"/>
            <w:shd w:val="clear" w:color="auto" w:fill="CFE2F3"/>
            <w:tcMar>
              <w:top w:w="100" w:type="dxa"/>
              <w:left w:w="100" w:type="dxa"/>
              <w:bottom w:w="100" w:type="dxa"/>
              <w:right w:w="100" w:type="dxa"/>
            </w:tcMar>
          </w:tcPr>
          <w:p w14:paraId="0B301874" w14:textId="77777777" w:rsidR="00601EBF" w:rsidRPr="00694998" w:rsidRDefault="00B64FC5">
            <w:pPr>
              <w:widowControl w:val="0"/>
              <w:spacing w:line="240" w:lineRule="auto"/>
              <w:rPr>
                <w:rFonts w:ascii="Calibri" w:eastAsia="Calibri" w:hAnsi="Calibri" w:cs="Calibri"/>
                <w:b/>
                <w:sz w:val="24"/>
                <w:szCs w:val="24"/>
              </w:rPr>
            </w:pPr>
            <w:r w:rsidRPr="00694998">
              <w:rPr>
                <w:rFonts w:ascii="Calibri" w:eastAsia="Calibri" w:hAnsi="Calibri" w:cs="Calibri"/>
                <w:b/>
                <w:sz w:val="24"/>
                <w:szCs w:val="24"/>
                <w:u w:val="single"/>
              </w:rPr>
              <w:t>Vain Turun valitsijat</w:t>
            </w:r>
            <w:r w:rsidRPr="00694998">
              <w:rPr>
                <w:rFonts w:ascii="Calibri" w:eastAsia="Calibri" w:hAnsi="Calibri" w:cs="Calibri"/>
                <w:b/>
                <w:sz w:val="24"/>
                <w:szCs w:val="24"/>
              </w:rPr>
              <w:t>:</w:t>
            </w:r>
          </w:p>
          <w:p w14:paraId="4F26BEA1" w14:textId="77777777" w:rsidR="00601EBF" w:rsidRDefault="00601EBF">
            <w:pPr>
              <w:widowControl w:val="0"/>
              <w:spacing w:line="240" w:lineRule="auto"/>
              <w:rPr>
                <w:rFonts w:ascii="Calibri" w:eastAsia="Calibri" w:hAnsi="Calibri" w:cs="Calibri"/>
                <w:b/>
              </w:rPr>
            </w:pPr>
          </w:p>
          <w:p w14:paraId="1C6C11F0" w14:textId="77777777" w:rsidR="00601EBF" w:rsidRDefault="00B64FC5">
            <w:pPr>
              <w:widowControl w:val="0"/>
              <w:spacing w:line="240" w:lineRule="auto"/>
              <w:rPr>
                <w:rFonts w:ascii="Calibri" w:eastAsia="Calibri" w:hAnsi="Calibri" w:cs="Calibri"/>
                <w:b/>
              </w:rPr>
            </w:pPr>
            <w:r>
              <w:rPr>
                <w:rFonts w:ascii="Calibri" w:eastAsia="Calibri" w:hAnsi="Calibri" w:cs="Calibri"/>
                <w:b/>
              </w:rPr>
              <w:t>Asiakasnumeron vaihto</w:t>
            </w:r>
          </w:p>
          <w:p w14:paraId="78F8E9CB" w14:textId="77777777" w:rsidR="00601EBF" w:rsidRDefault="00601EBF">
            <w:pPr>
              <w:widowControl w:val="0"/>
              <w:spacing w:line="240" w:lineRule="auto"/>
              <w:rPr>
                <w:rFonts w:ascii="Calibri" w:eastAsia="Calibri" w:hAnsi="Calibri" w:cs="Calibri"/>
                <w:b/>
              </w:rPr>
            </w:pPr>
          </w:p>
          <w:p w14:paraId="002E0723" w14:textId="77777777" w:rsidR="00694998" w:rsidRDefault="00B64FC5">
            <w:pPr>
              <w:widowControl w:val="0"/>
              <w:spacing w:line="240" w:lineRule="auto"/>
              <w:rPr>
                <w:rFonts w:ascii="Calibri" w:eastAsia="Calibri" w:hAnsi="Calibri" w:cs="Calibri"/>
              </w:rPr>
            </w:pPr>
            <w:r>
              <w:rPr>
                <w:rFonts w:ascii="Calibri" w:eastAsia="Calibri" w:hAnsi="Calibri" w:cs="Calibri"/>
              </w:rPr>
              <w:t>Turku käyttää tilauksissaan kolmea eri asiakasnumeroa, riippuen siitä onko tilattava kirja kotimaista, ulkomaista vai musiikkikirjallisuutta</w:t>
            </w:r>
            <w:r w:rsidR="00694998">
              <w:rPr>
                <w:rFonts w:ascii="Calibri" w:eastAsia="Calibri" w:hAnsi="Calibri" w:cs="Calibri"/>
              </w:rPr>
              <w:t>.</w:t>
            </w:r>
            <w:r>
              <w:rPr>
                <w:rFonts w:ascii="Calibri" w:eastAsia="Calibri" w:hAnsi="Calibri" w:cs="Calibri"/>
              </w:rPr>
              <w:t xml:space="preserve"> </w:t>
            </w:r>
            <w:r w:rsidR="00694998">
              <w:rPr>
                <w:rFonts w:ascii="Calibri" w:eastAsia="Calibri" w:hAnsi="Calibri" w:cs="Calibri"/>
              </w:rPr>
              <w:t>Kotimainen kirjallisuus käsittää kaiken Suomessa julkaistun kirjallisuuden, kielestä riippumatta.</w:t>
            </w:r>
          </w:p>
          <w:p w14:paraId="00D47CE5" w14:textId="77777777" w:rsidR="00694998" w:rsidRDefault="00694998">
            <w:pPr>
              <w:widowControl w:val="0"/>
              <w:spacing w:line="240" w:lineRule="auto"/>
              <w:rPr>
                <w:rFonts w:ascii="Calibri" w:eastAsia="Calibri" w:hAnsi="Calibri" w:cs="Calibri"/>
              </w:rPr>
            </w:pPr>
          </w:p>
          <w:p w14:paraId="72C812FD" w14:textId="77777777" w:rsidR="00601EBF" w:rsidRDefault="00B64FC5">
            <w:pPr>
              <w:widowControl w:val="0"/>
              <w:spacing w:line="240" w:lineRule="auto"/>
              <w:rPr>
                <w:rFonts w:ascii="Calibri" w:eastAsia="Calibri" w:hAnsi="Calibri" w:cs="Calibri"/>
              </w:rPr>
            </w:pPr>
            <w:r>
              <w:rPr>
                <w:rFonts w:ascii="Calibri" w:eastAsia="Calibri" w:hAnsi="Calibri" w:cs="Calibri"/>
              </w:rPr>
              <w:t>Jokaiselle portaalia käyttävälle valitsijalle on määritelty oletusasiakasnumero, joka useimmilla on kotimaisen kirjallisuuden.</w:t>
            </w:r>
          </w:p>
          <w:p w14:paraId="008D6C29" w14:textId="77777777" w:rsidR="00601EBF" w:rsidRDefault="00601EBF">
            <w:pPr>
              <w:widowControl w:val="0"/>
              <w:spacing w:line="240" w:lineRule="auto"/>
              <w:rPr>
                <w:rFonts w:ascii="Calibri" w:eastAsia="Calibri" w:hAnsi="Calibri" w:cs="Calibri"/>
              </w:rPr>
            </w:pPr>
          </w:p>
          <w:p w14:paraId="4C7B1D83" w14:textId="4B736B5E" w:rsidR="00601EBF" w:rsidRDefault="00B64FC5">
            <w:pPr>
              <w:widowControl w:val="0"/>
              <w:spacing w:line="240" w:lineRule="auto"/>
              <w:rPr>
                <w:rFonts w:ascii="Calibri" w:eastAsia="Calibri" w:hAnsi="Calibri" w:cs="Calibri"/>
              </w:rPr>
            </w:pPr>
            <w:r>
              <w:rPr>
                <w:rFonts w:ascii="Calibri" w:eastAsia="Calibri" w:hAnsi="Calibri" w:cs="Calibri"/>
              </w:rPr>
              <w:t>Mikäli tilaat teoksen, joka poikkeaa oletusasiakasnumerostasi, niin asiakasnumero olisi hyvä vaihtaa (helpottaa myöhemmin Hankintakeskuksen työtä). Ostoskori-sivulla jokaisen nimekkeen yhteydessä on pudotusvalikko, josta asiakasnumeron voi vaiht</w:t>
            </w:r>
            <w:r w:rsidR="00D91F2B">
              <w:rPr>
                <w:rFonts w:ascii="Calibri" w:eastAsia="Calibri" w:hAnsi="Calibri" w:cs="Calibri"/>
              </w:rPr>
              <w:t>aa. Vieressä olevasta pudotusvalikosta voi tarvittaessa vaihtaa myös tilauksen budjettivuoden.</w:t>
            </w:r>
          </w:p>
          <w:p w14:paraId="2A280269" w14:textId="77777777" w:rsidR="004D5B59" w:rsidRDefault="004D5B59">
            <w:pPr>
              <w:widowControl w:val="0"/>
              <w:spacing w:line="240" w:lineRule="auto"/>
              <w:rPr>
                <w:rFonts w:ascii="Calibri" w:eastAsia="Calibri" w:hAnsi="Calibri" w:cs="Calibri"/>
              </w:rPr>
            </w:pPr>
          </w:p>
          <w:p w14:paraId="4EE1DE68" w14:textId="36235867" w:rsidR="00601EBF" w:rsidRPr="00D91F2B" w:rsidRDefault="00D91F2B" w:rsidP="000773D6">
            <w:pPr>
              <w:widowControl w:val="0"/>
              <w:spacing w:line="240" w:lineRule="auto"/>
              <w:rPr>
                <w:rFonts w:ascii="Calibri" w:eastAsia="Calibri" w:hAnsi="Calibri" w:cs="Calibri"/>
              </w:rPr>
            </w:pPr>
            <w:r>
              <w:rPr>
                <w:noProof/>
              </w:rPr>
              <w:drawing>
                <wp:inline distT="0" distB="0" distL="0" distR="0" wp14:anchorId="4C1BA7B5" wp14:editId="5BFDA99D">
                  <wp:extent cx="6855460" cy="983615"/>
                  <wp:effectExtent l="0" t="0" r="2540" b="6985"/>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855460" cy="983615"/>
                          </a:xfrm>
                          <a:prstGeom prst="rect">
                            <a:avLst/>
                          </a:prstGeom>
                        </pic:spPr>
                      </pic:pic>
                    </a:graphicData>
                  </a:graphic>
                </wp:inline>
              </w:drawing>
            </w:r>
          </w:p>
        </w:tc>
      </w:tr>
    </w:tbl>
    <w:p w14:paraId="7F2D668F" w14:textId="77777777" w:rsidR="00601EBF" w:rsidRDefault="00601EBF">
      <w:pPr>
        <w:rPr>
          <w:rFonts w:ascii="Calibri" w:eastAsia="Calibri" w:hAnsi="Calibri" w:cs="Calibri"/>
        </w:rPr>
      </w:pPr>
    </w:p>
    <w:p w14:paraId="0BC47FD4" w14:textId="77777777" w:rsidR="00601EBF" w:rsidRDefault="00601EBF">
      <w:pPr>
        <w:rPr>
          <w:rFonts w:ascii="Calibri" w:eastAsia="Calibri" w:hAnsi="Calibri" w:cs="Calibri"/>
          <w:sz w:val="28"/>
          <w:szCs w:val="28"/>
        </w:rPr>
      </w:pPr>
    </w:p>
    <w:p w14:paraId="0C688F82" w14:textId="77777777" w:rsidR="00601EBF" w:rsidRDefault="00601EBF">
      <w:pPr>
        <w:rPr>
          <w:rFonts w:ascii="Calibri" w:eastAsia="Calibri" w:hAnsi="Calibri" w:cs="Calibri"/>
          <w:b/>
          <w:sz w:val="28"/>
          <w:szCs w:val="28"/>
        </w:rPr>
      </w:pPr>
    </w:p>
    <w:p w14:paraId="22561724" w14:textId="77777777" w:rsidR="00601EBF" w:rsidRDefault="00601EBF">
      <w:pPr>
        <w:rPr>
          <w:rFonts w:ascii="Calibri" w:eastAsia="Calibri" w:hAnsi="Calibri" w:cs="Calibri"/>
          <w:b/>
          <w:sz w:val="28"/>
          <w:szCs w:val="28"/>
        </w:rPr>
      </w:pPr>
    </w:p>
    <w:p w14:paraId="5BC27A4C" w14:textId="77777777" w:rsidR="00601EBF" w:rsidRDefault="00601EBF">
      <w:pPr>
        <w:rPr>
          <w:rFonts w:ascii="Calibri" w:eastAsia="Calibri" w:hAnsi="Calibri" w:cs="Calibri"/>
          <w:b/>
          <w:sz w:val="28"/>
          <w:szCs w:val="28"/>
        </w:rPr>
      </w:pPr>
    </w:p>
    <w:p w14:paraId="4EDA949E" w14:textId="77777777" w:rsidR="00601EBF" w:rsidRDefault="00601EBF">
      <w:pPr>
        <w:rPr>
          <w:rFonts w:ascii="Calibri" w:eastAsia="Calibri" w:hAnsi="Calibri" w:cs="Calibri"/>
          <w:b/>
          <w:sz w:val="28"/>
          <w:szCs w:val="28"/>
        </w:rPr>
      </w:pPr>
    </w:p>
    <w:p w14:paraId="32845787" w14:textId="77777777" w:rsidR="00601EBF" w:rsidRDefault="00601EBF">
      <w:pPr>
        <w:rPr>
          <w:rFonts w:ascii="Calibri" w:eastAsia="Calibri" w:hAnsi="Calibri" w:cs="Calibri"/>
          <w:b/>
          <w:sz w:val="28"/>
          <w:szCs w:val="28"/>
        </w:rPr>
      </w:pPr>
    </w:p>
    <w:p w14:paraId="1A1E9FA0" w14:textId="77777777" w:rsidR="00601EBF" w:rsidRDefault="00601EBF">
      <w:pPr>
        <w:rPr>
          <w:rFonts w:ascii="Calibri" w:eastAsia="Calibri" w:hAnsi="Calibri" w:cs="Calibri"/>
          <w:b/>
          <w:sz w:val="28"/>
          <w:szCs w:val="28"/>
        </w:rPr>
      </w:pPr>
    </w:p>
    <w:p w14:paraId="23DE7ED7" w14:textId="77777777" w:rsidR="00601EBF" w:rsidRDefault="00601EBF">
      <w:pPr>
        <w:rPr>
          <w:rFonts w:ascii="Calibri" w:eastAsia="Calibri" w:hAnsi="Calibri" w:cs="Calibri"/>
          <w:b/>
          <w:sz w:val="28"/>
          <w:szCs w:val="28"/>
        </w:rPr>
      </w:pPr>
    </w:p>
    <w:p w14:paraId="29B4BD0C" w14:textId="77777777" w:rsidR="00694998" w:rsidRDefault="00694998">
      <w:pPr>
        <w:rPr>
          <w:rFonts w:ascii="Calibri" w:eastAsia="Calibri" w:hAnsi="Calibri" w:cs="Calibri"/>
          <w:b/>
          <w:sz w:val="28"/>
          <w:szCs w:val="28"/>
        </w:rPr>
      </w:pPr>
    </w:p>
    <w:p w14:paraId="0F41A26F" w14:textId="77777777" w:rsidR="00C81B58" w:rsidRDefault="00C81B58">
      <w:pPr>
        <w:rPr>
          <w:rFonts w:ascii="Calibri" w:eastAsia="Calibri" w:hAnsi="Calibri" w:cs="Calibri"/>
          <w:b/>
          <w:sz w:val="28"/>
          <w:szCs w:val="28"/>
        </w:rPr>
      </w:pPr>
    </w:p>
    <w:p w14:paraId="1D51549D" w14:textId="77777777" w:rsidR="00C81B58" w:rsidRDefault="00C81B58">
      <w:pPr>
        <w:rPr>
          <w:rFonts w:ascii="Calibri" w:eastAsia="Calibri" w:hAnsi="Calibri" w:cs="Calibri"/>
          <w:b/>
          <w:sz w:val="28"/>
          <w:szCs w:val="28"/>
        </w:rPr>
      </w:pPr>
    </w:p>
    <w:p w14:paraId="132EFFFD" w14:textId="77777777" w:rsidR="00C81B58" w:rsidRDefault="00C81B58">
      <w:pPr>
        <w:rPr>
          <w:rFonts w:ascii="Calibri" w:eastAsia="Calibri" w:hAnsi="Calibri" w:cs="Calibri"/>
          <w:b/>
          <w:sz w:val="28"/>
          <w:szCs w:val="28"/>
        </w:rPr>
      </w:pPr>
    </w:p>
    <w:p w14:paraId="0643019E" w14:textId="77777777" w:rsidR="00C81B58" w:rsidRDefault="00C81B58">
      <w:pPr>
        <w:rPr>
          <w:rFonts w:ascii="Calibri" w:eastAsia="Calibri" w:hAnsi="Calibri" w:cs="Calibri"/>
          <w:b/>
          <w:sz w:val="28"/>
          <w:szCs w:val="28"/>
        </w:rPr>
      </w:pPr>
    </w:p>
    <w:p w14:paraId="15C53F04" w14:textId="0D1F566B" w:rsidR="00601EBF" w:rsidRDefault="00B64FC5">
      <w:pPr>
        <w:rPr>
          <w:rFonts w:ascii="Calibri" w:eastAsia="Calibri" w:hAnsi="Calibri" w:cs="Calibri"/>
          <w:b/>
          <w:sz w:val="28"/>
          <w:szCs w:val="28"/>
        </w:rPr>
      </w:pPr>
      <w:r>
        <w:rPr>
          <w:rFonts w:ascii="Calibri" w:eastAsia="Calibri" w:hAnsi="Calibri" w:cs="Calibri"/>
          <w:b/>
          <w:sz w:val="28"/>
          <w:szCs w:val="28"/>
        </w:rPr>
        <w:lastRenderedPageBreak/>
        <w:t>Tilauksen tekeminen</w:t>
      </w:r>
    </w:p>
    <w:p w14:paraId="4B0F4522" w14:textId="77777777" w:rsidR="00601EBF" w:rsidRDefault="00601EBF">
      <w:pPr>
        <w:rPr>
          <w:rFonts w:ascii="Calibri" w:eastAsia="Calibri" w:hAnsi="Calibri" w:cs="Calibri"/>
          <w:b/>
        </w:rPr>
      </w:pPr>
    </w:p>
    <w:p w14:paraId="23DC0A89" w14:textId="77777777" w:rsidR="00601EBF" w:rsidRDefault="00B64FC5">
      <w:pPr>
        <w:rPr>
          <w:rFonts w:ascii="Calibri" w:eastAsia="Calibri" w:hAnsi="Calibri" w:cs="Calibri"/>
        </w:rPr>
      </w:pPr>
      <w:r>
        <w:rPr>
          <w:rFonts w:ascii="Calibri" w:eastAsia="Calibri" w:hAnsi="Calibri" w:cs="Calibri"/>
        </w:rPr>
        <w:t>Varsinaisen tilaamisen voi tehdä vain sellainen käyttäjä, jolle on annettu tilausoikeudet. Osalla käyttäjistä on pelkät valintaoikeudet, eli he voivat ainoastaan viedä nimekkeitä ostoskoriin, eivät tilata niitä.</w:t>
      </w:r>
    </w:p>
    <w:p w14:paraId="4B8CF3CC" w14:textId="77777777" w:rsidR="00601EBF" w:rsidRDefault="00601EBF">
      <w:pPr>
        <w:rPr>
          <w:rFonts w:ascii="Calibri" w:eastAsia="Calibri" w:hAnsi="Calibri" w:cs="Calibri"/>
        </w:rPr>
      </w:pPr>
    </w:p>
    <w:p w14:paraId="7971C4A1" w14:textId="77777777" w:rsidR="00601EBF" w:rsidRDefault="00B64FC5">
      <w:pPr>
        <w:rPr>
          <w:rFonts w:ascii="Calibri" w:eastAsia="Calibri" w:hAnsi="Calibri" w:cs="Calibri"/>
        </w:rPr>
      </w:pPr>
      <w:r>
        <w:rPr>
          <w:rFonts w:ascii="Calibri" w:eastAsia="Calibri" w:hAnsi="Calibri" w:cs="Calibri"/>
        </w:rPr>
        <w:t>Tilaaminen tapahtuu Ostoskori-sivulla niin, että ensin merkitään tilaukseen halutut nimekkeet ruksaamalla kunkin nimekkeen edessä oleva valintaruutu. Koska nimekkeitä on ostoskorissa yleensä paljon, on listan alussa ‘Valitse kaikki tuotteet’ -toiminto, jolla saa kertaheitolla ruksin jokaisen nimekkeen kohdalle.</w:t>
      </w:r>
    </w:p>
    <w:p w14:paraId="1C91476E" w14:textId="77777777" w:rsidR="00601EBF" w:rsidRDefault="00601EBF">
      <w:pPr>
        <w:rPr>
          <w:rFonts w:ascii="Calibri" w:eastAsia="Calibri" w:hAnsi="Calibri" w:cs="Calibri"/>
        </w:rPr>
      </w:pPr>
    </w:p>
    <w:p w14:paraId="0C6E1304" w14:textId="77777777" w:rsidR="00601EBF" w:rsidRDefault="00B64FC5">
      <w:pPr>
        <w:rPr>
          <w:rFonts w:ascii="Calibri" w:eastAsia="Calibri" w:hAnsi="Calibri" w:cs="Calibri"/>
        </w:rPr>
      </w:pPr>
      <w:r>
        <w:rPr>
          <w:noProof/>
        </w:rPr>
        <w:drawing>
          <wp:inline distT="114300" distB="114300" distL="114300" distR="114300" wp14:anchorId="0A73C9F3" wp14:editId="171730B1">
            <wp:extent cx="6936105" cy="2590800"/>
            <wp:effectExtent l="0" t="0" r="0" b="0"/>
            <wp:docPr id="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3"/>
                    <a:srcRect/>
                    <a:stretch>
                      <a:fillRect/>
                    </a:stretch>
                  </pic:blipFill>
                  <pic:spPr>
                    <a:xfrm>
                      <a:off x="0" y="0"/>
                      <a:ext cx="6936167" cy="2590823"/>
                    </a:xfrm>
                    <a:prstGeom prst="rect">
                      <a:avLst/>
                    </a:prstGeom>
                    <a:ln/>
                  </pic:spPr>
                </pic:pic>
              </a:graphicData>
            </a:graphic>
          </wp:inline>
        </w:drawing>
      </w:r>
    </w:p>
    <w:p w14:paraId="75DC41F0" w14:textId="77777777" w:rsidR="00601EBF" w:rsidRDefault="00601EBF">
      <w:pPr>
        <w:rPr>
          <w:rFonts w:ascii="Calibri" w:eastAsia="Calibri" w:hAnsi="Calibri" w:cs="Calibri"/>
        </w:rPr>
      </w:pPr>
    </w:p>
    <w:p w14:paraId="1DDA8AF4" w14:textId="3FFC154E" w:rsidR="00601EBF" w:rsidRDefault="00B64FC5">
      <w:pPr>
        <w:rPr>
          <w:rFonts w:ascii="Calibri" w:eastAsia="Calibri" w:hAnsi="Calibri" w:cs="Calibri"/>
        </w:rPr>
      </w:pPr>
      <w:r>
        <w:rPr>
          <w:rFonts w:ascii="Calibri" w:eastAsia="Calibri" w:hAnsi="Calibri" w:cs="Calibri"/>
        </w:rPr>
        <w:t>Kun merkinnät on tehty</w:t>
      </w:r>
      <w:r w:rsidR="00D855C7">
        <w:rPr>
          <w:rFonts w:ascii="Calibri" w:eastAsia="Calibri" w:hAnsi="Calibri" w:cs="Calibri"/>
        </w:rPr>
        <w:t>,</w:t>
      </w:r>
      <w:r>
        <w:rPr>
          <w:rFonts w:ascii="Calibri" w:eastAsia="Calibri" w:hAnsi="Calibri" w:cs="Calibri"/>
        </w:rPr>
        <w:t xml:space="preserve"> klikataan sivun alalaidasta löytyvää ‘Tilaa kaikki valitut’ -painiketta. Tämä lähettää tilaukset aineistotoimittajille, sekä hankintatiedot </w:t>
      </w:r>
      <w:proofErr w:type="spellStart"/>
      <w:r w:rsidR="00D91F2B">
        <w:rPr>
          <w:rFonts w:ascii="Calibri" w:eastAsia="Calibri" w:hAnsi="Calibri" w:cs="Calibri"/>
        </w:rPr>
        <w:t>Koh</w:t>
      </w:r>
      <w:r>
        <w:rPr>
          <w:rFonts w:ascii="Calibri" w:eastAsia="Calibri" w:hAnsi="Calibri" w:cs="Calibri"/>
        </w:rPr>
        <w:t>aan</w:t>
      </w:r>
      <w:proofErr w:type="spellEnd"/>
      <w:r>
        <w:rPr>
          <w:rFonts w:ascii="Calibri" w:eastAsia="Calibri" w:hAnsi="Calibri" w:cs="Calibri"/>
        </w:rPr>
        <w:t>. Tilatut nimekkeet katoavat Ostoskori-sivulta ja siirtyvät portaalin Tilaukset-sivulle.</w:t>
      </w:r>
    </w:p>
    <w:p w14:paraId="6411625E" w14:textId="77777777" w:rsidR="00601EBF" w:rsidRDefault="00601EBF">
      <w:pPr>
        <w:rPr>
          <w:rFonts w:ascii="Calibri" w:eastAsia="Calibri" w:hAnsi="Calibri" w:cs="Calibri"/>
        </w:rPr>
      </w:pPr>
    </w:p>
    <w:p w14:paraId="09F7A50A" w14:textId="77777777" w:rsidR="00601EBF" w:rsidRDefault="00B64FC5">
      <w:pPr>
        <w:rPr>
          <w:rFonts w:ascii="Calibri" w:eastAsia="Calibri" w:hAnsi="Calibri" w:cs="Calibri"/>
        </w:rPr>
      </w:pPr>
      <w:r>
        <w:rPr>
          <w:noProof/>
        </w:rPr>
        <w:drawing>
          <wp:inline distT="114300" distB="114300" distL="114300" distR="114300" wp14:anchorId="6FB3BFBA" wp14:editId="5DCF4312">
            <wp:extent cx="6917055" cy="1647825"/>
            <wp:effectExtent l="0" t="0" r="0" b="9525"/>
            <wp:docPr id="8"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4"/>
                    <a:srcRect/>
                    <a:stretch>
                      <a:fillRect/>
                    </a:stretch>
                  </pic:blipFill>
                  <pic:spPr>
                    <a:xfrm>
                      <a:off x="0" y="0"/>
                      <a:ext cx="6917102" cy="1647836"/>
                    </a:xfrm>
                    <a:prstGeom prst="rect">
                      <a:avLst/>
                    </a:prstGeom>
                    <a:ln/>
                  </pic:spPr>
                </pic:pic>
              </a:graphicData>
            </a:graphic>
          </wp:inline>
        </w:drawing>
      </w:r>
    </w:p>
    <w:p w14:paraId="7C8331E4" w14:textId="77777777" w:rsidR="00601EBF" w:rsidRDefault="00601EBF">
      <w:pPr>
        <w:rPr>
          <w:rFonts w:ascii="Calibri" w:eastAsia="Calibri" w:hAnsi="Calibri" w:cs="Calibri"/>
        </w:rPr>
      </w:pPr>
    </w:p>
    <w:p w14:paraId="501E000C" w14:textId="77777777" w:rsidR="004D5B59" w:rsidRDefault="004D5B59">
      <w:pPr>
        <w:rPr>
          <w:rFonts w:ascii="Calibri" w:eastAsia="Calibri" w:hAnsi="Calibri" w:cs="Calibri"/>
          <w:b/>
          <w:sz w:val="28"/>
          <w:szCs w:val="28"/>
        </w:rPr>
      </w:pPr>
    </w:p>
    <w:p w14:paraId="29F4AEE4" w14:textId="77777777" w:rsidR="000A3144" w:rsidRDefault="000A3144">
      <w:pPr>
        <w:rPr>
          <w:rFonts w:ascii="Calibri" w:eastAsia="Calibri" w:hAnsi="Calibri" w:cs="Calibri"/>
          <w:b/>
          <w:sz w:val="28"/>
          <w:szCs w:val="28"/>
        </w:rPr>
      </w:pPr>
    </w:p>
    <w:p w14:paraId="2AE63533" w14:textId="77777777" w:rsidR="000A3144" w:rsidRDefault="000A3144">
      <w:pPr>
        <w:rPr>
          <w:rFonts w:ascii="Calibri" w:eastAsia="Calibri" w:hAnsi="Calibri" w:cs="Calibri"/>
          <w:b/>
          <w:sz w:val="28"/>
          <w:szCs w:val="28"/>
        </w:rPr>
      </w:pPr>
    </w:p>
    <w:p w14:paraId="5C93AD3B" w14:textId="77777777" w:rsidR="000A3144" w:rsidRDefault="000A3144">
      <w:pPr>
        <w:rPr>
          <w:rFonts w:ascii="Calibri" w:eastAsia="Calibri" w:hAnsi="Calibri" w:cs="Calibri"/>
          <w:b/>
          <w:sz w:val="28"/>
          <w:szCs w:val="28"/>
        </w:rPr>
      </w:pPr>
    </w:p>
    <w:p w14:paraId="2869AA1E" w14:textId="77777777" w:rsidR="000A3144" w:rsidRDefault="000A3144">
      <w:pPr>
        <w:rPr>
          <w:rFonts w:ascii="Calibri" w:eastAsia="Calibri" w:hAnsi="Calibri" w:cs="Calibri"/>
          <w:b/>
          <w:sz w:val="28"/>
          <w:szCs w:val="28"/>
        </w:rPr>
      </w:pPr>
    </w:p>
    <w:p w14:paraId="78B01A23" w14:textId="77777777" w:rsidR="000A3144" w:rsidRDefault="000A3144">
      <w:pPr>
        <w:rPr>
          <w:rFonts w:ascii="Calibri" w:eastAsia="Calibri" w:hAnsi="Calibri" w:cs="Calibri"/>
          <w:b/>
          <w:sz w:val="28"/>
          <w:szCs w:val="28"/>
        </w:rPr>
      </w:pPr>
    </w:p>
    <w:p w14:paraId="0153F127" w14:textId="77777777" w:rsidR="00C81B58" w:rsidRDefault="00C81B58">
      <w:pPr>
        <w:rPr>
          <w:rFonts w:ascii="Calibri" w:eastAsia="Calibri" w:hAnsi="Calibri" w:cs="Calibri"/>
          <w:b/>
          <w:sz w:val="28"/>
          <w:szCs w:val="28"/>
        </w:rPr>
      </w:pPr>
    </w:p>
    <w:p w14:paraId="024E1B28" w14:textId="77777777" w:rsidR="00C81B58" w:rsidRDefault="00C81B58">
      <w:pPr>
        <w:rPr>
          <w:rFonts w:ascii="Calibri" w:eastAsia="Calibri" w:hAnsi="Calibri" w:cs="Calibri"/>
          <w:b/>
          <w:sz w:val="28"/>
          <w:szCs w:val="28"/>
        </w:rPr>
      </w:pPr>
    </w:p>
    <w:p w14:paraId="16E7975F" w14:textId="0C570B03" w:rsidR="00601EBF" w:rsidRDefault="00B64FC5">
      <w:pPr>
        <w:rPr>
          <w:rFonts w:ascii="Calibri" w:eastAsia="Calibri" w:hAnsi="Calibri" w:cs="Calibri"/>
          <w:b/>
          <w:sz w:val="28"/>
          <w:szCs w:val="28"/>
        </w:rPr>
      </w:pPr>
      <w:r>
        <w:rPr>
          <w:rFonts w:ascii="Calibri" w:eastAsia="Calibri" w:hAnsi="Calibri" w:cs="Calibri"/>
          <w:b/>
          <w:sz w:val="28"/>
          <w:szCs w:val="28"/>
        </w:rPr>
        <w:lastRenderedPageBreak/>
        <w:t>Tilaukset-sivu</w:t>
      </w:r>
    </w:p>
    <w:p w14:paraId="4DA6C54B" w14:textId="77777777" w:rsidR="00601EBF" w:rsidRDefault="00601EBF">
      <w:pPr>
        <w:rPr>
          <w:rFonts w:ascii="Calibri" w:eastAsia="Calibri" w:hAnsi="Calibri" w:cs="Calibri"/>
          <w:b/>
        </w:rPr>
      </w:pPr>
    </w:p>
    <w:p w14:paraId="11EBA76A" w14:textId="77777777" w:rsidR="00601EBF" w:rsidRDefault="00B64FC5">
      <w:pPr>
        <w:rPr>
          <w:rFonts w:ascii="Calibri" w:eastAsia="Calibri" w:hAnsi="Calibri" w:cs="Calibri"/>
        </w:rPr>
      </w:pPr>
      <w:r>
        <w:rPr>
          <w:rFonts w:ascii="Calibri" w:eastAsia="Calibri" w:hAnsi="Calibri" w:cs="Calibri"/>
        </w:rPr>
        <w:t>Tilaukset-sivu toimii samalla logiikalla kuin Ostoskorikin, eli kukin käyttäjä näkee listauksen niistä nimekkeistä, jotka on tilattu sellais</w:t>
      </w:r>
      <w:r w:rsidR="00253C3A">
        <w:rPr>
          <w:rFonts w:ascii="Calibri" w:eastAsia="Calibri" w:hAnsi="Calibri" w:cs="Calibri"/>
        </w:rPr>
        <w:t>i</w:t>
      </w:r>
      <w:r>
        <w:rPr>
          <w:rFonts w:ascii="Calibri" w:eastAsia="Calibri" w:hAnsi="Calibri" w:cs="Calibri"/>
        </w:rPr>
        <w:t>lle osasto</w:t>
      </w:r>
      <w:r w:rsidR="00253C3A">
        <w:rPr>
          <w:rFonts w:ascii="Calibri" w:eastAsia="Calibri" w:hAnsi="Calibri" w:cs="Calibri"/>
        </w:rPr>
        <w:t>i</w:t>
      </w:r>
      <w:r>
        <w:rPr>
          <w:rFonts w:ascii="Calibri" w:eastAsia="Calibri" w:hAnsi="Calibri" w:cs="Calibri"/>
        </w:rPr>
        <w:t>lle, jo</w:t>
      </w:r>
      <w:r w:rsidR="00253C3A">
        <w:rPr>
          <w:rFonts w:ascii="Calibri" w:eastAsia="Calibri" w:hAnsi="Calibri" w:cs="Calibri"/>
        </w:rPr>
        <w:t>ihi</w:t>
      </w:r>
      <w:r>
        <w:rPr>
          <w:rFonts w:ascii="Calibri" w:eastAsia="Calibri" w:hAnsi="Calibri" w:cs="Calibri"/>
        </w:rPr>
        <w:t xml:space="preserve">n hänelle </w:t>
      </w:r>
      <w:r w:rsidR="00D855C7">
        <w:rPr>
          <w:rFonts w:ascii="Calibri" w:eastAsia="Calibri" w:hAnsi="Calibri" w:cs="Calibri"/>
        </w:rPr>
        <w:t>itsellään on valintaoikeus.</w:t>
      </w:r>
    </w:p>
    <w:p w14:paraId="188246D5" w14:textId="77777777" w:rsidR="000A3144" w:rsidRDefault="000A3144">
      <w:pPr>
        <w:rPr>
          <w:rFonts w:ascii="Calibri" w:eastAsia="Calibri" w:hAnsi="Calibri" w:cs="Calibri"/>
        </w:rPr>
      </w:pPr>
    </w:p>
    <w:p w14:paraId="58E40B21" w14:textId="5E0E4523" w:rsidR="00601EBF" w:rsidRDefault="00CD7C49">
      <w:pPr>
        <w:rPr>
          <w:rFonts w:ascii="Calibri" w:eastAsia="Calibri" w:hAnsi="Calibri" w:cs="Calibri"/>
        </w:rPr>
      </w:pPr>
      <w:r>
        <w:rPr>
          <w:rFonts w:ascii="Calibri" w:eastAsia="Calibri" w:hAnsi="Calibri" w:cs="Calibri"/>
        </w:rPr>
        <w:t>Tilaukset-sivulla voi hakea tehtyjä tilauksia tietyltä ai</w:t>
      </w:r>
      <w:r w:rsidR="00200A52">
        <w:rPr>
          <w:rFonts w:ascii="Calibri" w:eastAsia="Calibri" w:hAnsi="Calibri" w:cs="Calibri"/>
        </w:rPr>
        <w:t xml:space="preserve">kaväliltä. Tilauksen päivämäärä perustuu siihen, milloin tilaustiedot ovat siirtyneet Auroraan, joten </w:t>
      </w:r>
      <w:r w:rsidR="00D91F2B">
        <w:rPr>
          <w:rFonts w:ascii="Calibri" w:eastAsia="Calibri" w:hAnsi="Calibri" w:cs="Calibri"/>
        </w:rPr>
        <w:t>Koh</w:t>
      </w:r>
      <w:r w:rsidR="00200A52">
        <w:rPr>
          <w:rFonts w:ascii="Calibri" w:eastAsia="Calibri" w:hAnsi="Calibri" w:cs="Calibri"/>
        </w:rPr>
        <w:t>a-napin (ks. alempana) käyttäminen vaihtaa aina päivämäärän.</w:t>
      </w:r>
    </w:p>
    <w:p w14:paraId="3F8BE235" w14:textId="77777777" w:rsidR="00CD7C49" w:rsidRDefault="00CD7C49">
      <w:pPr>
        <w:rPr>
          <w:rFonts w:ascii="Calibri" w:eastAsia="Calibri" w:hAnsi="Calibri" w:cs="Calibri"/>
        </w:rPr>
      </w:pPr>
    </w:p>
    <w:p w14:paraId="7471D056" w14:textId="77777777" w:rsidR="00CD7C49" w:rsidRDefault="00CD7C49">
      <w:pPr>
        <w:rPr>
          <w:rFonts w:ascii="Calibri" w:eastAsia="Calibri" w:hAnsi="Calibri" w:cs="Calibri"/>
        </w:rPr>
      </w:pPr>
      <w:r>
        <w:rPr>
          <w:noProof/>
        </w:rPr>
        <w:drawing>
          <wp:anchor distT="0" distB="0" distL="114300" distR="114300" simplePos="0" relativeHeight="251660288" behindDoc="0" locked="0" layoutInCell="1" allowOverlap="1" wp14:anchorId="734CF728" wp14:editId="6AB2AFC4">
            <wp:simplePos x="0" y="0"/>
            <wp:positionH relativeFrom="column">
              <wp:posOffset>0</wp:posOffset>
            </wp:positionH>
            <wp:positionV relativeFrom="paragraph">
              <wp:posOffset>635</wp:posOffset>
            </wp:positionV>
            <wp:extent cx="1857375" cy="2133600"/>
            <wp:effectExtent l="0" t="0" r="9525" b="0"/>
            <wp:wrapThrough wrapText="bothSides">
              <wp:wrapPolygon edited="0">
                <wp:start x="0" y="0"/>
                <wp:lineTo x="0" y="21407"/>
                <wp:lineTo x="21489" y="21407"/>
                <wp:lineTo x="21489" y="0"/>
                <wp:lineTo x="0" y="0"/>
              </wp:wrapPolygon>
            </wp:wrapThrough>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857375" cy="2133600"/>
                    </a:xfrm>
                    <a:prstGeom prst="rect">
                      <a:avLst/>
                    </a:prstGeom>
                  </pic:spPr>
                </pic:pic>
              </a:graphicData>
            </a:graphic>
          </wp:anchor>
        </w:drawing>
      </w:r>
    </w:p>
    <w:p w14:paraId="4D525F37" w14:textId="77777777" w:rsidR="000A3144" w:rsidRDefault="00CD7C49">
      <w:pPr>
        <w:rPr>
          <w:rFonts w:ascii="Calibri" w:eastAsia="Calibri" w:hAnsi="Calibri" w:cs="Calibri"/>
        </w:rPr>
      </w:pPr>
      <w:r>
        <w:rPr>
          <w:rFonts w:ascii="Calibri" w:eastAsia="Calibri" w:hAnsi="Calibri" w:cs="Calibri"/>
        </w:rPr>
        <w:t>Pudotusvalikosta voi määritellä, että millä statuksella olevia tilauksia hakee. Oletusarvona on ’Toimituksessa’ = toimittaja on kuitannut tilauksen vastaanotetuksi. ’Tilattu’-status on sellaisella tilauksella, jota toimittaja ei ole kuitannut. Näitä ei pitäisi esiintyä, joten jos joku nimeke jää pidemmäksi aikaa tilaamisen jälkeen ’Tilattu’-tilaan, kannattaa ottaa yhteyttä aineistotoimittajaan, ja varmistaa onko tilaus mennyt perille.</w:t>
      </w:r>
    </w:p>
    <w:p w14:paraId="6C1B9114" w14:textId="77777777" w:rsidR="00CD7C49" w:rsidRDefault="00CD7C49">
      <w:pPr>
        <w:rPr>
          <w:rFonts w:ascii="Calibri" w:eastAsia="Calibri" w:hAnsi="Calibri" w:cs="Calibri"/>
        </w:rPr>
      </w:pPr>
    </w:p>
    <w:p w14:paraId="78998CC5" w14:textId="77777777" w:rsidR="00CD7C49" w:rsidRDefault="00CD7C49">
      <w:pPr>
        <w:rPr>
          <w:rFonts w:ascii="Calibri" w:eastAsia="Calibri" w:hAnsi="Calibri" w:cs="Calibri"/>
        </w:rPr>
      </w:pPr>
      <w:r>
        <w:rPr>
          <w:rFonts w:ascii="Calibri" w:eastAsia="Calibri" w:hAnsi="Calibri" w:cs="Calibri"/>
        </w:rPr>
        <w:t>Valikon muilla statuksilla ei toistaiseksi ole käytännön merkitystä.</w:t>
      </w:r>
    </w:p>
    <w:p w14:paraId="35BA5FF9" w14:textId="77777777" w:rsidR="00CD7C49" w:rsidRDefault="00CD7C49">
      <w:pPr>
        <w:rPr>
          <w:rFonts w:ascii="Calibri" w:eastAsia="Calibri" w:hAnsi="Calibri" w:cs="Calibri"/>
        </w:rPr>
      </w:pPr>
    </w:p>
    <w:p w14:paraId="4A00976B" w14:textId="77777777" w:rsidR="00CD7C49" w:rsidRDefault="00CD7C49">
      <w:pPr>
        <w:rPr>
          <w:rFonts w:ascii="Calibri" w:eastAsia="Calibri" w:hAnsi="Calibri" w:cs="Calibri"/>
        </w:rPr>
      </w:pPr>
    </w:p>
    <w:p w14:paraId="13BDB40C" w14:textId="09747AD4" w:rsidR="00CD7C49" w:rsidRDefault="00CD7C49">
      <w:pPr>
        <w:rPr>
          <w:rFonts w:ascii="Calibri" w:eastAsia="Calibri" w:hAnsi="Calibri" w:cs="Calibri"/>
        </w:rPr>
      </w:pPr>
    </w:p>
    <w:p w14:paraId="5498D612" w14:textId="77777777" w:rsidR="00C81B58" w:rsidRPr="00CD7C49" w:rsidRDefault="00C81B58">
      <w:pPr>
        <w:rPr>
          <w:rFonts w:ascii="Calibri" w:eastAsia="Calibri" w:hAnsi="Calibri" w:cs="Calibri"/>
        </w:rPr>
      </w:pPr>
    </w:p>
    <w:tbl>
      <w:tblPr>
        <w:tblW w:w="109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06"/>
      </w:tblGrid>
      <w:tr w:rsidR="000A3144" w14:paraId="2E87AF56" w14:textId="77777777" w:rsidTr="001C3E5A">
        <w:trPr>
          <w:trHeight w:val="2301"/>
        </w:trPr>
        <w:tc>
          <w:tcPr>
            <w:tcW w:w="10906" w:type="dxa"/>
            <w:shd w:val="clear" w:color="auto" w:fill="CFE2F3"/>
            <w:tcMar>
              <w:top w:w="100" w:type="dxa"/>
              <w:left w:w="100" w:type="dxa"/>
              <w:bottom w:w="100" w:type="dxa"/>
              <w:right w:w="100" w:type="dxa"/>
            </w:tcMar>
          </w:tcPr>
          <w:p w14:paraId="6FB0F178" w14:textId="77777777" w:rsidR="000A3144" w:rsidRDefault="001C3E5A" w:rsidP="00CF1422">
            <w:pPr>
              <w:widowControl w:val="0"/>
              <w:spacing w:line="240" w:lineRule="auto"/>
              <w:rPr>
                <w:rFonts w:ascii="Calibri" w:eastAsia="Calibri" w:hAnsi="Calibri" w:cs="Calibri"/>
                <w:b/>
              </w:rPr>
            </w:pPr>
            <w:r>
              <w:rPr>
                <w:rFonts w:ascii="Calibri" w:eastAsia="Calibri" w:hAnsi="Calibri" w:cs="Calibri"/>
                <w:b/>
              </w:rPr>
              <w:t>Vinkki teosten etsimiseen Tilauksista tai Ostoskorista: C</w:t>
            </w:r>
            <w:r w:rsidR="00253C3A">
              <w:rPr>
                <w:rFonts w:ascii="Calibri" w:eastAsia="Calibri" w:hAnsi="Calibri" w:cs="Calibri"/>
                <w:b/>
              </w:rPr>
              <w:t>trl</w:t>
            </w:r>
            <w:r>
              <w:rPr>
                <w:rFonts w:ascii="Calibri" w:eastAsia="Calibri" w:hAnsi="Calibri" w:cs="Calibri"/>
                <w:b/>
              </w:rPr>
              <w:t xml:space="preserve"> + F</w:t>
            </w:r>
          </w:p>
          <w:p w14:paraId="722C82E0" w14:textId="77777777" w:rsidR="000A3144" w:rsidRDefault="000A3144" w:rsidP="00CF1422">
            <w:pPr>
              <w:widowControl w:val="0"/>
              <w:spacing w:line="240" w:lineRule="auto"/>
              <w:rPr>
                <w:rFonts w:ascii="Calibri" w:eastAsia="Calibri" w:hAnsi="Calibri" w:cs="Calibri"/>
                <w:b/>
              </w:rPr>
            </w:pPr>
          </w:p>
          <w:p w14:paraId="30A5B600" w14:textId="77777777" w:rsidR="001C3E5A" w:rsidRDefault="00CD7C49" w:rsidP="00CF1422">
            <w:pPr>
              <w:widowControl w:val="0"/>
              <w:spacing w:line="240" w:lineRule="auto"/>
              <w:rPr>
                <w:rFonts w:ascii="Calibri" w:eastAsia="Calibri" w:hAnsi="Calibri" w:cs="Calibri"/>
              </w:rPr>
            </w:pPr>
            <w:r>
              <w:rPr>
                <w:rFonts w:ascii="Calibri" w:eastAsia="Calibri" w:hAnsi="Calibri" w:cs="Calibri"/>
              </w:rPr>
              <w:t>Joskus</w:t>
            </w:r>
            <w:r w:rsidR="001C3E5A">
              <w:rPr>
                <w:rFonts w:ascii="Calibri" w:eastAsia="Calibri" w:hAnsi="Calibri" w:cs="Calibri"/>
              </w:rPr>
              <w:t xml:space="preserve"> tulee eteen tilanne, jossa jotain tiettyä teosta pitää etsiä Ostoskorista (”Olinkohan jo valinnut tämän teoksen?”). </w:t>
            </w:r>
            <w:r w:rsidR="00253C3A">
              <w:rPr>
                <w:rFonts w:ascii="Calibri" w:eastAsia="Calibri" w:hAnsi="Calibri" w:cs="Calibri"/>
              </w:rPr>
              <w:t>Etsintätilanne tulee eteen myös silloin, kun</w:t>
            </w:r>
            <w:r w:rsidR="001C3E5A">
              <w:rPr>
                <w:rFonts w:ascii="Calibri" w:eastAsia="Calibri" w:hAnsi="Calibri" w:cs="Calibri"/>
              </w:rPr>
              <w:t xml:space="preserve"> tilaustieto ei jostain syystä olekaan siirtynyt Auroraan, ja portaalin Tilaukset-sivulta pitää tarkistaa onko teos kuitenkin varmasti tilattu.</w:t>
            </w:r>
          </w:p>
          <w:p w14:paraId="6043E3C2" w14:textId="77777777" w:rsidR="001C3E5A" w:rsidRDefault="001C3E5A" w:rsidP="00CF1422">
            <w:pPr>
              <w:widowControl w:val="0"/>
              <w:spacing w:line="240" w:lineRule="auto"/>
              <w:rPr>
                <w:rFonts w:ascii="Calibri" w:eastAsia="Calibri" w:hAnsi="Calibri" w:cs="Calibri"/>
              </w:rPr>
            </w:pPr>
          </w:p>
          <w:p w14:paraId="27856770" w14:textId="77777777" w:rsidR="000A3144" w:rsidRDefault="001C3E5A" w:rsidP="00CF1422">
            <w:pPr>
              <w:widowControl w:val="0"/>
              <w:spacing w:line="240" w:lineRule="auto"/>
              <w:rPr>
                <w:rFonts w:ascii="Calibri" w:eastAsia="Calibri" w:hAnsi="Calibri" w:cs="Calibri"/>
                <w:b/>
              </w:rPr>
            </w:pPr>
            <w:r>
              <w:rPr>
                <w:rFonts w:ascii="Calibri" w:eastAsia="Calibri" w:hAnsi="Calibri" w:cs="Calibri"/>
              </w:rPr>
              <w:t xml:space="preserve">Kummallakaan sivulla ei nimekkeitä pysty järjestämään mitenkään, joten yksittäisen nimekkeen etsiminen selaamalla on hankalaa. Käytä tällöin selaimen omaa hakutoimintoa, eli näppäinyhdistelmää </w:t>
            </w:r>
            <w:r w:rsidRPr="001C3E5A">
              <w:rPr>
                <w:rFonts w:ascii="Calibri" w:eastAsia="Calibri" w:hAnsi="Calibri" w:cs="Calibri"/>
                <w:b/>
              </w:rPr>
              <w:t>Ctrl</w:t>
            </w:r>
            <w:r>
              <w:rPr>
                <w:rFonts w:ascii="Calibri" w:eastAsia="Calibri" w:hAnsi="Calibri" w:cs="Calibri"/>
              </w:rPr>
              <w:t xml:space="preserve"> ja </w:t>
            </w:r>
            <w:r w:rsidRPr="001C3E5A">
              <w:rPr>
                <w:rFonts w:ascii="Calibri" w:eastAsia="Calibri" w:hAnsi="Calibri" w:cs="Calibri"/>
                <w:b/>
              </w:rPr>
              <w:t>F</w:t>
            </w:r>
            <w:r>
              <w:rPr>
                <w:rFonts w:ascii="Calibri" w:eastAsia="Calibri" w:hAnsi="Calibri" w:cs="Calibri"/>
                <w:b/>
              </w:rPr>
              <w:t>.</w:t>
            </w:r>
          </w:p>
          <w:p w14:paraId="43DE04FC" w14:textId="77777777" w:rsidR="00253C3A" w:rsidRDefault="00253C3A" w:rsidP="00CF1422">
            <w:pPr>
              <w:widowControl w:val="0"/>
              <w:spacing w:line="240" w:lineRule="auto"/>
              <w:rPr>
                <w:rFonts w:ascii="Calibri" w:eastAsia="Calibri" w:hAnsi="Calibri" w:cs="Calibri"/>
                <w:b/>
              </w:rPr>
            </w:pPr>
          </w:p>
          <w:p w14:paraId="37721475" w14:textId="77777777" w:rsidR="00253C3A" w:rsidRPr="00253C3A" w:rsidRDefault="00253C3A" w:rsidP="00253C3A">
            <w:pPr>
              <w:widowControl w:val="0"/>
              <w:spacing w:line="240" w:lineRule="auto"/>
              <w:rPr>
                <w:rFonts w:ascii="Calibri" w:eastAsia="Calibri" w:hAnsi="Calibri" w:cs="Calibri"/>
              </w:rPr>
            </w:pPr>
            <w:proofErr w:type="spellStart"/>
            <w:r w:rsidRPr="00253C3A">
              <w:rPr>
                <w:rFonts w:ascii="Calibri" w:eastAsia="Calibri" w:hAnsi="Calibri" w:cs="Calibri"/>
              </w:rPr>
              <w:t>Ctrl+F</w:t>
            </w:r>
            <w:proofErr w:type="spellEnd"/>
            <w:r>
              <w:rPr>
                <w:rFonts w:ascii="Calibri" w:eastAsia="Calibri" w:hAnsi="Calibri" w:cs="Calibri"/>
              </w:rPr>
              <w:t xml:space="preserve"> auttaa myös Valintalistat-sivulla, kun etsii jotain tiettyä valintalistaa satojen joukosta.</w:t>
            </w:r>
          </w:p>
        </w:tc>
      </w:tr>
    </w:tbl>
    <w:p w14:paraId="265E4020" w14:textId="77777777" w:rsidR="000A3144" w:rsidRDefault="000A3144">
      <w:pPr>
        <w:rPr>
          <w:rFonts w:ascii="Calibri" w:eastAsia="Calibri" w:hAnsi="Calibri" w:cs="Calibri"/>
          <w:b/>
          <w:sz w:val="28"/>
          <w:szCs w:val="28"/>
        </w:rPr>
      </w:pPr>
    </w:p>
    <w:p w14:paraId="08CEC2DA" w14:textId="77777777" w:rsidR="000A3144" w:rsidRDefault="000A3144">
      <w:pPr>
        <w:rPr>
          <w:rFonts w:ascii="Calibri" w:eastAsia="Calibri" w:hAnsi="Calibri" w:cs="Calibri"/>
          <w:b/>
          <w:sz w:val="28"/>
          <w:szCs w:val="28"/>
        </w:rPr>
      </w:pPr>
    </w:p>
    <w:p w14:paraId="7F15D3A6" w14:textId="6A713ACF" w:rsidR="001C3E5A" w:rsidRDefault="003E5B39">
      <w:pPr>
        <w:rPr>
          <w:rFonts w:ascii="Calibri" w:eastAsia="Calibri" w:hAnsi="Calibri" w:cs="Calibri"/>
          <w:b/>
        </w:rPr>
      </w:pPr>
      <w:r>
        <w:rPr>
          <w:rFonts w:ascii="Calibri" w:eastAsia="Calibri" w:hAnsi="Calibri" w:cs="Calibri"/>
          <w:b/>
        </w:rPr>
        <w:t>Koh</w:t>
      </w:r>
      <w:r w:rsidR="001C3E5A">
        <w:rPr>
          <w:rFonts w:ascii="Calibri" w:eastAsia="Calibri" w:hAnsi="Calibri" w:cs="Calibri"/>
          <w:b/>
        </w:rPr>
        <w:t>a-nappi</w:t>
      </w:r>
    </w:p>
    <w:p w14:paraId="036578D3" w14:textId="77777777" w:rsidR="001C3E5A" w:rsidRDefault="001C3E5A">
      <w:pPr>
        <w:rPr>
          <w:rFonts w:ascii="Calibri" w:eastAsia="Calibri" w:hAnsi="Calibri" w:cs="Calibri"/>
          <w:b/>
        </w:rPr>
      </w:pPr>
    </w:p>
    <w:p w14:paraId="66D8F152" w14:textId="1D0B9C2F" w:rsidR="001C3E5A" w:rsidRPr="001304F2" w:rsidRDefault="0083686F">
      <w:pPr>
        <w:rPr>
          <w:rFonts w:ascii="Calibri" w:eastAsia="Calibri" w:hAnsi="Calibri" w:cs="Calibri"/>
        </w:rPr>
      </w:pPr>
      <w:r>
        <w:rPr>
          <w:rFonts w:ascii="Calibri" w:eastAsia="Calibri" w:hAnsi="Calibri" w:cs="Calibri"/>
        </w:rPr>
        <w:t>T</w:t>
      </w:r>
      <w:r w:rsidR="003E5B39">
        <w:rPr>
          <w:rFonts w:ascii="Calibri" w:eastAsia="Calibri" w:hAnsi="Calibri" w:cs="Calibri"/>
        </w:rPr>
        <w:t>ilaukset sivulla t</w:t>
      </w:r>
      <w:r w:rsidR="001304F2">
        <w:rPr>
          <w:rFonts w:ascii="Calibri" w:eastAsia="Calibri" w:hAnsi="Calibri" w:cs="Calibri"/>
        </w:rPr>
        <w:t xml:space="preserve">ilattujen teosten vieressä </w:t>
      </w:r>
      <w:r>
        <w:rPr>
          <w:rFonts w:ascii="Calibri" w:eastAsia="Calibri" w:hAnsi="Calibri" w:cs="Calibri"/>
        </w:rPr>
        <w:t xml:space="preserve">näkyy </w:t>
      </w:r>
      <w:r w:rsidR="001304F2">
        <w:rPr>
          <w:rFonts w:ascii="Calibri" w:eastAsia="Calibri" w:hAnsi="Calibri" w:cs="Calibri"/>
        </w:rPr>
        <w:t xml:space="preserve">ns. </w:t>
      </w:r>
      <w:r w:rsidR="003E5B39">
        <w:rPr>
          <w:rFonts w:ascii="Calibri" w:eastAsia="Calibri" w:hAnsi="Calibri" w:cs="Calibri"/>
        </w:rPr>
        <w:t>Koha</w:t>
      </w:r>
      <w:r w:rsidR="001304F2">
        <w:rPr>
          <w:rFonts w:ascii="Calibri" w:eastAsia="Calibri" w:hAnsi="Calibri" w:cs="Calibri"/>
        </w:rPr>
        <w:t>-nappi:</w:t>
      </w:r>
    </w:p>
    <w:p w14:paraId="2BAEB93F" w14:textId="77777777" w:rsidR="001C3E5A" w:rsidRDefault="001C3E5A">
      <w:pPr>
        <w:rPr>
          <w:rFonts w:ascii="Calibri" w:eastAsia="Calibri" w:hAnsi="Calibri" w:cs="Calibri"/>
          <w:b/>
          <w:sz w:val="28"/>
          <w:szCs w:val="28"/>
        </w:rPr>
      </w:pPr>
    </w:p>
    <w:p w14:paraId="69057349" w14:textId="77777777" w:rsidR="001C3E5A" w:rsidRDefault="001304F2">
      <w:pPr>
        <w:rPr>
          <w:rFonts w:ascii="Calibri" w:eastAsia="Calibri" w:hAnsi="Calibri" w:cs="Calibri"/>
          <w:b/>
          <w:sz w:val="28"/>
          <w:szCs w:val="28"/>
        </w:rPr>
      </w:pPr>
      <w:r>
        <w:rPr>
          <w:noProof/>
        </w:rPr>
        <w:drawing>
          <wp:inline distT="0" distB="0" distL="0" distR="0" wp14:anchorId="640DE451" wp14:editId="03FCE9C5">
            <wp:extent cx="6858000" cy="462280"/>
            <wp:effectExtent l="0" t="0" r="0" b="0"/>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922177" cy="466606"/>
                    </a:xfrm>
                    <a:prstGeom prst="rect">
                      <a:avLst/>
                    </a:prstGeom>
                  </pic:spPr>
                </pic:pic>
              </a:graphicData>
            </a:graphic>
          </wp:inline>
        </w:drawing>
      </w:r>
    </w:p>
    <w:p w14:paraId="1124A9B7" w14:textId="77777777" w:rsidR="001304F2" w:rsidRDefault="001304F2">
      <w:pPr>
        <w:rPr>
          <w:rFonts w:ascii="Calibri" w:eastAsia="Calibri" w:hAnsi="Calibri" w:cs="Calibri"/>
          <w:b/>
          <w:sz w:val="28"/>
          <w:szCs w:val="28"/>
        </w:rPr>
      </w:pPr>
    </w:p>
    <w:p w14:paraId="468F7E10" w14:textId="51EBFEB3" w:rsidR="001304F2" w:rsidRDefault="003E5B39">
      <w:pPr>
        <w:rPr>
          <w:rFonts w:ascii="Calibri" w:eastAsia="Calibri" w:hAnsi="Calibri" w:cs="Calibri"/>
        </w:rPr>
      </w:pPr>
      <w:r>
        <w:rPr>
          <w:rFonts w:ascii="Calibri" w:eastAsia="Calibri" w:hAnsi="Calibri" w:cs="Calibri"/>
        </w:rPr>
        <w:t>Koh</w:t>
      </w:r>
      <w:r w:rsidR="001304F2">
        <w:rPr>
          <w:rFonts w:ascii="Calibri" w:eastAsia="Calibri" w:hAnsi="Calibri" w:cs="Calibri"/>
        </w:rPr>
        <w:t>a-nappi on tarkoitettu tilanteisiin, joissa tilaus ei jostain syystä ole siirtynyt kirjastojärjeste</w:t>
      </w:r>
      <w:r w:rsidR="00B00914">
        <w:rPr>
          <w:rFonts w:ascii="Calibri" w:eastAsia="Calibri" w:hAnsi="Calibri" w:cs="Calibri"/>
        </w:rPr>
        <w:t xml:space="preserve">lmään, eli </w:t>
      </w:r>
      <w:proofErr w:type="spellStart"/>
      <w:r>
        <w:rPr>
          <w:rFonts w:ascii="Calibri" w:eastAsia="Calibri" w:hAnsi="Calibri" w:cs="Calibri"/>
        </w:rPr>
        <w:t>Koh</w:t>
      </w:r>
      <w:r w:rsidR="00B00914">
        <w:rPr>
          <w:rFonts w:ascii="Calibri" w:eastAsia="Calibri" w:hAnsi="Calibri" w:cs="Calibri"/>
        </w:rPr>
        <w:t>asta</w:t>
      </w:r>
      <w:proofErr w:type="spellEnd"/>
      <w:r w:rsidR="00B00914">
        <w:rPr>
          <w:rFonts w:ascii="Calibri" w:eastAsia="Calibri" w:hAnsi="Calibri" w:cs="Calibri"/>
        </w:rPr>
        <w:t xml:space="preserve"> ei löydy hankinta- ja nidetietoja. </w:t>
      </w:r>
      <w:r>
        <w:rPr>
          <w:rFonts w:ascii="Calibri" w:eastAsia="Calibri" w:hAnsi="Calibri" w:cs="Calibri"/>
        </w:rPr>
        <w:t>Koh</w:t>
      </w:r>
      <w:r w:rsidR="00B00914">
        <w:rPr>
          <w:rFonts w:ascii="Calibri" w:eastAsia="Calibri" w:hAnsi="Calibri" w:cs="Calibri"/>
        </w:rPr>
        <w:t xml:space="preserve">a-nappia klikkaamalla portaali yrittää lähettää tilaustiedon uudestaan </w:t>
      </w:r>
      <w:proofErr w:type="spellStart"/>
      <w:r>
        <w:rPr>
          <w:rFonts w:ascii="Calibri" w:eastAsia="Calibri" w:hAnsi="Calibri" w:cs="Calibri"/>
        </w:rPr>
        <w:t>Koh</w:t>
      </w:r>
      <w:r w:rsidR="00B00914">
        <w:rPr>
          <w:rFonts w:ascii="Calibri" w:eastAsia="Calibri" w:hAnsi="Calibri" w:cs="Calibri"/>
        </w:rPr>
        <w:t>aan</w:t>
      </w:r>
      <w:proofErr w:type="spellEnd"/>
      <w:r w:rsidR="00B00914">
        <w:rPr>
          <w:rFonts w:ascii="Calibri" w:eastAsia="Calibri" w:hAnsi="Calibri" w:cs="Calibri"/>
        </w:rPr>
        <w:t>.</w:t>
      </w:r>
    </w:p>
    <w:p w14:paraId="09E40894" w14:textId="77777777" w:rsidR="00B00914" w:rsidRDefault="00B00914">
      <w:pPr>
        <w:rPr>
          <w:rFonts w:ascii="Calibri" w:eastAsia="Calibri" w:hAnsi="Calibri" w:cs="Calibri"/>
        </w:rPr>
      </w:pPr>
    </w:p>
    <w:p w14:paraId="0C29C44D" w14:textId="6AE1A0F7" w:rsidR="00B00914" w:rsidRDefault="003E5B39">
      <w:pPr>
        <w:rPr>
          <w:rFonts w:ascii="Calibri" w:eastAsia="Calibri" w:hAnsi="Calibri" w:cs="Calibri"/>
        </w:rPr>
      </w:pPr>
      <w:r>
        <w:rPr>
          <w:rFonts w:ascii="Calibri" w:eastAsia="Calibri" w:hAnsi="Calibri" w:cs="Calibri"/>
        </w:rPr>
        <w:t>Koh</w:t>
      </w:r>
      <w:r w:rsidR="00B00914">
        <w:rPr>
          <w:rFonts w:ascii="Calibri" w:eastAsia="Calibri" w:hAnsi="Calibri" w:cs="Calibri"/>
        </w:rPr>
        <w:t>a-napista on muistettava, että:</w:t>
      </w:r>
    </w:p>
    <w:p w14:paraId="395C69BB" w14:textId="77777777" w:rsidR="00B00914" w:rsidRDefault="00B00914">
      <w:pPr>
        <w:rPr>
          <w:rFonts w:ascii="Calibri" w:eastAsia="Calibri" w:hAnsi="Calibri" w:cs="Calibri"/>
        </w:rPr>
      </w:pPr>
    </w:p>
    <w:p w14:paraId="295107C5" w14:textId="6CF9A503" w:rsidR="00B00914" w:rsidRDefault="00B00914" w:rsidP="00B00914">
      <w:pPr>
        <w:pStyle w:val="Luettelokappale"/>
        <w:numPr>
          <w:ilvl w:val="0"/>
          <w:numId w:val="4"/>
        </w:numPr>
        <w:rPr>
          <w:rFonts w:ascii="Calibri" w:eastAsia="Calibri" w:hAnsi="Calibri" w:cs="Calibri"/>
        </w:rPr>
      </w:pPr>
      <w:r>
        <w:rPr>
          <w:rFonts w:ascii="Calibri" w:eastAsia="Calibri" w:hAnsi="Calibri" w:cs="Calibri"/>
        </w:rPr>
        <w:lastRenderedPageBreak/>
        <w:t xml:space="preserve">Napin klikkaaminen lähettää tilaustiedon uudestaan vain ja ainoastaan </w:t>
      </w:r>
      <w:proofErr w:type="spellStart"/>
      <w:r w:rsidR="003E5B39">
        <w:rPr>
          <w:rFonts w:ascii="Calibri" w:eastAsia="Calibri" w:hAnsi="Calibri" w:cs="Calibri"/>
        </w:rPr>
        <w:t>Koh</w:t>
      </w:r>
      <w:r>
        <w:rPr>
          <w:rFonts w:ascii="Calibri" w:eastAsia="Calibri" w:hAnsi="Calibri" w:cs="Calibri"/>
        </w:rPr>
        <w:t>aan</w:t>
      </w:r>
      <w:proofErr w:type="spellEnd"/>
      <w:r>
        <w:rPr>
          <w:rFonts w:ascii="Calibri" w:eastAsia="Calibri" w:hAnsi="Calibri" w:cs="Calibri"/>
        </w:rPr>
        <w:t xml:space="preserve">, ei siis aineistotoimittajalle. (Aineistotoimittajalle tilaus lähtee </w:t>
      </w:r>
      <w:r w:rsidR="003E5B39">
        <w:rPr>
          <w:rFonts w:ascii="Calibri" w:eastAsia="Calibri" w:hAnsi="Calibri" w:cs="Calibri"/>
        </w:rPr>
        <w:t xml:space="preserve">vain </w:t>
      </w:r>
      <w:r>
        <w:rPr>
          <w:rFonts w:ascii="Calibri" w:eastAsia="Calibri" w:hAnsi="Calibri" w:cs="Calibri"/>
        </w:rPr>
        <w:t xml:space="preserve">silloin, kun tuotteet tilataan Ostoskorissa.) Ei siis tarvitse pelätä, että </w:t>
      </w:r>
      <w:r w:rsidR="003E5B39">
        <w:rPr>
          <w:rFonts w:ascii="Calibri" w:eastAsia="Calibri" w:hAnsi="Calibri" w:cs="Calibri"/>
        </w:rPr>
        <w:t>Koh</w:t>
      </w:r>
      <w:r>
        <w:rPr>
          <w:rFonts w:ascii="Calibri" w:eastAsia="Calibri" w:hAnsi="Calibri" w:cs="Calibri"/>
        </w:rPr>
        <w:t>a-napin vahinkopainallus aiheuttaisi tuplatilauksen.</w:t>
      </w:r>
    </w:p>
    <w:p w14:paraId="24A3EC6E" w14:textId="66E6653F" w:rsidR="00B00914" w:rsidRDefault="00B00914" w:rsidP="00B00914">
      <w:pPr>
        <w:pStyle w:val="Luettelokappale"/>
        <w:numPr>
          <w:ilvl w:val="0"/>
          <w:numId w:val="4"/>
        </w:numPr>
        <w:rPr>
          <w:rFonts w:ascii="Calibri" w:eastAsia="Calibri" w:hAnsi="Calibri" w:cs="Calibri"/>
        </w:rPr>
      </w:pPr>
      <w:r>
        <w:rPr>
          <w:rFonts w:ascii="Calibri" w:eastAsia="Calibri" w:hAnsi="Calibri" w:cs="Calibri"/>
        </w:rPr>
        <w:t xml:space="preserve">Portaali lähettää tilaustiedon </w:t>
      </w:r>
      <w:proofErr w:type="spellStart"/>
      <w:r w:rsidR="003E5B39">
        <w:rPr>
          <w:rFonts w:ascii="Calibri" w:eastAsia="Calibri" w:hAnsi="Calibri" w:cs="Calibri"/>
        </w:rPr>
        <w:t>Koh</w:t>
      </w:r>
      <w:r>
        <w:rPr>
          <w:rFonts w:ascii="Calibri" w:eastAsia="Calibri" w:hAnsi="Calibri" w:cs="Calibri"/>
        </w:rPr>
        <w:t>aan</w:t>
      </w:r>
      <w:proofErr w:type="spellEnd"/>
      <w:r w:rsidRPr="00B00914">
        <w:rPr>
          <w:rFonts w:ascii="Calibri" w:eastAsia="Calibri" w:hAnsi="Calibri" w:cs="Calibri"/>
          <w:b/>
        </w:rPr>
        <w:t xml:space="preserve"> jokaisen</w:t>
      </w:r>
      <w:r>
        <w:rPr>
          <w:rFonts w:ascii="Calibri" w:eastAsia="Calibri" w:hAnsi="Calibri" w:cs="Calibri"/>
          <w:b/>
        </w:rPr>
        <w:t xml:space="preserve"> </w:t>
      </w:r>
      <w:r>
        <w:rPr>
          <w:rFonts w:ascii="Calibri" w:eastAsia="Calibri" w:hAnsi="Calibri" w:cs="Calibri"/>
        </w:rPr>
        <w:t>napin klikkaamisen myötä. Ole siis tarkkana ja poista tarvittaessa Auroran puolelta sinne ylimääräisenä siirtyneet hankintatiedot.</w:t>
      </w:r>
    </w:p>
    <w:p w14:paraId="3FB205F6" w14:textId="33E4FB46" w:rsidR="0083686F" w:rsidRDefault="0083686F" w:rsidP="00B00914">
      <w:pPr>
        <w:pStyle w:val="Luettelokappale"/>
        <w:numPr>
          <w:ilvl w:val="0"/>
          <w:numId w:val="4"/>
        </w:numPr>
        <w:rPr>
          <w:rFonts w:ascii="Calibri" w:eastAsia="Calibri" w:hAnsi="Calibri" w:cs="Calibri"/>
        </w:rPr>
      </w:pPr>
      <w:r>
        <w:rPr>
          <w:rFonts w:ascii="Calibri" w:eastAsia="Calibri" w:hAnsi="Calibri" w:cs="Calibri"/>
        </w:rPr>
        <w:t xml:space="preserve">Nappi näkyy </w:t>
      </w:r>
      <w:r w:rsidR="003E5B39">
        <w:rPr>
          <w:rFonts w:ascii="Calibri" w:eastAsia="Calibri" w:hAnsi="Calibri" w:cs="Calibri"/>
        </w:rPr>
        <w:t xml:space="preserve">vain käyttäjille, joilla on tilausoikeudet tai erillinen </w:t>
      </w:r>
      <w:proofErr w:type="gramStart"/>
      <w:r w:rsidR="003E5B39">
        <w:rPr>
          <w:rFonts w:ascii="Calibri" w:eastAsia="Calibri" w:hAnsi="Calibri" w:cs="Calibri"/>
        </w:rPr>
        <w:t>tilaaja-status</w:t>
      </w:r>
      <w:proofErr w:type="gramEnd"/>
      <w:r w:rsidR="003E5B39">
        <w:rPr>
          <w:rFonts w:ascii="Calibri" w:eastAsia="Calibri" w:hAnsi="Calibri" w:cs="Calibri"/>
        </w:rPr>
        <w:t xml:space="preserve"> käyttöoikeuksissaan. Pelkillä valintaoikeuksilla nappi ei ole näkyvissä.</w:t>
      </w:r>
    </w:p>
    <w:p w14:paraId="2B9B8B94" w14:textId="06594876" w:rsidR="00B00914" w:rsidRDefault="00B00914" w:rsidP="00B00914">
      <w:pPr>
        <w:rPr>
          <w:rFonts w:ascii="Calibri" w:eastAsia="Calibri" w:hAnsi="Calibri" w:cs="Calibri"/>
        </w:rPr>
      </w:pPr>
    </w:p>
    <w:p w14:paraId="2A3D943C" w14:textId="77777777" w:rsidR="00C81B58" w:rsidRDefault="00C81B58" w:rsidP="00B00914">
      <w:pPr>
        <w:rPr>
          <w:rFonts w:ascii="Calibri" w:eastAsia="Calibri" w:hAnsi="Calibri" w:cs="Calibri"/>
        </w:rPr>
      </w:pPr>
    </w:p>
    <w:tbl>
      <w:tblPr>
        <w:tblW w:w="11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26"/>
      </w:tblGrid>
      <w:tr w:rsidR="00B00914" w14:paraId="37629CBB" w14:textId="77777777" w:rsidTr="00E96A17">
        <w:trPr>
          <w:trHeight w:val="884"/>
        </w:trPr>
        <w:tc>
          <w:tcPr>
            <w:tcW w:w="11026" w:type="dxa"/>
            <w:shd w:val="clear" w:color="auto" w:fill="CFE2F3"/>
            <w:tcMar>
              <w:top w:w="100" w:type="dxa"/>
              <w:left w:w="100" w:type="dxa"/>
              <w:bottom w:w="100" w:type="dxa"/>
              <w:right w:w="100" w:type="dxa"/>
            </w:tcMar>
          </w:tcPr>
          <w:p w14:paraId="0946851C" w14:textId="16E8F774" w:rsidR="00B00914" w:rsidRDefault="00B00914" w:rsidP="00CF1422">
            <w:pPr>
              <w:widowControl w:val="0"/>
              <w:spacing w:line="240" w:lineRule="auto"/>
              <w:rPr>
                <w:rFonts w:ascii="Calibri" w:eastAsia="Calibri" w:hAnsi="Calibri" w:cs="Calibri"/>
                <w:b/>
              </w:rPr>
            </w:pPr>
            <w:r>
              <w:rPr>
                <w:rFonts w:ascii="Calibri" w:eastAsia="Calibri" w:hAnsi="Calibri" w:cs="Calibri"/>
                <w:b/>
              </w:rPr>
              <w:t xml:space="preserve">Tilaukseni ei vieläkään näy </w:t>
            </w:r>
            <w:proofErr w:type="spellStart"/>
            <w:r w:rsidR="003E5B39">
              <w:rPr>
                <w:rFonts w:ascii="Calibri" w:eastAsia="Calibri" w:hAnsi="Calibri" w:cs="Calibri"/>
                <w:b/>
              </w:rPr>
              <w:t>Koh</w:t>
            </w:r>
            <w:r>
              <w:rPr>
                <w:rFonts w:ascii="Calibri" w:eastAsia="Calibri" w:hAnsi="Calibri" w:cs="Calibri"/>
                <w:b/>
              </w:rPr>
              <w:t>assa</w:t>
            </w:r>
            <w:proofErr w:type="spellEnd"/>
            <w:r>
              <w:rPr>
                <w:rFonts w:ascii="Calibri" w:eastAsia="Calibri" w:hAnsi="Calibri" w:cs="Calibri"/>
                <w:b/>
              </w:rPr>
              <w:t>, vaikka pain</w:t>
            </w:r>
            <w:r w:rsidR="00417A64">
              <w:rPr>
                <w:rFonts w:ascii="Calibri" w:eastAsia="Calibri" w:hAnsi="Calibri" w:cs="Calibri"/>
                <w:b/>
              </w:rPr>
              <w:t>oi</w:t>
            </w:r>
            <w:r>
              <w:rPr>
                <w:rFonts w:ascii="Calibri" w:eastAsia="Calibri" w:hAnsi="Calibri" w:cs="Calibri"/>
                <w:b/>
              </w:rPr>
              <w:t xml:space="preserve">n </w:t>
            </w:r>
            <w:r w:rsidR="003E5B39">
              <w:rPr>
                <w:rFonts w:ascii="Calibri" w:eastAsia="Calibri" w:hAnsi="Calibri" w:cs="Calibri"/>
                <w:b/>
              </w:rPr>
              <w:t>Koh</w:t>
            </w:r>
            <w:r>
              <w:rPr>
                <w:rFonts w:ascii="Calibri" w:eastAsia="Calibri" w:hAnsi="Calibri" w:cs="Calibri"/>
                <w:b/>
              </w:rPr>
              <w:t>a-nappiakin – mitäs nyt?</w:t>
            </w:r>
          </w:p>
          <w:p w14:paraId="716D3C90" w14:textId="77777777" w:rsidR="00B00914" w:rsidRDefault="00B00914" w:rsidP="00CF1422">
            <w:pPr>
              <w:widowControl w:val="0"/>
              <w:spacing w:line="240" w:lineRule="auto"/>
              <w:rPr>
                <w:rFonts w:ascii="Calibri" w:eastAsia="Calibri" w:hAnsi="Calibri" w:cs="Calibri"/>
                <w:b/>
              </w:rPr>
            </w:pPr>
          </w:p>
          <w:p w14:paraId="06B965C3" w14:textId="240D2EEB" w:rsidR="00560443" w:rsidRDefault="00B00914" w:rsidP="00E96A17">
            <w:pPr>
              <w:widowControl w:val="0"/>
              <w:spacing w:line="240" w:lineRule="auto"/>
              <w:rPr>
                <w:rFonts w:ascii="Calibri" w:eastAsia="Calibri" w:hAnsi="Calibri" w:cs="Calibri"/>
              </w:rPr>
            </w:pPr>
            <w:r>
              <w:rPr>
                <w:rFonts w:ascii="Calibri" w:eastAsia="Calibri" w:hAnsi="Calibri" w:cs="Calibri"/>
              </w:rPr>
              <w:t>Ota yhteyttä portaalin pä</w:t>
            </w:r>
            <w:r w:rsidR="00560443">
              <w:rPr>
                <w:rFonts w:ascii="Calibri" w:eastAsia="Calibri" w:hAnsi="Calibri" w:cs="Calibri"/>
              </w:rPr>
              <w:t>äkäyttäjiin</w:t>
            </w:r>
            <w:r w:rsidR="003E5B39">
              <w:rPr>
                <w:rFonts w:ascii="Calibri" w:eastAsia="Calibri" w:hAnsi="Calibri" w:cs="Calibri"/>
              </w:rPr>
              <w:t xml:space="preserve"> tai Vaskitukeen</w:t>
            </w:r>
            <w:r w:rsidR="00560443">
              <w:rPr>
                <w:rFonts w:ascii="Calibri" w:eastAsia="Calibri" w:hAnsi="Calibri" w:cs="Calibri"/>
              </w:rPr>
              <w:t>, niin selvitellään.</w:t>
            </w:r>
          </w:p>
          <w:p w14:paraId="1181B0A6" w14:textId="77777777" w:rsidR="00B00914" w:rsidRPr="00560443" w:rsidRDefault="00B00914" w:rsidP="00E96A17">
            <w:pPr>
              <w:widowControl w:val="0"/>
              <w:spacing w:line="240" w:lineRule="auto"/>
              <w:rPr>
                <w:rFonts w:ascii="Calibri" w:eastAsia="Calibri" w:hAnsi="Calibri" w:cs="Calibri"/>
              </w:rPr>
            </w:pPr>
          </w:p>
        </w:tc>
      </w:tr>
    </w:tbl>
    <w:p w14:paraId="5D239643" w14:textId="77777777" w:rsidR="0083686F" w:rsidRDefault="0083686F">
      <w:pPr>
        <w:rPr>
          <w:rFonts w:ascii="Calibri" w:eastAsia="Calibri" w:hAnsi="Calibri" w:cs="Calibri"/>
          <w:b/>
          <w:sz w:val="28"/>
          <w:szCs w:val="28"/>
        </w:rPr>
      </w:pPr>
    </w:p>
    <w:p w14:paraId="39486A7F" w14:textId="77777777" w:rsidR="0000537F" w:rsidRDefault="0000537F">
      <w:pPr>
        <w:rPr>
          <w:rFonts w:ascii="Calibri" w:eastAsia="Calibri" w:hAnsi="Calibri" w:cs="Calibri"/>
          <w:b/>
          <w:sz w:val="28"/>
          <w:szCs w:val="28"/>
        </w:rPr>
      </w:pPr>
    </w:p>
    <w:p w14:paraId="2A2A6207" w14:textId="77777777" w:rsidR="009A45BD" w:rsidRDefault="009A45BD">
      <w:pPr>
        <w:rPr>
          <w:rFonts w:ascii="Calibri" w:eastAsia="Calibri" w:hAnsi="Calibri" w:cs="Calibri"/>
          <w:b/>
          <w:sz w:val="28"/>
          <w:szCs w:val="28"/>
        </w:rPr>
      </w:pPr>
    </w:p>
    <w:p w14:paraId="36FF82DB" w14:textId="77777777" w:rsidR="00246467" w:rsidRPr="00246467" w:rsidRDefault="00246467">
      <w:pPr>
        <w:rPr>
          <w:rFonts w:ascii="Calibri" w:eastAsia="Calibri" w:hAnsi="Calibri" w:cs="Calibri"/>
          <w:b/>
          <w:color w:val="000000" w:themeColor="text1"/>
          <w:sz w:val="28"/>
          <w:szCs w:val="28"/>
        </w:rPr>
      </w:pPr>
      <w:r w:rsidRPr="00246467">
        <w:rPr>
          <w:rFonts w:ascii="Calibri" w:eastAsia="Calibri" w:hAnsi="Calibri" w:cs="Calibri"/>
          <w:b/>
          <w:color w:val="000000" w:themeColor="text1"/>
          <w:sz w:val="28"/>
          <w:szCs w:val="28"/>
        </w:rPr>
        <w:t>Portaalin muita ominaisuuksia</w:t>
      </w:r>
    </w:p>
    <w:p w14:paraId="034BDD02" w14:textId="77777777" w:rsidR="00246467" w:rsidRDefault="00246467">
      <w:pPr>
        <w:rPr>
          <w:rFonts w:ascii="Calibri" w:eastAsia="Calibri" w:hAnsi="Calibri" w:cs="Calibri"/>
          <w:b/>
          <w:color w:val="C45911" w:themeColor="accent2" w:themeShade="BF"/>
          <w:sz w:val="28"/>
          <w:szCs w:val="28"/>
        </w:rPr>
      </w:pPr>
    </w:p>
    <w:p w14:paraId="106A5A37" w14:textId="77777777" w:rsidR="009A45BD" w:rsidRPr="00246467" w:rsidRDefault="009A45BD">
      <w:pPr>
        <w:rPr>
          <w:rFonts w:ascii="Calibri" w:eastAsia="Calibri" w:hAnsi="Calibri" w:cs="Calibri"/>
          <w:b/>
          <w:sz w:val="24"/>
          <w:szCs w:val="24"/>
        </w:rPr>
      </w:pPr>
      <w:r w:rsidRPr="00246467">
        <w:rPr>
          <w:rFonts w:ascii="Calibri" w:eastAsia="Calibri" w:hAnsi="Calibri" w:cs="Calibri"/>
          <w:b/>
          <w:sz w:val="24"/>
          <w:szCs w:val="24"/>
        </w:rPr>
        <w:t>Katseluoikeus</w:t>
      </w:r>
    </w:p>
    <w:p w14:paraId="5B13A435" w14:textId="77777777" w:rsidR="009A45BD" w:rsidRDefault="009A45BD">
      <w:pPr>
        <w:rPr>
          <w:rFonts w:ascii="Calibri" w:eastAsia="Calibri" w:hAnsi="Calibri" w:cs="Calibri"/>
          <w:b/>
          <w:sz w:val="28"/>
          <w:szCs w:val="28"/>
        </w:rPr>
      </w:pPr>
    </w:p>
    <w:p w14:paraId="1B8F66E3" w14:textId="77777777" w:rsidR="009A45BD" w:rsidRDefault="009A45BD">
      <w:pPr>
        <w:rPr>
          <w:rFonts w:ascii="Calibri" w:eastAsia="Calibri" w:hAnsi="Calibri" w:cs="Calibri"/>
        </w:rPr>
      </w:pPr>
      <w:r>
        <w:rPr>
          <w:rFonts w:ascii="Calibri" w:eastAsia="Calibri" w:hAnsi="Calibri" w:cs="Calibri"/>
        </w:rPr>
        <w:t>Portaalin käyttäjälle voidaan antaa tiettyyn ostoskoriin/-koreihin pelkkä katseluoikeus</w:t>
      </w:r>
      <w:r w:rsidR="00417A64">
        <w:rPr>
          <w:rFonts w:ascii="Calibri" w:eastAsia="Calibri" w:hAnsi="Calibri" w:cs="Calibri"/>
        </w:rPr>
        <w:t>. Tällöin käyttäjä näkee mitä</w:t>
      </w:r>
      <w:r>
        <w:rPr>
          <w:rFonts w:ascii="Calibri" w:eastAsia="Calibri" w:hAnsi="Calibri" w:cs="Calibri"/>
        </w:rPr>
        <w:t xml:space="preserve"> </w:t>
      </w:r>
      <w:r w:rsidR="00417A64">
        <w:rPr>
          <w:rFonts w:ascii="Calibri" w:eastAsia="Calibri" w:hAnsi="Calibri" w:cs="Calibri"/>
        </w:rPr>
        <w:t xml:space="preserve">koriin on </w:t>
      </w:r>
      <w:r>
        <w:rPr>
          <w:rFonts w:ascii="Calibri" w:eastAsia="Calibri" w:hAnsi="Calibri" w:cs="Calibri"/>
        </w:rPr>
        <w:t>valittu tai tilattu, mutta ei pysty itse valitsemaan tai tilaamaan.</w:t>
      </w:r>
    </w:p>
    <w:p w14:paraId="676ADFF0" w14:textId="77777777" w:rsidR="009A45BD" w:rsidRDefault="009A45BD">
      <w:pPr>
        <w:rPr>
          <w:rFonts w:ascii="Calibri" w:eastAsia="Calibri" w:hAnsi="Calibri" w:cs="Calibri"/>
        </w:rPr>
      </w:pPr>
    </w:p>
    <w:p w14:paraId="0A1DF35A" w14:textId="77777777" w:rsidR="009A45BD" w:rsidRDefault="009A45BD">
      <w:pPr>
        <w:rPr>
          <w:rFonts w:ascii="Calibri" w:eastAsia="Calibri" w:hAnsi="Calibri" w:cs="Calibri"/>
        </w:rPr>
      </w:pPr>
      <w:r>
        <w:rPr>
          <w:rFonts w:ascii="Calibri" w:eastAsia="Calibri" w:hAnsi="Calibri" w:cs="Calibri"/>
        </w:rPr>
        <w:t xml:space="preserve">Jos </w:t>
      </w:r>
      <w:r w:rsidR="00417A64">
        <w:rPr>
          <w:rFonts w:ascii="Calibri" w:eastAsia="Calibri" w:hAnsi="Calibri" w:cs="Calibri"/>
        </w:rPr>
        <w:t>sinulla</w:t>
      </w:r>
      <w:r>
        <w:rPr>
          <w:rFonts w:ascii="Calibri" w:eastAsia="Calibri" w:hAnsi="Calibri" w:cs="Calibri"/>
        </w:rPr>
        <w:t xml:space="preserve"> on tarvetta katseluoikeuksille, niin ota yhteyttä etusivulla lueteltuihin pääkäyttäjiin.</w:t>
      </w:r>
    </w:p>
    <w:p w14:paraId="3A0D6C28" w14:textId="77777777" w:rsidR="00246467" w:rsidRDefault="00246467">
      <w:pPr>
        <w:rPr>
          <w:rFonts w:ascii="Calibri" w:eastAsia="Calibri" w:hAnsi="Calibri" w:cs="Calibri"/>
        </w:rPr>
      </w:pPr>
    </w:p>
    <w:p w14:paraId="2FFB17AB" w14:textId="77777777" w:rsidR="00246467" w:rsidRPr="00246467" w:rsidRDefault="00246467">
      <w:pPr>
        <w:rPr>
          <w:rFonts w:ascii="Calibri" w:eastAsia="Calibri" w:hAnsi="Calibri" w:cs="Calibri"/>
          <w:b/>
          <w:sz w:val="24"/>
          <w:szCs w:val="24"/>
        </w:rPr>
      </w:pPr>
      <w:r w:rsidRPr="00246467">
        <w:rPr>
          <w:rFonts w:ascii="Calibri" w:eastAsia="Calibri" w:hAnsi="Calibri" w:cs="Calibri"/>
          <w:b/>
          <w:sz w:val="24"/>
          <w:szCs w:val="24"/>
        </w:rPr>
        <w:t>Tilaushistoria</w:t>
      </w:r>
    </w:p>
    <w:p w14:paraId="4EC7CC7E" w14:textId="77777777" w:rsidR="00246467" w:rsidRDefault="00246467">
      <w:pPr>
        <w:rPr>
          <w:rFonts w:ascii="Calibri" w:eastAsia="Calibri" w:hAnsi="Calibri" w:cs="Calibri"/>
          <w:b/>
        </w:rPr>
      </w:pPr>
    </w:p>
    <w:p w14:paraId="61FCE1A7" w14:textId="77777777" w:rsidR="00246467" w:rsidRPr="00246467" w:rsidRDefault="00246467">
      <w:pPr>
        <w:rPr>
          <w:rFonts w:ascii="Calibri" w:eastAsia="Calibri" w:hAnsi="Calibri" w:cs="Calibri"/>
        </w:rPr>
      </w:pPr>
      <w:r>
        <w:rPr>
          <w:rFonts w:ascii="Calibri" w:eastAsia="Calibri" w:hAnsi="Calibri" w:cs="Calibri"/>
        </w:rPr>
        <w:t xml:space="preserve">Tilaushistoria-sivulle tallentuu tehtyjen tilausten lukumäärä kuukausittain ja osastoittain. </w:t>
      </w:r>
      <w:proofErr w:type="spellStart"/>
      <w:r>
        <w:rPr>
          <w:rFonts w:ascii="Calibri" w:eastAsia="Calibri" w:hAnsi="Calibri" w:cs="Calibri"/>
        </w:rPr>
        <w:t>Woimalta</w:t>
      </w:r>
      <w:proofErr w:type="spellEnd"/>
      <w:r>
        <w:rPr>
          <w:rFonts w:ascii="Calibri" w:eastAsia="Calibri" w:hAnsi="Calibri" w:cs="Calibri"/>
        </w:rPr>
        <w:t xml:space="preserve"> saatavien laskujen tulee täsmätä tällä sivulla näkyviin tilausmääriin.</w:t>
      </w:r>
    </w:p>
    <w:p w14:paraId="3D69A261" w14:textId="77777777" w:rsidR="009A45BD" w:rsidRDefault="009A45BD">
      <w:pPr>
        <w:rPr>
          <w:rFonts w:ascii="Calibri" w:eastAsia="Calibri" w:hAnsi="Calibri" w:cs="Calibri"/>
          <w:b/>
          <w:sz w:val="28"/>
          <w:szCs w:val="28"/>
        </w:rPr>
      </w:pPr>
    </w:p>
    <w:p w14:paraId="18872D7F" w14:textId="77777777" w:rsidR="009A45BD" w:rsidRDefault="009A45BD">
      <w:pPr>
        <w:rPr>
          <w:rFonts w:ascii="Calibri" w:eastAsia="Calibri" w:hAnsi="Calibri" w:cs="Calibri"/>
          <w:b/>
          <w:sz w:val="28"/>
          <w:szCs w:val="28"/>
        </w:rPr>
      </w:pPr>
    </w:p>
    <w:p w14:paraId="14E914D7" w14:textId="77777777" w:rsidR="00246467" w:rsidRDefault="00246467">
      <w:pPr>
        <w:rPr>
          <w:rFonts w:ascii="Calibri" w:eastAsia="Calibri" w:hAnsi="Calibri" w:cs="Calibri"/>
          <w:b/>
          <w:sz w:val="28"/>
          <w:szCs w:val="28"/>
        </w:rPr>
      </w:pPr>
    </w:p>
    <w:p w14:paraId="4CD13C52" w14:textId="77777777" w:rsidR="00246467" w:rsidRDefault="00246467">
      <w:pPr>
        <w:rPr>
          <w:rFonts w:ascii="Calibri" w:eastAsia="Calibri" w:hAnsi="Calibri" w:cs="Calibri"/>
          <w:b/>
          <w:sz w:val="28"/>
          <w:szCs w:val="28"/>
        </w:rPr>
      </w:pPr>
    </w:p>
    <w:p w14:paraId="1203E2D2" w14:textId="77777777" w:rsidR="00246467" w:rsidRDefault="00246467">
      <w:pPr>
        <w:rPr>
          <w:rFonts w:ascii="Calibri" w:eastAsia="Calibri" w:hAnsi="Calibri" w:cs="Calibri"/>
          <w:b/>
          <w:sz w:val="28"/>
          <w:szCs w:val="28"/>
        </w:rPr>
      </w:pPr>
    </w:p>
    <w:p w14:paraId="3A213B47" w14:textId="77777777" w:rsidR="00246467" w:rsidRDefault="00246467">
      <w:pPr>
        <w:rPr>
          <w:rFonts w:ascii="Calibri" w:eastAsia="Calibri" w:hAnsi="Calibri" w:cs="Calibri"/>
          <w:b/>
          <w:sz w:val="28"/>
          <w:szCs w:val="28"/>
        </w:rPr>
      </w:pPr>
    </w:p>
    <w:p w14:paraId="27EBD3FB" w14:textId="77777777" w:rsidR="00246467" w:rsidRDefault="00246467">
      <w:pPr>
        <w:rPr>
          <w:rFonts w:ascii="Calibri" w:eastAsia="Calibri" w:hAnsi="Calibri" w:cs="Calibri"/>
          <w:b/>
          <w:sz w:val="28"/>
          <w:szCs w:val="28"/>
        </w:rPr>
      </w:pPr>
    </w:p>
    <w:p w14:paraId="1D301F13" w14:textId="77777777" w:rsidR="0000537F" w:rsidRDefault="0000537F">
      <w:pPr>
        <w:rPr>
          <w:rFonts w:ascii="Calibri" w:eastAsia="Calibri" w:hAnsi="Calibri" w:cs="Calibri"/>
          <w:b/>
          <w:sz w:val="28"/>
          <w:szCs w:val="28"/>
        </w:rPr>
      </w:pPr>
    </w:p>
    <w:p w14:paraId="5A24DC0A" w14:textId="77777777" w:rsidR="00417A64" w:rsidRDefault="00417A64">
      <w:pPr>
        <w:rPr>
          <w:rFonts w:ascii="Calibri" w:eastAsia="Calibri" w:hAnsi="Calibri" w:cs="Calibri"/>
          <w:b/>
          <w:sz w:val="28"/>
          <w:szCs w:val="28"/>
        </w:rPr>
      </w:pPr>
    </w:p>
    <w:p w14:paraId="531A580E" w14:textId="77777777" w:rsidR="00417A64" w:rsidRDefault="00417A64">
      <w:pPr>
        <w:rPr>
          <w:rFonts w:ascii="Calibri" w:eastAsia="Calibri" w:hAnsi="Calibri" w:cs="Calibri"/>
          <w:b/>
          <w:sz w:val="28"/>
          <w:szCs w:val="28"/>
        </w:rPr>
      </w:pPr>
    </w:p>
    <w:p w14:paraId="34B0E48F" w14:textId="77777777" w:rsidR="00417A64" w:rsidRDefault="00417A64">
      <w:pPr>
        <w:rPr>
          <w:rFonts w:ascii="Calibri" w:eastAsia="Calibri" w:hAnsi="Calibri" w:cs="Calibri"/>
          <w:b/>
          <w:sz w:val="28"/>
          <w:szCs w:val="28"/>
        </w:rPr>
      </w:pPr>
    </w:p>
    <w:p w14:paraId="3B3FBD89" w14:textId="77777777" w:rsidR="00C81B58" w:rsidRDefault="00C81B58">
      <w:pPr>
        <w:rPr>
          <w:rFonts w:ascii="Calibri" w:eastAsia="Calibri" w:hAnsi="Calibri" w:cs="Calibri"/>
          <w:b/>
          <w:sz w:val="28"/>
          <w:szCs w:val="28"/>
        </w:rPr>
      </w:pPr>
    </w:p>
    <w:p w14:paraId="012AB541" w14:textId="77777777" w:rsidR="00C81B58" w:rsidRDefault="00C81B58">
      <w:pPr>
        <w:rPr>
          <w:rFonts w:ascii="Calibri" w:eastAsia="Calibri" w:hAnsi="Calibri" w:cs="Calibri"/>
          <w:b/>
          <w:sz w:val="28"/>
          <w:szCs w:val="28"/>
        </w:rPr>
      </w:pPr>
    </w:p>
    <w:p w14:paraId="013D02C4" w14:textId="17570A16" w:rsidR="00B64FC5" w:rsidRPr="00B64FC5" w:rsidRDefault="00B64FC5">
      <w:pPr>
        <w:rPr>
          <w:rFonts w:ascii="Calibri" w:eastAsia="Calibri" w:hAnsi="Calibri" w:cs="Calibri"/>
          <w:b/>
          <w:sz w:val="28"/>
          <w:szCs w:val="28"/>
        </w:rPr>
      </w:pPr>
      <w:r w:rsidRPr="00B64FC5">
        <w:rPr>
          <w:rFonts w:ascii="Calibri" w:eastAsia="Calibri" w:hAnsi="Calibri" w:cs="Calibri"/>
          <w:b/>
          <w:sz w:val="28"/>
          <w:szCs w:val="28"/>
        </w:rPr>
        <w:lastRenderedPageBreak/>
        <w:t>Toimittajatie</w:t>
      </w:r>
      <w:r w:rsidR="003E5B39">
        <w:rPr>
          <w:rFonts w:ascii="Calibri" w:eastAsia="Calibri" w:hAnsi="Calibri" w:cs="Calibri"/>
          <w:b/>
          <w:sz w:val="28"/>
          <w:szCs w:val="28"/>
        </w:rPr>
        <w:t>doista yleensä</w:t>
      </w:r>
    </w:p>
    <w:p w14:paraId="1C9FD141" w14:textId="77777777" w:rsidR="00B64FC5" w:rsidRDefault="00B64FC5">
      <w:pPr>
        <w:rPr>
          <w:rFonts w:ascii="Calibri" w:eastAsia="Calibri" w:hAnsi="Calibri" w:cs="Calibri"/>
          <w:b/>
        </w:rPr>
      </w:pPr>
    </w:p>
    <w:p w14:paraId="1CFC30E9" w14:textId="4C961753" w:rsidR="003E5B39" w:rsidRDefault="003E5B39" w:rsidP="00B64FC5">
      <w:pPr>
        <w:rPr>
          <w:rFonts w:asciiTheme="minorHAnsi" w:hAnsiTheme="minorHAnsi" w:cstheme="minorHAnsi"/>
          <w:noProof/>
        </w:rPr>
      </w:pPr>
      <w:r>
        <w:rPr>
          <w:rFonts w:asciiTheme="minorHAnsi" w:hAnsiTheme="minorHAnsi" w:cstheme="minorHAnsi"/>
          <w:noProof/>
        </w:rPr>
        <w:t xml:space="preserve">Kirjastojen käyttämät asiakasnumerot on viety portaalin tausta-asetuksiin, ja niiden tulee vastata Kohan toimittajatiedoissa olevia asiakasnumeroita. Jos </w:t>
      </w:r>
      <w:r w:rsidR="00FC4103">
        <w:rPr>
          <w:rFonts w:asciiTheme="minorHAnsi" w:hAnsiTheme="minorHAnsi" w:cstheme="minorHAnsi"/>
          <w:noProof/>
        </w:rPr>
        <w:t>asiakas</w:t>
      </w:r>
      <w:r>
        <w:rPr>
          <w:rFonts w:asciiTheme="minorHAnsi" w:hAnsiTheme="minorHAnsi" w:cstheme="minorHAnsi"/>
          <w:noProof/>
        </w:rPr>
        <w:t xml:space="preserve">numerot eivät täsmää, </w:t>
      </w:r>
      <w:r w:rsidR="00FC4103">
        <w:rPr>
          <w:rFonts w:asciiTheme="minorHAnsi" w:hAnsiTheme="minorHAnsi" w:cstheme="minorHAnsi"/>
          <w:noProof/>
        </w:rPr>
        <w:t>tilaukset</w:t>
      </w:r>
      <w:r>
        <w:rPr>
          <w:rFonts w:asciiTheme="minorHAnsi" w:hAnsiTheme="minorHAnsi" w:cstheme="minorHAnsi"/>
          <w:noProof/>
        </w:rPr>
        <w:t xml:space="preserve"> eivät voi tallentua Kohaan. Jos kirjastosi asiakasnumeroissa tapahtuu muutoksia, ilmoita niistä portaalin pääkäyttäjille, jotta tiedot saadaan päivitettyä myös portaaliin!</w:t>
      </w:r>
    </w:p>
    <w:p w14:paraId="52C43913" w14:textId="3881F0AB" w:rsidR="003E5B39" w:rsidRDefault="003E5B39" w:rsidP="00B64FC5">
      <w:pPr>
        <w:rPr>
          <w:rFonts w:asciiTheme="minorHAnsi" w:hAnsiTheme="minorHAnsi" w:cstheme="minorHAnsi"/>
          <w:noProof/>
        </w:rPr>
      </w:pPr>
    </w:p>
    <w:p w14:paraId="6BFA93A1" w14:textId="0E5A6CDE" w:rsidR="003E5B39" w:rsidRDefault="00FC4103" w:rsidP="00B64FC5">
      <w:pPr>
        <w:rPr>
          <w:rFonts w:asciiTheme="minorHAnsi" w:hAnsiTheme="minorHAnsi" w:cstheme="minorHAnsi"/>
          <w:noProof/>
        </w:rPr>
      </w:pPr>
      <w:r>
        <w:rPr>
          <w:rFonts w:asciiTheme="minorHAnsi" w:hAnsiTheme="minorHAnsi" w:cstheme="minorHAnsi"/>
          <w:noProof/>
        </w:rPr>
        <w:t>Asiakasnumero on ainoa tieto, joka kirjastojen asiakkuuksista on tallennettu portaaliin. Esimerkiksi kirjalähetysten toimitusosoitteita ei ole tallennettu portaaliin, joten niihin liittyvät kysymykset tulee selvittää suoraan aineistotoimittajien asiakaspalvelun kanssa.</w:t>
      </w:r>
    </w:p>
    <w:p w14:paraId="535E3AA9" w14:textId="1C20FC76" w:rsidR="00B05E36" w:rsidRDefault="00B05E36" w:rsidP="00B64FC5"/>
    <w:p w14:paraId="60FD4261" w14:textId="77777777" w:rsidR="004F4525" w:rsidRDefault="004F4525" w:rsidP="00B64FC5"/>
    <w:p w14:paraId="6EE86D09" w14:textId="77777777" w:rsidR="00A47968" w:rsidRDefault="00A47968" w:rsidP="00B64FC5"/>
    <w:p w14:paraId="65ABDE64" w14:textId="77777777" w:rsidR="00252CDF" w:rsidRDefault="00252CDF" w:rsidP="00B64FC5"/>
    <w:p w14:paraId="0D7F805E" w14:textId="77777777" w:rsidR="00A47968" w:rsidRDefault="00A47968" w:rsidP="00B64FC5"/>
    <w:p w14:paraId="6F6C480C" w14:textId="77777777" w:rsidR="00A47968" w:rsidRDefault="00A47968" w:rsidP="00B64FC5"/>
    <w:p w14:paraId="2814F384" w14:textId="77777777" w:rsidR="00A47968" w:rsidRDefault="00A47968" w:rsidP="00B64FC5"/>
    <w:p w14:paraId="46CECBDF" w14:textId="77777777" w:rsidR="00A47968" w:rsidRDefault="00A47968" w:rsidP="00B64FC5"/>
    <w:p w14:paraId="066FF757" w14:textId="77777777" w:rsidR="00A47968" w:rsidRDefault="00A47968" w:rsidP="00B64FC5"/>
    <w:p w14:paraId="10708978" w14:textId="77777777" w:rsidR="00A47968" w:rsidRDefault="00A47968" w:rsidP="00B64FC5"/>
    <w:p w14:paraId="4856714C" w14:textId="77777777" w:rsidR="00A47968" w:rsidRDefault="00A47968" w:rsidP="00B64FC5"/>
    <w:p w14:paraId="37454CFF" w14:textId="77777777" w:rsidR="00A47968" w:rsidRDefault="00A47968" w:rsidP="00B64FC5"/>
    <w:p w14:paraId="78A7AB0D" w14:textId="77777777" w:rsidR="00252CDF" w:rsidRDefault="00252CDF" w:rsidP="00B64FC5"/>
    <w:p w14:paraId="42A81F3B" w14:textId="77777777" w:rsidR="00C81B58" w:rsidRDefault="00C81B58" w:rsidP="00D34004">
      <w:pPr>
        <w:jc w:val="right"/>
        <w:rPr>
          <w:rFonts w:asciiTheme="minorHAnsi" w:hAnsiTheme="minorHAnsi" w:cstheme="minorHAnsi"/>
          <w:sz w:val="18"/>
          <w:szCs w:val="18"/>
        </w:rPr>
      </w:pPr>
    </w:p>
    <w:p w14:paraId="3DAF4F4C" w14:textId="77777777" w:rsidR="00C81B58" w:rsidRDefault="00C81B58" w:rsidP="00D34004">
      <w:pPr>
        <w:jc w:val="right"/>
        <w:rPr>
          <w:rFonts w:asciiTheme="minorHAnsi" w:hAnsiTheme="minorHAnsi" w:cstheme="minorHAnsi"/>
          <w:sz w:val="18"/>
          <w:szCs w:val="18"/>
        </w:rPr>
      </w:pPr>
    </w:p>
    <w:p w14:paraId="558864C3" w14:textId="77777777" w:rsidR="00C81B58" w:rsidRDefault="00C81B58" w:rsidP="00D34004">
      <w:pPr>
        <w:jc w:val="right"/>
        <w:rPr>
          <w:rFonts w:asciiTheme="minorHAnsi" w:hAnsiTheme="minorHAnsi" w:cstheme="minorHAnsi"/>
          <w:sz w:val="18"/>
          <w:szCs w:val="18"/>
        </w:rPr>
      </w:pPr>
    </w:p>
    <w:p w14:paraId="31BA8835" w14:textId="77777777" w:rsidR="00C81B58" w:rsidRDefault="00C81B58" w:rsidP="00D34004">
      <w:pPr>
        <w:jc w:val="right"/>
        <w:rPr>
          <w:rFonts w:asciiTheme="minorHAnsi" w:hAnsiTheme="minorHAnsi" w:cstheme="minorHAnsi"/>
          <w:sz w:val="18"/>
          <w:szCs w:val="18"/>
        </w:rPr>
      </w:pPr>
    </w:p>
    <w:p w14:paraId="3EF68FE9" w14:textId="77777777" w:rsidR="00C81B58" w:rsidRDefault="00C81B58" w:rsidP="00D34004">
      <w:pPr>
        <w:jc w:val="right"/>
        <w:rPr>
          <w:rFonts w:asciiTheme="minorHAnsi" w:hAnsiTheme="minorHAnsi" w:cstheme="minorHAnsi"/>
          <w:sz w:val="18"/>
          <w:szCs w:val="18"/>
        </w:rPr>
      </w:pPr>
    </w:p>
    <w:p w14:paraId="3CAF0B37" w14:textId="77777777" w:rsidR="00C81B58" w:rsidRDefault="00C81B58" w:rsidP="00D34004">
      <w:pPr>
        <w:jc w:val="right"/>
        <w:rPr>
          <w:rFonts w:asciiTheme="minorHAnsi" w:hAnsiTheme="minorHAnsi" w:cstheme="minorHAnsi"/>
          <w:sz w:val="18"/>
          <w:szCs w:val="18"/>
        </w:rPr>
      </w:pPr>
    </w:p>
    <w:p w14:paraId="2A83344E" w14:textId="77777777" w:rsidR="00C81B58" w:rsidRDefault="00C81B58" w:rsidP="00D34004">
      <w:pPr>
        <w:jc w:val="right"/>
        <w:rPr>
          <w:rFonts w:asciiTheme="minorHAnsi" w:hAnsiTheme="minorHAnsi" w:cstheme="minorHAnsi"/>
          <w:sz w:val="18"/>
          <w:szCs w:val="18"/>
        </w:rPr>
      </w:pPr>
    </w:p>
    <w:p w14:paraId="1FED5C86" w14:textId="77777777" w:rsidR="00C81B58" w:rsidRDefault="00C81B58" w:rsidP="00D34004">
      <w:pPr>
        <w:jc w:val="right"/>
        <w:rPr>
          <w:rFonts w:asciiTheme="minorHAnsi" w:hAnsiTheme="minorHAnsi" w:cstheme="minorHAnsi"/>
          <w:sz w:val="18"/>
          <w:szCs w:val="18"/>
        </w:rPr>
      </w:pPr>
    </w:p>
    <w:p w14:paraId="49DD0733" w14:textId="77777777" w:rsidR="00C81B58" w:rsidRDefault="00C81B58" w:rsidP="00D34004">
      <w:pPr>
        <w:jc w:val="right"/>
        <w:rPr>
          <w:rFonts w:asciiTheme="minorHAnsi" w:hAnsiTheme="minorHAnsi" w:cstheme="minorHAnsi"/>
          <w:sz w:val="18"/>
          <w:szCs w:val="18"/>
        </w:rPr>
      </w:pPr>
    </w:p>
    <w:p w14:paraId="5FB746AF" w14:textId="77777777" w:rsidR="00C81B58" w:rsidRDefault="00C81B58" w:rsidP="00D34004">
      <w:pPr>
        <w:jc w:val="right"/>
        <w:rPr>
          <w:rFonts w:asciiTheme="minorHAnsi" w:hAnsiTheme="minorHAnsi" w:cstheme="minorHAnsi"/>
          <w:sz w:val="18"/>
          <w:szCs w:val="18"/>
        </w:rPr>
      </w:pPr>
    </w:p>
    <w:p w14:paraId="776C31E1" w14:textId="77777777" w:rsidR="00C81B58" w:rsidRDefault="00C81B58" w:rsidP="00D34004">
      <w:pPr>
        <w:jc w:val="right"/>
        <w:rPr>
          <w:rFonts w:asciiTheme="minorHAnsi" w:hAnsiTheme="minorHAnsi" w:cstheme="minorHAnsi"/>
          <w:sz w:val="18"/>
          <w:szCs w:val="18"/>
        </w:rPr>
      </w:pPr>
    </w:p>
    <w:p w14:paraId="1D6763D1" w14:textId="77777777" w:rsidR="00C81B58" w:rsidRDefault="00C81B58" w:rsidP="00D34004">
      <w:pPr>
        <w:jc w:val="right"/>
        <w:rPr>
          <w:rFonts w:asciiTheme="minorHAnsi" w:hAnsiTheme="minorHAnsi" w:cstheme="minorHAnsi"/>
          <w:sz w:val="18"/>
          <w:szCs w:val="18"/>
        </w:rPr>
      </w:pPr>
    </w:p>
    <w:p w14:paraId="4D8E4563" w14:textId="77777777" w:rsidR="00C81B58" w:rsidRDefault="00C81B58" w:rsidP="00D34004">
      <w:pPr>
        <w:jc w:val="right"/>
        <w:rPr>
          <w:rFonts w:asciiTheme="minorHAnsi" w:hAnsiTheme="minorHAnsi" w:cstheme="minorHAnsi"/>
          <w:sz w:val="18"/>
          <w:szCs w:val="18"/>
        </w:rPr>
      </w:pPr>
    </w:p>
    <w:p w14:paraId="78E7CFDC" w14:textId="77777777" w:rsidR="00C81B58" w:rsidRDefault="00C81B58" w:rsidP="00D34004">
      <w:pPr>
        <w:jc w:val="right"/>
        <w:rPr>
          <w:rFonts w:asciiTheme="minorHAnsi" w:hAnsiTheme="minorHAnsi" w:cstheme="minorHAnsi"/>
          <w:sz w:val="18"/>
          <w:szCs w:val="18"/>
        </w:rPr>
      </w:pPr>
    </w:p>
    <w:p w14:paraId="4D4180C9" w14:textId="77777777" w:rsidR="00C81B58" w:rsidRDefault="00C81B58" w:rsidP="00D34004">
      <w:pPr>
        <w:jc w:val="right"/>
        <w:rPr>
          <w:rFonts w:asciiTheme="minorHAnsi" w:hAnsiTheme="minorHAnsi" w:cstheme="minorHAnsi"/>
          <w:sz w:val="18"/>
          <w:szCs w:val="18"/>
        </w:rPr>
      </w:pPr>
    </w:p>
    <w:p w14:paraId="61A0BDE6" w14:textId="77777777" w:rsidR="00C81B58" w:rsidRDefault="00C81B58" w:rsidP="00D34004">
      <w:pPr>
        <w:jc w:val="right"/>
        <w:rPr>
          <w:rFonts w:asciiTheme="minorHAnsi" w:hAnsiTheme="minorHAnsi" w:cstheme="minorHAnsi"/>
          <w:sz w:val="18"/>
          <w:szCs w:val="18"/>
        </w:rPr>
      </w:pPr>
    </w:p>
    <w:p w14:paraId="5903EFDC" w14:textId="77777777" w:rsidR="00C81B58" w:rsidRDefault="00C81B58" w:rsidP="00D34004">
      <w:pPr>
        <w:jc w:val="right"/>
        <w:rPr>
          <w:rFonts w:asciiTheme="minorHAnsi" w:hAnsiTheme="minorHAnsi" w:cstheme="minorHAnsi"/>
          <w:sz w:val="18"/>
          <w:szCs w:val="18"/>
        </w:rPr>
      </w:pPr>
    </w:p>
    <w:p w14:paraId="66138ADA" w14:textId="77777777" w:rsidR="00C81B58" w:rsidRDefault="00C81B58" w:rsidP="00D34004">
      <w:pPr>
        <w:jc w:val="right"/>
        <w:rPr>
          <w:rFonts w:asciiTheme="minorHAnsi" w:hAnsiTheme="minorHAnsi" w:cstheme="minorHAnsi"/>
          <w:sz w:val="18"/>
          <w:szCs w:val="18"/>
        </w:rPr>
      </w:pPr>
    </w:p>
    <w:p w14:paraId="485A6A3B" w14:textId="77777777" w:rsidR="00C81B58" w:rsidRDefault="00C81B58" w:rsidP="00D34004">
      <w:pPr>
        <w:jc w:val="right"/>
        <w:rPr>
          <w:rFonts w:asciiTheme="minorHAnsi" w:hAnsiTheme="minorHAnsi" w:cstheme="minorHAnsi"/>
          <w:sz w:val="18"/>
          <w:szCs w:val="18"/>
        </w:rPr>
      </w:pPr>
    </w:p>
    <w:p w14:paraId="4DA66B4F" w14:textId="77777777" w:rsidR="00C81B58" w:rsidRDefault="00C81B58" w:rsidP="00D34004">
      <w:pPr>
        <w:jc w:val="right"/>
        <w:rPr>
          <w:rFonts w:asciiTheme="minorHAnsi" w:hAnsiTheme="minorHAnsi" w:cstheme="minorHAnsi"/>
          <w:sz w:val="18"/>
          <w:szCs w:val="18"/>
        </w:rPr>
      </w:pPr>
    </w:p>
    <w:p w14:paraId="4A5D8AB7" w14:textId="77777777" w:rsidR="00C81B58" w:rsidRDefault="00C81B58" w:rsidP="00D34004">
      <w:pPr>
        <w:jc w:val="right"/>
        <w:rPr>
          <w:rFonts w:asciiTheme="minorHAnsi" w:hAnsiTheme="minorHAnsi" w:cstheme="minorHAnsi"/>
          <w:sz w:val="18"/>
          <w:szCs w:val="18"/>
        </w:rPr>
      </w:pPr>
    </w:p>
    <w:p w14:paraId="59A5F827" w14:textId="77777777" w:rsidR="00C81B58" w:rsidRDefault="00C81B58" w:rsidP="00D34004">
      <w:pPr>
        <w:jc w:val="right"/>
        <w:rPr>
          <w:rFonts w:asciiTheme="minorHAnsi" w:hAnsiTheme="minorHAnsi" w:cstheme="minorHAnsi"/>
          <w:sz w:val="18"/>
          <w:szCs w:val="18"/>
        </w:rPr>
      </w:pPr>
    </w:p>
    <w:p w14:paraId="2BAE403A" w14:textId="77777777" w:rsidR="00C81B58" w:rsidRDefault="00C81B58" w:rsidP="00D34004">
      <w:pPr>
        <w:jc w:val="right"/>
        <w:rPr>
          <w:rFonts w:asciiTheme="minorHAnsi" w:hAnsiTheme="minorHAnsi" w:cstheme="minorHAnsi"/>
          <w:sz w:val="18"/>
          <w:szCs w:val="18"/>
        </w:rPr>
      </w:pPr>
    </w:p>
    <w:p w14:paraId="50733929" w14:textId="77777777" w:rsidR="00C81B58" w:rsidRDefault="00C81B58" w:rsidP="00D34004">
      <w:pPr>
        <w:jc w:val="right"/>
        <w:rPr>
          <w:rFonts w:asciiTheme="minorHAnsi" w:hAnsiTheme="minorHAnsi" w:cstheme="minorHAnsi"/>
          <w:sz w:val="18"/>
          <w:szCs w:val="18"/>
        </w:rPr>
      </w:pPr>
    </w:p>
    <w:p w14:paraId="0489ADE5" w14:textId="77777777" w:rsidR="00C81B58" w:rsidRDefault="00C81B58" w:rsidP="00D34004">
      <w:pPr>
        <w:jc w:val="right"/>
        <w:rPr>
          <w:rFonts w:asciiTheme="minorHAnsi" w:hAnsiTheme="minorHAnsi" w:cstheme="minorHAnsi"/>
          <w:sz w:val="18"/>
          <w:szCs w:val="18"/>
        </w:rPr>
      </w:pPr>
    </w:p>
    <w:p w14:paraId="3FF4E027" w14:textId="77777777" w:rsidR="00C81B58" w:rsidRDefault="00C81B58" w:rsidP="00D34004">
      <w:pPr>
        <w:jc w:val="right"/>
        <w:rPr>
          <w:rFonts w:asciiTheme="minorHAnsi" w:hAnsiTheme="minorHAnsi" w:cstheme="minorHAnsi"/>
          <w:sz w:val="18"/>
          <w:szCs w:val="18"/>
        </w:rPr>
      </w:pPr>
    </w:p>
    <w:p w14:paraId="5718B1B5" w14:textId="77777777" w:rsidR="00C81B58" w:rsidRDefault="00C81B58" w:rsidP="00D34004">
      <w:pPr>
        <w:jc w:val="right"/>
        <w:rPr>
          <w:rFonts w:asciiTheme="minorHAnsi" w:hAnsiTheme="minorHAnsi" w:cstheme="minorHAnsi"/>
          <w:sz w:val="18"/>
          <w:szCs w:val="18"/>
        </w:rPr>
      </w:pPr>
    </w:p>
    <w:p w14:paraId="17D6970B" w14:textId="77777777" w:rsidR="00C81B58" w:rsidRDefault="00C81B58" w:rsidP="00D34004">
      <w:pPr>
        <w:jc w:val="right"/>
        <w:rPr>
          <w:rFonts w:asciiTheme="minorHAnsi" w:hAnsiTheme="minorHAnsi" w:cstheme="minorHAnsi"/>
          <w:sz w:val="18"/>
          <w:szCs w:val="18"/>
        </w:rPr>
      </w:pPr>
    </w:p>
    <w:p w14:paraId="5359F873" w14:textId="670F2B73" w:rsidR="00B64FC5" w:rsidRPr="00D34004" w:rsidRDefault="0000537F" w:rsidP="00D34004">
      <w:pPr>
        <w:jc w:val="right"/>
        <w:rPr>
          <w:sz w:val="18"/>
          <w:szCs w:val="18"/>
        </w:rPr>
      </w:pPr>
      <w:r w:rsidRPr="00A47968">
        <w:rPr>
          <w:rFonts w:asciiTheme="minorHAnsi" w:hAnsiTheme="minorHAnsi" w:cstheme="minorHAnsi"/>
          <w:sz w:val="18"/>
          <w:szCs w:val="18"/>
        </w:rPr>
        <w:t>Ohje</w:t>
      </w:r>
      <w:r w:rsidR="00A47968">
        <w:rPr>
          <w:rFonts w:asciiTheme="minorHAnsi" w:hAnsiTheme="minorHAnsi" w:cstheme="minorHAnsi"/>
          <w:sz w:val="18"/>
          <w:szCs w:val="18"/>
        </w:rPr>
        <w:t xml:space="preserve"> päivitetty:</w:t>
      </w:r>
      <w:r w:rsidR="00A47968">
        <w:rPr>
          <w:rFonts w:asciiTheme="minorHAnsi" w:hAnsiTheme="minorHAnsi" w:cstheme="minorHAnsi"/>
          <w:sz w:val="18"/>
          <w:szCs w:val="18"/>
        </w:rPr>
        <w:br/>
      </w:r>
      <w:r w:rsidR="00C81B58">
        <w:rPr>
          <w:rFonts w:asciiTheme="minorHAnsi" w:hAnsiTheme="minorHAnsi" w:cstheme="minorHAnsi"/>
          <w:sz w:val="18"/>
          <w:szCs w:val="18"/>
        </w:rPr>
        <w:t>290322</w:t>
      </w:r>
      <w:r w:rsidRPr="00A47968">
        <w:rPr>
          <w:rFonts w:asciiTheme="minorHAnsi" w:hAnsiTheme="minorHAnsi" w:cstheme="minorHAnsi"/>
          <w:sz w:val="18"/>
          <w:szCs w:val="18"/>
        </w:rPr>
        <w:t xml:space="preserve"> AP/</w:t>
      </w:r>
      <w:proofErr w:type="spellStart"/>
      <w:r w:rsidRPr="00A47968">
        <w:rPr>
          <w:rFonts w:asciiTheme="minorHAnsi" w:hAnsiTheme="minorHAnsi" w:cstheme="minorHAnsi"/>
          <w:sz w:val="18"/>
          <w:szCs w:val="18"/>
        </w:rPr>
        <w:t>Tku</w:t>
      </w:r>
      <w:proofErr w:type="spellEnd"/>
    </w:p>
    <w:sectPr w:rsidR="00B64FC5" w:rsidRPr="00D34004" w:rsidSect="00694998">
      <w:pgSz w:w="12240" w:h="15840"/>
      <w:pgMar w:top="720" w:right="720" w:bottom="284" w:left="720" w:header="0"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529DA" w14:textId="77777777" w:rsidR="001D1CB5" w:rsidRDefault="001D1CB5" w:rsidP="00123D1F">
      <w:pPr>
        <w:spacing w:line="240" w:lineRule="auto"/>
      </w:pPr>
      <w:r>
        <w:separator/>
      </w:r>
    </w:p>
  </w:endnote>
  <w:endnote w:type="continuationSeparator" w:id="0">
    <w:p w14:paraId="41B35E16" w14:textId="77777777" w:rsidR="001D1CB5" w:rsidRDefault="001D1CB5" w:rsidP="00123D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3860B" w14:textId="77777777" w:rsidR="001D1CB5" w:rsidRDefault="001D1CB5" w:rsidP="00123D1F">
      <w:pPr>
        <w:spacing w:line="240" w:lineRule="auto"/>
      </w:pPr>
      <w:r>
        <w:separator/>
      </w:r>
    </w:p>
  </w:footnote>
  <w:footnote w:type="continuationSeparator" w:id="0">
    <w:p w14:paraId="67E5553E" w14:textId="77777777" w:rsidR="001D1CB5" w:rsidRDefault="001D1CB5" w:rsidP="00123D1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E1C95"/>
    <w:multiLevelType w:val="multilevel"/>
    <w:tmpl w:val="7A7EAC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5114290"/>
    <w:multiLevelType w:val="multilevel"/>
    <w:tmpl w:val="7B48DE4C"/>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2" w15:restartNumberingAfterBreak="0">
    <w:nsid w:val="3DB50B21"/>
    <w:multiLevelType w:val="hybridMultilevel"/>
    <w:tmpl w:val="2E26C5E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5E622662"/>
    <w:multiLevelType w:val="hybridMultilevel"/>
    <w:tmpl w:val="5D560D0E"/>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 w15:restartNumberingAfterBreak="0">
    <w:nsid w:val="646F439B"/>
    <w:multiLevelType w:val="multilevel"/>
    <w:tmpl w:val="C47A07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7CE944CA"/>
    <w:multiLevelType w:val="hybridMultilevel"/>
    <w:tmpl w:val="76F2A1E8"/>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 w15:restartNumberingAfterBreak="0">
    <w:nsid w:val="7F7F0F5C"/>
    <w:multiLevelType w:val="hybridMultilevel"/>
    <w:tmpl w:val="0122D5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EBF"/>
    <w:rsid w:val="0000537F"/>
    <w:rsid w:val="00030AF4"/>
    <w:rsid w:val="00031712"/>
    <w:rsid w:val="0006146A"/>
    <w:rsid w:val="00073530"/>
    <w:rsid w:val="000773D6"/>
    <w:rsid w:val="00083C13"/>
    <w:rsid w:val="000A3144"/>
    <w:rsid w:val="000C5030"/>
    <w:rsid w:val="001014C0"/>
    <w:rsid w:val="00122681"/>
    <w:rsid w:val="00123D1F"/>
    <w:rsid w:val="001304F2"/>
    <w:rsid w:val="001C3A5A"/>
    <w:rsid w:val="001C3E5A"/>
    <w:rsid w:val="001D1CB5"/>
    <w:rsid w:val="00200A52"/>
    <w:rsid w:val="00246467"/>
    <w:rsid w:val="00252CDF"/>
    <w:rsid w:val="00253C3A"/>
    <w:rsid w:val="002A1A47"/>
    <w:rsid w:val="0031330B"/>
    <w:rsid w:val="00327534"/>
    <w:rsid w:val="003556E4"/>
    <w:rsid w:val="00377691"/>
    <w:rsid w:val="00387534"/>
    <w:rsid w:val="003B04DD"/>
    <w:rsid w:val="003C4BFA"/>
    <w:rsid w:val="003C7AA7"/>
    <w:rsid w:val="003E5B39"/>
    <w:rsid w:val="00417A64"/>
    <w:rsid w:val="0045161C"/>
    <w:rsid w:val="004D5B59"/>
    <w:rsid w:val="004E64B5"/>
    <w:rsid w:val="004F4525"/>
    <w:rsid w:val="00560443"/>
    <w:rsid w:val="0056746D"/>
    <w:rsid w:val="00587702"/>
    <w:rsid w:val="00601EBF"/>
    <w:rsid w:val="00621549"/>
    <w:rsid w:val="00675F16"/>
    <w:rsid w:val="00694998"/>
    <w:rsid w:val="006C24C6"/>
    <w:rsid w:val="006F30D1"/>
    <w:rsid w:val="0082731F"/>
    <w:rsid w:val="0083686F"/>
    <w:rsid w:val="00883075"/>
    <w:rsid w:val="00925F00"/>
    <w:rsid w:val="00986B9E"/>
    <w:rsid w:val="009A3A82"/>
    <w:rsid w:val="009A45BD"/>
    <w:rsid w:val="00A07B5E"/>
    <w:rsid w:val="00A10B9C"/>
    <w:rsid w:val="00A47968"/>
    <w:rsid w:val="00AD5EEC"/>
    <w:rsid w:val="00B00914"/>
    <w:rsid w:val="00B05E36"/>
    <w:rsid w:val="00B63060"/>
    <w:rsid w:val="00B64FC5"/>
    <w:rsid w:val="00BD662D"/>
    <w:rsid w:val="00C26C6E"/>
    <w:rsid w:val="00C364D6"/>
    <w:rsid w:val="00C438DF"/>
    <w:rsid w:val="00C81B58"/>
    <w:rsid w:val="00CA4A2E"/>
    <w:rsid w:val="00CD7C49"/>
    <w:rsid w:val="00D34004"/>
    <w:rsid w:val="00D855C7"/>
    <w:rsid w:val="00D91F2B"/>
    <w:rsid w:val="00DB1F82"/>
    <w:rsid w:val="00DF17C3"/>
    <w:rsid w:val="00E114A4"/>
    <w:rsid w:val="00E26C96"/>
    <w:rsid w:val="00E70B9A"/>
    <w:rsid w:val="00E9000F"/>
    <w:rsid w:val="00E96A17"/>
    <w:rsid w:val="00EB1F76"/>
    <w:rsid w:val="00FC4103"/>
    <w:rsid w:val="00FF580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E600DA"/>
  <w15:docId w15:val="{1BC414E4-77D5-43E5-A110-E22E5B148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fi-FI" w:eastAsia="fi-F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0A3144"/>
  </w:style>
  <w:style w:type="paragraph" w:styleId="Otsikko1">
    <w:name w:val="heading 1"/>
    <w:basedOn w:val="Normaali"/>
    <w:next w:val="Normaali"/>
    <w:pPr>
      <w:keepNext/>
      <w:keepLines/>
      <w:spacing w:before="400" w:after="120"/>
      <w:contextualSpacing/>
      <w:outlineLvl w:val="0"/>
    </w:pPr>
    <w:rPr>
      <w:sz w:val="40"/>
      <w:szCs w:val="40"/>
    </w:rPr>
  </w:style>
  <w:style w:type="paragraph" w:styleId="Otsikko2">
    <w:name w:val="heading 2"/>
    <w:basedOn w:val="Normaali"/>
    <w:next w:val="Normaali"/>
    <w:pPr>
      <w:keepNext/>
      <w:keepLines/>
      <w:spacing w:before="360" w:after="120"/>
      <w:contextualSpacing/>
      <w:outlineLvl w:val="1"/>
    </w:pPr>
    <w:rPr>
      <w:sz w:val="32"/>
      <w:szCs w:val="32"/>
    </w:rPr>
  </w:style>
  <w:style w:type="paragraph" w:styleId="Otsikko3">
    <w:name w:val="heading 3"/>
    <w:basedOn w:val="Normaali"/>
    <w:next w:val="Normaali"/>
    <w:pPr>
      <w:keepNext/>
      <w:keepLines/>
      <w:spacing w:before="320" w:after="80"/>
      <w:contextualSpacing/>
      <w:outlineLvl w:val="2"/>
    </w:pPr>
    <w:rPr>
      <w:color w:val="434343"/>
      <w:sz w:val="28"/>
      <w:szCs w:val="28"/>
    </w:rPr>
  </w:style>
  <w:style w:type="paragraph" w:styleId="Otsikko4">
    <w:name w:val="heading 4"/>
    <w:basedOn w:val="Normaali"/>
    <w:next w:val="Normaali"/>
    <w:pPr>
      <w:keepNext/>
      <w:keepLines/>
      <w:spacing w:before="280" w:after="80"/>
      <w:contextualSpacing/>
      <w:outlineLvl w:val="3"/>
    </w:pPr>
    <w:rPr>
      <w:color w:val="666666"/>
      <w:sz w:val="24"/>
      <w:szCs w:val="24"/>
    </w:rPr>
  </w:style>
  <w:style w:type="paragraph" w:styleId="Otsikko5">
    <w:name w:val="heading 5"/>
    <w:basedOn w:val="Normaali"/>
    <w:next w:val="Normaali"/>
    <w:pPr>
      <w:keepNext/>
      <w:keepLines/>
      <w:spacing w:before="240" w:after="80"/>
      <w:contextualSpacing/>
      <w:outlineLvl w:val="4"/>
    </w:pPr>
    <w:rPr>
      <w:color w:val="666666"/>
    </w:rPr>
  </w:style>
  <w:style w:type="paragraph" w:styleId="Otsikko6">
    <w:name w:val="heading 6"/>
    <w:basedOn w:val="Normaali"/>
    <w:next w:val="Normaali"/>
    <w:pPr>
      <w:keepNext/>
      <w:keepLines/>
      <w:spacing w:before="240" w:after="80"/>
      <w:contextualSpacing/>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after="60"/>
      <w:contextualSpacing/>
    </w:pPr>
    <w:rPr>
      <w:sz w:val="52"/>
      <w:szCs w:val="52"/>
    </w:rPr>
  </w:style>
  <w:style w:type="paragraph" w:styleId="Alaotsikko">
    <w:name w:val="Subtitle"/>
    <w:basedOn w:val="Normaali"/>
    <w:next w:val="Normaali"/>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Luettelokappale">
    <w:name w:val="List Paragraph"/>
    <w:basedOn w:val="Normaali"/>
    <w:uiPriority w:val="34"/>
    <w:qFormat/>
    <w:rsid w:val="00B00914"/>
    <w:pPr>
      <w:ind w:left="720"/>
      <w:contextualSpacing/>
    </w:pPr>
  </w:style>
  <w:style w:type="paragraph" w:styleId="Yltunniste">
    <w:name w:val="header"/>
    <w:basedOn w:val="Normaali"/>
    <w:link w:val="YltunnisteChar"/>
    <w:uiPriority w:val="99"/>
    <w:unhideWhenUsed/>
    <w:rsid w:val="00123D1F"/>
    <w:pPr>
      <w:tabs>
        <w:tab w:val="center" w:pos="4513"/>
        <w:tab w:val="right" w:pos="9026"/>
      </w:tabs>
      <w:spacing w:line="240" w:lineRule="auto"/>
    </w:pPr>
  </w:style>
  <w:style w:type="character" w:customStyle="1" w:styleId="YltunnisteChar">
    <w:name w:val="Ylätunniste Char"/>
    <w:basedOn w:val="Kappaleenoletusfontti"/>
    <w:link w:val="Yltunniste"/>
    <w:uiPriority w:val="99"/>
    <w:rsid w:val="00123D1F"/>
  </w:style>
  <w:style w:type="paragraph" w:styleId="Alatunniste">
    <w:name w:val="footer"/>
    <w:basedOn w:val="Normaali"/>
    <w:link w:val="AlatunnisteChar"/>
    <w:uiPriority w:val="99"/>
    <w:unhideWhenUsed/>
    <w:rsid w:val="00123D1F"/>
    <w:pPr>
      <w:tabs>
        <w:tab w:val="center" w:pos="4513"/>
        <w:tab w:val="right" w:pos="9026"/>
      </w:tabs>
      <w:spacing w:line="240" w:lineRule="auto"/>
    </w:pPr>
  </w:style>
  <w:style w:type="character" w:customStyle="1" w:styleId="AlatunnisteChar">
    <w:name w:val="Alatunniste Char"/>
    <w:basedOn w:val="Kappaleenoletusfontti"/>
    <w:link w:val="Alatunniste"/>
    <w:uiPriority w:val="99"/>
    <w:rsid w:val="00123D1F"/>
  </w:style>
  <w:style w:type="paragraph" w:styleId="Seliteteksti">
    <w:name w:val="Balloon Text"/>
    <w:basedOn w:val="Normaali"/>
    <w:link w:val="SelitetekstiChar"/>
    <w:uiPriority w:val="99"/>
    <w:semiHidden/>
    <w:unhideWhenUsed/>
    <w:rsid w:val="00E9000F"/>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9000F"/>
    <w:rPr>
      <w:rFonts w:ascii="Segoe UI" w:hAnsi="Segoe UI" w:cs="Segoe UI"/>
      <w:sz w:val="18"/>
      <w:szCs w:val="18"/>
    </w:rPr>
  </w:style>
  <w:style w:type="table" w:styleId="TaulukkoRuudukko">
    <w:name w:val="Table Grid"/>
    <w:basedOn w:val="Normaalitaulukko"/>
    <w:uiPriority w:val="39"/>
    <w:rsid w:val="00EB1F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3C4BFA"/>
    <w:rPr>
      <w:color w:val="0563C1" w:themeColor="hyperlink"/>
      <w:u w:val="single"/>
    </w:rPr>
  </w:style>
  <w:style w:type="character" w:styleId="Ratkaisematonmaininta">
    <w:name w:val="Unresolved Mention"/>
    <w:basedOn w:val="Kappaleenoletusfontti"/>
    <w:uiPriority w:val="99"/>
    <w:semiHidden/>
    <w:unhideWhenUsed/>
    <w:rsid w:val="003C4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s://vaski.hankintaportaali.fi" TargetMode="Externa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skituki@turku.fi" TargetMode="Externa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hyperlink" Target="mailto:hankintakeskus.kaupunginkirjasto@turku.fi"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aki.pyykko@turku.fi"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70965-C073-4DB6-8414-B8818D19F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1658</Words>
  <Characters>13434</Characters>
  <Application>Microsoft Office Word</Application>
  <DocSecurity>4</DocSecurity>
  <Lines>111</Lines>
  <Paragraphs>30</Paragraphs>
  <ScaleCrop>false</ScaleCrop>
  <HeadingPairs>
    <vt:vector size="2" baseType="variant">
      <vt:variant>
        <vt:lpstr>Otsikko</vt:lpstr>
      </vt:variant>
      <vt:variant>
        <vt:i4>1</vt:i4>
      </vt:variant>
    </vt:vector>
  </HeadingPairs>
  <TitlesOfParts>
    <vt:vector size="1" baseType="lpstr">
      <vt:lpstr/>
    </vt:vector>
  </TitlesOfParts>
  <Company>Turun kaupunki (hallinto x64)</Company>
  <LinksUpToDate>false</LinksUpToDate>
  <CharactersWithSpaces>15062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Pyykkö Aki</dc:creator>
  <cp:lastModifiedBy>Sandell Susanna</cp:lastModifiedBy>
  <cp:revision>2</cp:revision>
  <cp:lastPrinted>2017-04-07T13:33:00Z</cp:lastPrinted>
  <dcterms:created xsi:type="dcterms:W3CDTF">2022-04-01T09:34:00Z</dcterms:created>
  <dcterms:modified xsi:type="dcterms:W3CDTF">2022-04-01T09:34:00Z</dcterms:modified>
</cp:coreProperties>
</file>