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7CB6" w14:textId="5C09C9A1" w:rsidR="003B23A6" w:rsidRDefault="00266873" w:rsidP="00266873">
      <w:r>
        <w:t>Vaski-kirjastojen kokoelmatyöryhmän kokous</w:t>
      </w:r>
      <w:r>
        <w:tab/>
      </w:r>
      <w:r w:rsidR="00246D03">
        <w:t>Muistio</w:t>
      </w:r>
    </w:p>
    <w:p w14:paraId="79B17773" w14:textId="6CDF9B56" w:rsidR="003B23A6" w:rsidRDefault="003B23A6" w:rsidP="00266873">
      <w:r>
        <w:tab/>
      </w:r>
      <w:r>
        <w:tab/>
      </w:r>
      <w:r>
        <w:tab/>
      </w:r>
      <w:r>
        <w:tab/>
      </w:r>
      <w:r w:rsidR="00246D03">
        <w:t>8</w:t>
      </w:r>
      <w:r w:rsidR="1DDFAD91">
        <w:t>.</w:t>
      </w:r>
      <w:r w:rsidR="009665E0">
        <w:t>5</w:t>
      </w:r>
      <w:r w:rsidR="1DDFAD91">
        <w:t>.2023</w:t>
      </w:r>
    </w:p>
    <w:p w14:paraId="366C8649" w14:textId="77777777" w:rsidR="00266873" w:rsidRDefault="00266873" w:rsidP="00266873"/>
    <w:p w14:paraId="0C6825FA" w14:textId="77777777" w:rsidR="00393D9D" w:rsidRDefault="00393D9D" w:rsidP="00266873"/>
    <w:p w14:paraId="4EA4B5AE" w14:textId="549C008A" w:rsidR="00266873" w:rsidRDefault="00266873" w:rsidP="00266873">
      <w:r>
        <w:t>Aika</w:t>
      </w:r>
      <w:r>
        <w:tab/>
      </w:r>
      <w:r w:rsidR="009665E0">
        <w:t>maanantai</w:t>
      </w:r>
      <w:r w:rsidR="00F11B46">
        <w:t xml:space="preserve"> </w:t>
      </w:r>
      <w:r w:rsidR="009665E0">
        <w:t>8</w:t>
      </w:r>
      <w:r w:rsidR="005A3A5B">
        <w:t>.</w:t>
      </w:r>
      <w:r w:rsidR="009665E0">
        <w:t>5</w:t>
      </w:r>
      <w:r w:rsidR="005A3A5B">
        <w:t>.</w:t>
      </w:r>
      <w:r>
        <w:t>2</w:t>
      </w:r>
      <w:r w:rsidR="300C0ACB">
        <w:t>3</w:t>
      </w:r>
      <w:r>
        <w:t xml:space="preserve"> klo </w:t>
      </w:r>
      <w:r w:rsidR="7D94AC5E">
        <w:t>13</w:t>
      </w:r>
      <w:r>
        <w:t xml:space="preserve"> – </w:t>
      </w:r>
      <w:r w:rsidR="00246D03">
        <w:t>14.30</w:t>
      </w:r>
    </w:p>
    <w:p w14:paraId="1FDAB372" w14:textId="35C5AAD7" w:rsidR="00266873" w:rsidRDefault="00266873" w:rsidP="00266873">
      <w:r>
        <w:t>Paikka</w:t>
      </w:r>
      <w:r>
        <w:tab/>
        <w:t>Teams-kokous</w:t>
      </w:r>
    </w:p>
    <w:p w14:paraId="7B37B9B7" w14:textId="77777777" w:rsidR="00246D03" w:rsidRDefault="00246D03" w:rsidP="00266873"/>
    <w:p w14:paraId="7D54189F" w14:textId="389644B7" w:rsidR="003B23A6" w:rsidRDefault="007910CC" w:rsidP="00266873">
      <w:r>
        <w:t>Läsnä</w:t>
      </w:r>
      <w:r w:rsidR="00266873">
        <w:tab/>
        <w:t>Kaisa Hypén (pj.)</w:t>
      </w:r>
      <w:r w:rsidR="00266873">
        <w:tab/>
      </w:r>
      <w:r w:rsidR="00266873">
        <w:tab/>
        <w:t>Turku</w:t>
      </w:r>
    </w:p>
    <w:p w14:paraId="4B9A5874" w14:textId="33566FDA" w:rsidR="00266873" w:rsidRDefault="00266873" w:rsidP="00F11B46">
      <w:pPr>
        <w:ind w:firstLine="1304"/>
      </w:pPr>
      <w:r>
        <w:t>Sari Levon</w:t>
      </w:r>
      <w:r>
        <w:tab/>
      </w:r>
      <w:r w:rsidR="005A3A5B">
        <w:tab/>
      </w:r>
      <w:r>
        <w:tab/>
        <w:t>Uusikaupunki</w:t>
      </w:r>
    </w:p>
    <w:p w14:paraId="36521811" w14:textId="409C689D" w:rsidR="00F2380A" w:rsidRDefault="00F2380A" w:rsidP="00F11B46">
      <w:pPr>
        <w:ind w:firstLine="1304"/>
      </w:pPr>
      <w:r>
        <w:t>Hannele Lyts</w:t>
      </w:r>
      <w:r>
        <w:tab/>
      </w:r>
      <w:r w:rsidR="00246D03">
        <w:t xml:space="preserve"> (poissa)</w:t>
      </w:r>
      <w:r>
        <w:tab/>
      </w:r>
      <w:r>
        <w:tab/>
        <w:t>Raisio</w:t>
      </w:r>
    </w:p>
    <w:p w14:paraId="6939744D" w14:textId="165BDBA2" w:rsidR="00266873" w:rsidRPr="00F2380A" w:rsidRDefault="00F2380A" w:rsidP="00F2380A">
      <w:pPr>
        <w:ind w:firstLine="1304"/>
      </w:pPr>
      <w:r>
        <w:t>Erja Metsälä</w:t>
      </w:r>
      <w:r>
        <w:tab/>
      </w:r>
      <w:r>
        <w:tab/>
      </w:r>
      <w:r>
        <w:tab/>
      </w:r>
      <w:r w:rsidR="00D004CB">
        <w:t>Turku</w:t>
      </w:r>
    </w:p>
    <w:p w14:paraId="7A7FCD53" w14:textId="2EBE3544" w:rsidR="132CC71A" w:rsidRDefault="132CC71A" w:rsidP="644011A0">
      <w:pPr>
        <w:ind w:firstLine="1304"/>
      </w:pPr>
      <w:r>
        <w:t>Riikka Närvä-Haaksi</w:t>
      </w:r>
      <w:r>
        <w:tab/>
      </w:r>
      <w:r>
        <w:tab/>
        <w:t>Masku</w:t>
      </w:r>
    </w:p>
    <w:p w14:paraId="2A84D9AE" w14:textId="6BB53F46" w:rsidR="00266873" w:rsidRPr="00F11B46" w:rsidRDefault="00266873" w:rsidP="00266873">
      <w:r w:rsidRPr="00F2380A">
        <w:tab/>
      </w:r>
      <w:r w:rsidRPr="00674444">
        <w:t xml:space="preserve">Tom </w:t>
      </w:r>
      <w:r w:rsidR="00D004CB" w:rsidRPr="00674444">
        <w:t xml:space="preserve">Sjöstrand </w:t>
      </w:r>
      <w:r w:rsidR="00D004CB" w:rsidRPr="00674444">
        <w:tab/>
      </w:r>
      <w:r w:rsidRPr="00674444">
        <w:tab/>
        <w:t>Paimio</w:t>
      </w:r>
      <w:r w:rsidRPr="00F11B46">
        <w:tab/>
      </w:r>
      <w:r w:rsidRPr="00F11B46">
        <w:tab/>
      </w:r>
    </w:p>
    <w:p w14:paraId="1901BFF0" w14:textId="35D13406" w:rsidR="003B23A6" w:rsidRPr="00FA018E" w:rsidRDefault="003B23A6" w:rsidP="003B23A6">
      <w:r w:rsidRPr="00F11B46">
        <w:tab/>
      </w:r>
      <w:r w:rsidRPr="00FA018E">
        <w:t>Säde Vainio</w:t>
      </w:r>
      <w:r w:rsidR="00F11B46">
        <w:t>-Stén</w:t>
      </w:r>
      <w:r w:rsidR="00F2380A">
        <w:t xml:space="preserve"> </w:t>
      </w:r>
      <w:r w:rsidR="00246D03">
        <w:t>(siht.)</w:t>
      </w:r>
      <w:r w:rsidRPr="00FA018E">
        <w:tab/>
      </w:r>
      <w:r w:rsidRPr="00FA018E">
        <w:tab/>
        <w:t>Salo</w:t>
      </w:r>
    </w:p>
    <w:p w14:paraId="459FA7D3" w14:textId="732D0E43" w:rsidR="00266873" w:rsidRDefault="00266873" w:rsidP="00266873"/>
    <w:p w14:paraId="18F62BA9" w14:textId="5FAA4D6C" w:rsidR="00266873" w:rsidRDefault="00266873" w:rsidP="00266873">
      <w:r>
        <w:t>Poissa</w:t>
      </w:r>
      <w:r>
        <w:tab/>
      </w:r>
      <w:r w:rsidR="007910CC">
        <w:t>Maija Suoyrjö</w:t>
      </w:r>
      <w:r w:rsidR="007910CC">
        <w:tab/>
      </w:r>
      <w:r w:rsidR="007910CC">
        <w:tab/>
        <w:t>Turku</w:t>
      </w:r>
    </w:p>
    <w:p w14:paraId="0C4786E4" w14:textId="3BD90DCA" w:rsidR="00266873" w:rsidRDefault="00266873" w:rsidP="00266873">
      <w:r>
        <w:tab/>
      </w:r>
    </w:p>
    <w:p w14:paraId="2F0E832A" w14:textId="77777777" w:rsidR="00266873" w:rsidRDefault="00266873" w:rsidP="00266873"/>
    <w:p w14:paraId="5ACAADC9" w14:textId="77777777" w:rsidR="00266873" w:rsidRPr="00CF4F85" w:rsidRDefault="00266873" w:rsidP="00266873">
      <w:r>
        <w:t>KÄSITELTÄVÄT ASIAT</w:t>
      </w:r>
    </w:p>
    <w:p w14:paraId="58FEB063" w14:textId="77777777" w:rsidR="00266873" w:rsidRPr="001566A2" w:rsidRDefault="00266873" w:rsidP="00266873">
      <w:pPr>
        <w:rPr>
          <w:b/>
        </w:rPr>
      </w:pPr>
    </w:p>
    <w:p w14:paraId="5E4A8387" w14:textId="55745EEF" w:rsidR="507EE8B5" w:rsidRDefault="507EE8B5" w:rsidP="644011A0">
      <w:pPr>
        <w:pStyle w:val="Luettelokappale"/>
        <w:numPr>
          <w:ilvl w:val="0"/>
          <w:numId w:val="1"/>
        </w:numPr>
        <w:rPr>
          <w:b/>
          <w:bCs/>
        </w:rPr>
      </w:pPr>
      <w:r w:rsidRPr="644011A0">
        <w:rPr>
          <w:b/>
          <w:bCs/>
        </w:rPr>
        <w:t>K</w:t>
      </w:r>
      <w:r w:rsidR="000D441E">
        <w:rPr>
          <w:b/>
          <w:bCs/>
        </w:rPr>
        <w:t xml:space="preserve">okouksen avaus ja </w:t>
      </w:r>
      <w:r w:rsidR="009665E0">
        <w:rPr>
          <w:b/>
          <w:bCs/>
        </w:rPr>
        <w:t>edellisen kokouksen muistio</w:t>
      </w:r>
    </w:p>
    <w:p w14:paraId="3DBED1A0" w14:textId="5EB80006" w:rsidR="644011A0" w:rsidRDefault="644011A0" w:rsidP="644011A0">
      <w:pPr>
        <w:rPr>
          <w:b/>
          <w:bCs/>
        </w:rPr>
      </w:pPr>
    </w:p>
    <w:p w14:paraId="50499D16" w14:textId="07B2B8A9" w:rsidR="507EE8B5" w:rsidRDefault="009665E0" w:rsidP="00E3762C">
      <w:pPr>
        <w:ind w:left="360"/>
      </w:pPr>
      <w:r>
        <w:t>Avat</w:t>
      </w:r>
      <w:r w:rsidR="00DF075A">
        <w:t>tiin</w:t>
      </w:r>
      <w:r>
        <w:t xml:space="preserve"> kokous ja tarkiste</w:t>
      </w:r>
      <w:r w:rsidR="00DF075A">
        <w:t>ttiin</w:t>
      </w:r>
      <w:r>
        <w:t xml:space="preserve"> </w:t>
      </w:r>
      <w:hyperlink r:id="rId8" w:history="1">
        <w:r w:rsidRPr="006F7FFE">
          <w:rPr>
            <w:rStyle w:val="Hyperlinkki"/>
          </w:rPr>
          <w:t>edellisen kokouksen muistio</w:t>
        </w:r>
      </w:hyperlink>
      <w:r>
        <w:t>.</w:t>
      </w:r>
    </w:p>
    <w:p w14:paraId="40ED6089" w14:textId="77777777" w:rsidR="00E3762C" w:rsidRDefault="00E3762C" w:rsidP="00E3762C">
      <w:pPr>
        <w:ind w:left="360"/>
      </w:pPr>
    </w:p>
    <w:p w14:paraId="42FC6597" w14:textId="44C93082" w:rsidR="00E3762C" w:rsidRDefault="00E3762C" w:rsidP="00E3762C">
      <w:pPr>
        <w:ind w:left="360"/>
      </w:pPr>
      <w:r>
        <w:t>Sihteerivuorossa</w:t>
      </w:r>
      <w:r w:rsidR="00DF075A">
        <w:t xml:space="preserve"> Säde</w:t>
      </w:r>
      <w:r>
        <w:t>.</w:t>
      </w:r>
    </w:p>
    <w:p w14:paraId="0CF5DC64" w14:textId="4841C3EC" w:rsidR="644011A0" w:rsidRDefault="644011A0" w:rsidP="644011A0">
      <w:pPr>
        <w:rPr>
          <w:b/>
          <w:bCs/>
        </w:rPr>
      </w:pPr>
    </w:p>
    <w:p w14:paraId="531E0A0A" w14:textId="77777777" w:rsidR="000D441E" w:rsidRDefault="000D441E" w:rsidP="644011A0">
      <w:pPr>
        <w:rPr>
          <w:b/>
          <w:bCs/>
        </w:rPr>
      </w:pPr>
    </w:p>
    <w:p w14:paraId="3DC1995C" w14:textId="497D2FC8" w:rsidR="00266873" w:rsidRDefault="00674444" w:rsidP="00266873">
      <w:pPr>
        <w:pStyle w:val="Luettelokappale"/>
        <w:numPr>
          <w:ilvl w:val="0"/>
          <w:numId w:val="1"/>
        </w:numPr>
        <w:rPr>
          <w:b/>
        </w:rPr>
      </w:pPr>
      <w:r w:rsidRPr="644011A0">
        <w:rPr>
          <w:b/>
          <w:bCs/>
        </w:rPr>
        <w:t>K</w:t>
      </w:r>
      <w:r w:rsidR="00266873" w:rsidRPr="644011A0">
        <w:rPr>
          <w:b/>
          <w:bCs/>
        </w:rPr>
        <w:t xml:space="preserve">irjastojen kuulumiset </w:t>
      </w:r>
    </w:p>
    <w:p w14:paraId="14F8D98B" w14:textId="75794195" w:rsidR="00F2380A" w:rsidRPr="00674444" w:rsidRDefault="00F2380A" w:rsidP="00674444">
      <w:pPr>
        <w:rPr>
          <w:b/>
        </w:rPr>
      </w:pPr>
    </w:p>
    <w:p w14:paraId="47D5DCCD" w14:textId="3925B895" w:rsidR="00F2380A" w:rsidRDefault="00F2380A" w:rsidP="00266873">
      <w:pPr>
        <w:pStyle w:val="Luettelokappale"/>
        <w:ind w:left="360"/>
      </w:pPr>
      <w:r>
        <w:t>Käydään lyhyt kuulumiskierros:</w:t>
      </w:r>
    </w:p>
    <w:p w14:paraId="7727110E" w14:textId="77777777" w:rsidR="00246D03" w:rsidRPr="00F2380A" w:rsidRDefault="00246D03" w:rsidP="00266873">
      <w:pPr>
        <w:pStyle w:val="Luettelokappale"/>
        <w:ind w:left="360"/>
        <w:rPr>
          <w:bCs/>
        </w:rPr>
      </w:pPr>
    </w:p>
    <w:p w14:paraId="29932BB4" w14:textId="35007B61" w:rsidR="362C218F" w:rsidRDefault="362C218F" w:rsidP="644011A0">
      <w:pPr>
        <w:ind w:left="360"/>
      </w:pPr>
      <w:r>
        <w:t>Masku</w:t>
      </w:r>
      <w:r w:rsidR="00246D03">
        <w:t xml:space="preserve">: Pääkirjasto on kiinni 3.6. – 14.8. remontin vuoksi. Osastojen sijaintia vaihdetaan, järjestys muuttuu, uusia hyllyjä, hyllytila pienenee, joten kirjoja poistetaan, parempi näyttelytila. Tavoitteena selkeämpi, avarampi, viihtyisämpi kirjastotila. Vaski-kuljetukset siirtyvät Lemuun kiinniolon ajaksi. Muuten ollut rauhallista, ryhmiä kuitenkin käynyt runsaasti, samoin tapahtumia pidetty, Harry Potter -tapahtuma oli suosittu. </w:t>
      </w:r>
    </w:p>
    <w:p w14:paraId="6E8A0A95" w14:textId="77777777" w:rsidR="00246D03" w:rsidRDefault="00246D03" w:rsidP="644011A0">
      <w:pPr>
        <w:ind w:left="360"/>
      </w:pPr>
    </w:p>
    <w:p w14:paraId="1A7170DA" w14:textId="34E4F5F4" w:rsidR="00F2380A" w:rsidRDefault="00266873" w:rsidP="003B23A6">
      <w:pPr>
        <w:ind w:left="360"/>
      </w:pPr>
      <w:r w:rsidRPr="00C940B8">
        <w:t>Paimio</w:t>
      </w:r>
      <w:r w:rsidR="00246D03">
        <w:t>: Omatoimen kanssa ei ole ollut suuria ongelmia, hieman nuoriso hölmöilee. Heinäkuussa käytössä pelkkä omatoimi, henkilökunnasta joku paikalla hoitamassa kuljetuksia. Pari viikkoa sitten aloitti kulttuurituottaja, joka työskentelee samassa tilassa</w:t>
      </w:r>
      <w:r w:rsidR="007910CC">
        <w:t>,</w:t>
      </w:r>
      <w:r w:rsidR="00246D03">
        <w:t xml:space="preserve"> vaikka ei kuulukaan kirjaston henkilökuntaan. Todennäköisesti hänen kauttaan saadaan tapahtumia.</w:t>
      </w:r>
    </w:p>
    <w:p w14:paraId="54A77481" w14:textId="351DF240" w:rsidR="00266873" w:rsidRPr="00C940B8" w:rsidRDefault="00266873" w:rsidP="00246D03"/>
    <w:p w14:paraId="319E4DFB" w14:textId="41390E0E" w:rsidR="00956E71" w:rsidRDefault="00266873" w:rsidP="00956E71">
      <w:pPr>
        <w:ind w:left="360"/>
      </w:pPr>
      <w:r w:rsidRPr="00C940B8">
        <w:t>Salo</w:t>
      </w:r>
      <w:r w:rsidR="00A1466F">
        <w:t>:</w:t>
      </w:r>
      <w:r w:rsidR="00956E71">
        <w:t xml:space="preserve"> Kokoelmanhoitoa on tehty ja poistettu runsaasti kirjoja, joita nyt tällä viikolla annetaan asiakkaille ilmaiseksi. AKE Turun organisoimaan henkilökunnan työnkiertoon on tartuttu innokkaasti ja pääkirjastosta kolme ilmoittautui mukaan; yksi oli jo viikon Raisiossa, toinen on parhaillaan Kaarinassa ja kolmas lähtee syksyllä.</w:t>
      </w:r>
    </w:p>
    <w:p w14:paraId="73DEA693" w14:textId="77777777" w:rsidR="00A1466F" w:rsidRDefault="00A1466F" w:rsidP="003B23A6">
      <w:pPr>
        <w:ind w:left="360"/>
      </w:pPr>
    </w:p>
    <w:p w14:paraId="155A8C76" w14:textId="50E3981D" w:rsidR="00956E71" w:rsidRDefault="00F2380A" w:rsidP="00956E71">
      <w:pPr>
        <w:ind w:left="360"/>
      </w:pPr>
      <w:r>
        <w:t>Turku</w:t>
      </w:r>
      <w:r w:rsidR="00956E71">
        <w:t>: Kirjallisuus &amp; taiteet -osastoll</w:t>
      </w:r>
      <w:r w:rsidR="007910CC">
        <w:t>e</w:t>
      </w:r>
      <w:r w:rsidR="00956E71">
        <w:t xml:space="preserve"> on </w:t>
      </w:r>
      <w:r w:rsidR="007910CC">
        <w:t>tulossa hylly</w:t>
      </w:r>
      <w:r w:rsidR="00956E71">
        <w:t xml:space="preserve">remontti; hyllytila vähenee. Kelluvan aineiston hallintajärjestelmän kilpailutus meneillään. Mukana 3 toimijaa, joille </w:t>
      </w:r>
      <w:r w:rsidR="007910CC">
        <w:t xml:space="preserve">lähetetään </w:t>
      </w:r>
      <w:r w:rsidR="00956E71">
        <w:t>tarjouspyyn</w:t>
      </w:r>
      <w:r w:rsidR="007910CC">
        <w:t>tö</w:t>
      </w:r>
      <w:r w:rsidR="00956E71">
        <w:t>. Aineiston kelluminen aiheuttaa henkilökunnalle paljon työtä; toisissa yksiköissä aineistot kuivuvat, toisissa tulvivat. Sähköauton lainauskokeilu alkoi. Lastenaineistojen vastaava informaatikko Päivi Räihä eläköityy ja vakanssi on ollut auki. Samoin tietoaineistojen vastaava informaatikko eläköityy myöhemmin tänä vuonna.</w:t>
      </w:r>
    </w:p>
    <w:p w14:paraId="62D08920" w14:textId="77777777" w:rsidR="00956E71" w:rsidRPr="00C940B8" w:rsidRDefault="00956E71" w:rsidP="003B23A6">
      <w:pPr>
        <w:ind w:left="360"/>
      </w:pPr>
    </w:p>
    <w:p w14:paraId="67DB8130" w14:textId="68A78278" w:rsidR="006562E7" w:rsidRPr="00C940B8" w:rsidRDefault="006562E7" w:rsidP="003B23A6">
      <w:pPr>
        <w:ind w:left="360"/>
      </w:pPr>
      <w:r w:rsidRPr="00C940B8">
        <w:lastRenderedPageBreak/>
        <w:t>Uusikaupunki</w:t>
      </w:r>
      <w:r w:rsidR="00CA2A6F">
        <w:t xml:space="preserve">: </w:t>
      </w:r>
      <w:r w:rsidR="00560222">
        <w:t>Kirjaston remontti on edelleen kesken. Vanhasta rakennuksesta on tällä hetkellä jäljellä pelkkä ”raato” eli tukirakenteet. Remontin budjetti on tuplaantunut vuosien varrella, mutta rahaa on kuitenkin saatu. Henkilökunta osallistuu parhaillaan tilojen kalustesuunnitteluun. Aikuistenosaston kirjastonhoitajan vakanssi on ollut avoinna; hakijoita 15, joista kelpoisia 5. Haastattelut lähiaikoina ja uusi työntekijä aloittaa myöhemmin tänä vuonna.</w:t>
      </w:r>
    </w:p>
    <w:p w14:paraId="01FD7525" w14:textId="7383CE60" w:rsidR="00D004CB" w:rsidRDefault="00D004CB" w:rsidP="00674444"/>
    <w:p w14:paraId="359BD4C2" w14:textId="77777777" w:rsidR="00D004CB" w:rsidRPr="00D004CB" w:rsidRDefault="00D004CB" w:rsidP="00D004CB">
      <w:pPr>
        <w:rPr>
          <w:b/>
        </w:rPr>
      </w:pPr>
    </w:p>
    <w:p w14:paraId="78FCCE7C" w14:textId="46F7C720" w:rsidR="00846458" w:rsidRDefault="00846458" w:rsidP="00266873">
      <w:pPr>
        <w:pStyle w:val="Luettelokappale"/>
        <w:numPr>
          <w:ilvl w:val="0"/>
          <w:numId w:val="1"/>
        </w:numPr>
        <w:rPr>
          <w:b/>
        </w:rPr>
      </w:pPr>
      <w:r>
        <w:rPr>
          <w:b/>
        </w:rPr>
        <w:t>Kokoelmatyöryhmän tavoitteet tälle vuodelle</w:t>
      </w:r>
    </w:p>
    <w:p w14:paraId="30DA729E" w14:textId="77777777" w:rsidR="00846458" w:rsidRDefault="00846458" w:rsidP="00846458">
      <w:pPr>
        <w:rPr>
          <w:b/>
        </w:rPr>
      </w:pPr>
    </w:p>
    <w:p w14:paraId="6C2603A7" w14:textId="3E2A3F96" w:rsidR="00850BFD" w:rsidRDefault="007910CC" w:rsidP="00846458">
      <w:pPr>
        <w:ind w:left="360"/>
      </w:pPr>
      <w:hyperlink r:id="rId9" w:history="1">
        <w:r w:rsidR="00850BFD">
          <w:rPr>
            <w:rStyle w:val="Hyperlinkki"/>
          </w:rPr>
          <w:t>Kokoelmatyoryhma-2022-2023.pptx (live.com)</w:t>
        </w:r>
      </w:hyperlink>
    </w:p>
    <w:p w14:paraId="6E8A5FB2" w14:textId="0A2A1379" w:rsidR="00F908FF" w:rsidRDefault="00F908FF" w:rsidP="007E6382">
      <w:pPr>
        <w:ind w:left="360"/>
      </w:pPr>
      <w:r>
        <w:t>Käy</w:t>
      </w:r>
      <w:r w:rsidR="006051C0">
        <w:t>tii</w:t>
      </w:r>
      <w:r>
        <w:t xml:space="preserve">n läpi tämän vuoden </w:t>
      </w:r>
      <w:r w:rsidR="00A91814">
        <w:t xml:space="preserve">tavoitteita ja </w:t>
      </w:r>
      <w:r w:rsidR="002B5DA6">
        <w:t>niiden tähänastista toteutumaa</w:t>
      </w:r>
      <w:r w:rsidR="00440023">
        <w:t xml:space="preserve"> asialistan eri kohdissa.</w:t>
      </w:r>
    </w:p>
    <w:p w14:paraId="35A91FAD" w14:textId="77777777" w:rsidR="00E557D7" w:rsidRDefault="00E557D7" w:rsidP="007E6382">
      <w:pPr>
        <w:ind w:left="360"/>
      </w:pPr>
    </w:p>
    <w:p w14:paraId="3A3246D3" w14:textId="77777777" w:rsidR="00846458" w:rsidRPr="00846458" w:rsidRDefault="00846458" w:rsidP="00846458">
      <w:pPr>
        <w:rPr>
          <w:b/>
        </w:rPr>
      </w:pPr>
    </w:p>
    <w:p w14:paraId="12331F97" w14:textId="417D24E2" w:rsidR="00266873" w:rsidRDefault="00266873" w:rsidP="00266873">
      <w:pPr>
        <w:pStyle w:val="Luettelokappale"/>
        <w:numPr>
          <w:ilvl w:val="0"/>
          <w:numId w:val="1"/>
        </w:numPr>
        <w:rPr>
          <w:b/>
        </w:rPr>
      </w:pPr>
      <w:r w:rsidRPr="644011A0">
        <w:rPr>
          <w:b/>
          <w:bCs/>
        </w:rPr>
        <w:t>Ajankohtaista e-aineistoista</w:t>
      </w:r>
    </w:p>
    <w:p w14:paraId="099BCB04" w14:textId="77777777" w:rsidR="00096863" w:rsidRPr="004D6F2D" w:rsidRDefault="00096863" w:rsidP="7468AA92">
      <w:pPr>
        <w:rPr>
          <w:b/>
          <w:bCs/>
        </w:rPr>
      </w:pPr>
    </w:p>
    <w:p w14:paraId="1C54F495" w14:textId="19BB0261" w:rsidR="00440023" w:rsidRDefault="00440023" w:rsidP="00B2706E">
      <w:pPr>
        <w:pStyle w:val="Luettelokappale"/>
        <w:numPr>
          <w:ilvl w:val="0"/>
          <w:numId w:val="13"/>
        </w:numPr>
        <w:ind w:left="720"/>
      </w:pPr>
      <w:r>
        <w:t>Käy</w:t>
      </w:r>
      <w:r w:rsidR="006051C0">
        <w:t>tii</w:t>
      </w:r>
      <w:r>
        <w:t xml:space="preserve">n läpi Kuntien yhteisen e-kirjasto -hankkeen </w:t>
      </w:r>
      <w:r w:rsidR="00443BA8">
        <w:t>valmistelutilannetta</w:t>
      </w:r>
      <w:r w:rsidR="006051C0">
        <w:t>. Hanke on kesken, monta asiaa on auki, Kansalliskirjasto on varmistu</w:t>
      </w:r>
      <w:r w:rsidR="007910CC">
        <w:t>massa palvelun</w:t>
      </w:r>
      <w:r w:rsidR="006051C0">
        <w:t xml:space="preserve"> ylläpitäjäksi. Hankkeen pitäisi valmistua </w:t>
      </w:r>
      <w:r w:rsidR="007910CC">
        <w:t>tämän</w:t>
      </w:r>
      <w:r w:rsidR="006051C0">
        <w:t xml:space="preserve"> vuoden aikana. Vielä ei tiedetä milloin Vaski-kirjastot liittyvät mukaan. Vaskeilla kustannukset ka</w:t>
      </w:r>
      <w:r w:rsidR="008D67BB">
        <w:t>s</w:t>
      </w:r>
      <w:r w:rsidR="006051C0">
        <w:t>vavat e-aineistojen osalta</w:t>
      </w:r>
      <w:r w:rsidR="00C43C62">
        <w:t>. E</w:t>
      </w:r>
      <w:r w:rsidR="006051C0">
        <w:t>ntä sisältö</w:t>
      </w:r>
      <w:r w:rsidR="00C43C62">
        <w:t xml:space="preserve">? </w:t>
      </w:r>
      <w:r w:rsidR="006051C0">
        <w:t>Onko nykyistä laajempi?</w:t>
      </w:r>
      <w:r w:rsidR="00443BA8">
        <w:t xml:space="preserve"> Lisätietoa hankkeesta:</w:t>
      </w:r>
      <w:r>
        <w:t xml:space="preserve"> </w:t>
      </w:r>
      <w:hyperlink r:id="rId10">
        <w:r w:rsidRPr="1D601B60">
          <w:rPr>
            <w:rStyle w:val="Hyperlinkki"/>
          </w:rPr>
          <w:t>si</w:t>
        </w:r>
        <w:r w:rsidRPr="1D601B60">
          <w:rPr>
            <w:rStyle w:val="Hyperlinkki"/>
          </w:rPr>
          <w:t>v</w:t>
        </w:r>
        <w:r w:rsidRPr="1D601B60">
          <w:rPr>
            <w:rStyle w:val="Hyperlinkki"/>
          </w:rPr>
          <w:t>u</w:t>
        </w:r>
      </w:hyperlink>
      <w:r>
        <w:t xml:space="preserve"> ja Vimeo-kanava</w:t>
      </w:r>
      <w:r w:rsidR="00443BA8">
        <w:t>n</w:t>
      </w:r>
      <w:r>
        <w:t xml:space="preserve"> </w:t>
      </w:r>
      <w:hyperlink r:id="rId11">
        <w:r w:rsidRPr="1D601B60">
          <w:rPr>
            <w:rStyle w:val="Hyperlinkki"/>
          </w:rPr>
          <w:t>webina</w:t>
        </w:r>
        <w:r w:rsidRPr="1D601B60">
          <w:rPr>
            <w:rStyle w:val="Hyperlinkki"/>
          </w:rPr>
          <w:t>a</w:t>
        </w:r>
        <w:r w:rsidRPr="1D601B60">
          <w:rPr>
            <w:rStyle w:val="Hyperlinkki"/>
          </w:rPr>
          <w:t>ritallenteet</w:t>
        </w:r>
      </w:hyperlink>
      <w:r>
        <w:t>.</w:t>
      </w:r>
    </w:p>
    <w:p w14:paraId="06693767" w14:textId="77777777" w:rsidR="006051C0" w:rsidRDefault="006051C0" w:rsidP="006051C0">
      <w:pPr>
        <w:pStyle w:val="Luettelokappale"/>
      </w:pPr>
    </w:p>
    <w:p w14:paraId="0237BFC4" w14:textId="36D23A02" w:rsidR="00440023" w:rsidRPr="000E1464" w:rsidRDefault="006051C0" w:rsidP="00B2706E">
      <w:pPr>
        <w:pStyle w:val="Luettelokappale"/>
        <w:numPr>
          <w:ilvl w:val="0"/>
          <w:numId w:val="13"/>
        </w:numPr>
        <w:ind w:left="720"/>
        <w:textAlignment w:val="baseline"/>
        <w:rPr>
          <w:rFonts w:ascii="Segoe UI" w:eastAsia="Times New Roman" w:hAnsi="Segoe UI" w:cs="Segoe UI"/>
          <w:sz w:val="18"/>
          <w:szCs w:val="18"/>
          <w:lang w:eastAsia="fi-FI"/>
        </w:rPr>
      </w:pPr>
      <w:r>
        <w:rPr>
          <w:rFonts w:eastAsia="Times New Roman" w:cs="Arial"/>
          <w:lang w:eastAsia="fi-FI"/>
        </w:rPr>
        <w:t>Elokuvien s</w:t>
      </w:r>
      <w:r w:rsidR="00440023" w:rsidRPr="000E1464">
        <w:rPr>
          <w:rFonts w:eastAsia="Times New Roman" w:cs="Arial"/>
          <w:lang w:eastAsia="fi-FI"/>
        </w:rPr>
        <w:t>triimauspalvelun tilanne: </w:t>
      </w:r>
    </w:p>
    <w:p w14:paraId="2FC46831" w14:textId="1B00F0E0" w:rsidR="00440023" w:rsidRPr="000E1464" w:rsidRDefault="00440023" w:rsidP="00B2706E">
      <w:pPr>
        <w:pStyle w:val="Luettelokappale"/>
        <w:textAlignment w:val="baseline"/>
        <w:rPr>
          <w:rFonts w:ascii="Segoe UI" w:eastAsia="Times New Roman" w:hAnsi="Segoe UI" w:cs="Segoe UI"/>
          <w:sz w:val="18"/>
          <w:szCs w:val="18"/>
          <w:lang w:eastAsia="fi-FI"/>
        </w:rPr>
      </w:pPr>
      <w:r w:rsidRPr="00055205">
        <w:rPr>
          <w:rFonts w:eastAsia="Times New Roman" w:cs="Arial"/>
          <w:lang w:eastAsia="fi-FI"/>
        </w:rPr>
        <w:t>Tarjouspyynnön vastaisena hylätyn tarjouksen toimittaja Nordic Content Distribution Oy on tehnyt hylkäyspäätöksestä valituksen markkinaoikeuteen, päätös tulossa mahdollisesti syksyllä.</w:t>
      </w:r>
      <w:r w:rsidR="00626FFF">
        <w:rPr>
          <w:rFonts w:eastAsia="Times New Roman" w:cs="Arial"/>
          <w:lang w:eastAsia="fi-FI"/>
        </w:rPr>
        <w:t xml:space="preserve"> Maksut määräytyvät käytön mukaan, joten nyt rahaa säästyy</w:t>
      </w:r>
      <w:r w:rsidR="007910CC">
        <w:rPr>
          <w:rFonts w:eastAsia="Times New Roman" w:cs="Arial"/>
          <w:lang w:eastAsia="fi-FI"/>
        </w:rPr>
        <w:t>,</w:t>
      </w:r>
      <w:r w:rsidR="00626FFF">
        <w:rPr>
          <w:rFonts w:eastAsia="Times New Roman" w:cs="Arial"/>
          <w:lang w:eastAsia="fi-FI"/>
        </w:rPr>
        <w:t xml:space="preserve"> kun palvelun käyttöönotto viivästyy. </w:t>
      </w:r>
      <w:r w:rsidR="007910CC">
        <w:rPr>
          <w:rFonts w:eastAsia="Times New Roman" w:cs="Arial"/>
          <w:lang w:eastAsia="fi-FI"/>
        </w:rPr>
        <w:t>R</w:t>
      </w:r>
      <w:r w:rsidR="00626FFF">
        <w:rPr>
          <w:rFonts w:eastAsia="Times New Roman" w:cs="Arial"/>
          <w:lang w:eastAsia="fi-FI"/>
        </w:rPr>
        <w:t>ahoja voidaan käyttää</w:t>
      </w:r>
      <w:r w:rsidR="007910CC">
        <w:rPr>
          <w:rFonts w:eastAsia="Times New Roman" w:cs="Arial"/>
          <w:lang w:eastAsia="fi-FI"/>
        </w:rPr>
        <w:t xml:space="preserve"> mahdollisesti</w:t>
      </w:r>
      <w:r w:rsidR="00626FFF">
        <w:rPr>
          <w:rFonts w:eastAsia="Times New Roman" w:cs="Arial"/>
          <w:lang w:eastAsia="fi-FI"/>
        </w:rPr>
        <w:t xml:space="preserve"> muihin e-aineistoihin</w:t>
      </w:r>
      <w:r w:rsidR="007910CC">
        <w:rPr>
          <w:rFonts w:eastAsia="Times New Roman" w:cs="Arial"/>
          <w:lang w:eastAsia="fi-FI"/>
        </w:rPr>
        <w:t xml:space="preserve"> Vaski-johtoryhmän päätöksen mukaan</w:t>
      </w:r>
      <w:r w:rsidR="00626FFF">
        <w:rPr>
          <w:rFonts w:eastAsia="Times New Roman" w:cs="Arial"/>
          <w:lang w:eastAsia="fi-FI"/>
        </w:rPr>
        <w:t>.</w:t>
      </w:r>
    </w:p>
    <w:p w14:paraId="1108C971" w14:textId="77777777" w:rsidR="00DA5BB8" w:rsidRDefault="00DA5BB8" w:rsidP="00DA5BB8">
      <w:pPr>
        <w:ind w:left="360"/>
      </w:pPr>
    </w:p>
    <w:p w14:paraId="65C8E685" w14:textId="77777777" w:rsidR="00D25606" w:rsidRDefault="00D25606" w:rsidP="004E0FFD"/>
    <w:p w14:paraId="7955B079" w14:textId="430E488E" w:rsidR="00834BA5" w:rsidRPr="00C043B1" w:rsidRDefault="00834BA5" w:rsidP="00266873">
      <w:pPr>
        <w:pStyle w:val="Luettelokappale"/>
        <w:numPr>
          <w:ilvl w:val="0"/>
          <w:numId w:val="1"/>
        </w:numPr>
        <w:rPr>
          <w:b/>
        </w:rPr>
      </w:pPr>
      <w:r w:rsidRPr="644011A0">
        <w:rPr>
          <w:b/>
          <w:bCs/>
        </w:rPr>
        <w:t>Musiikin kellutus</w:t>
      </w:r>
    </w:p>
    <w:p w14:paraId="6EFCA31C" w14:textId="54DC20FA" w:rsidR="00C043B1" w:rsidRPr="00C043B1" w:rsidRDefault="00C043B1" w:rsidP="00C043B1">
      <w:pPr>
        <w:pStyle w:val="Luettelokappale"/>
        <w:ind w:left="360"/>
        <w:rPr>
          <w:b/>
        </w:rPr>
      </w:pPr>
    </w:p>
    <w:p w14:paraId="6DB12FD5" w14:textId="6D123D06" w:rsidR="00834BA5" w:rsidRPr="00F27B64" w:rsidRDefault="00F27B64" w:rsidP="00F27B64">
      <w:pPr>
        <w:ind w:left="360"/>
        <w:rPr>
          <w:bCs/>
        </w:rPr>
      </w:pPr>
      <w:r>
        <w:rPr>
          <w:bCs/>
        </w:rPr>
        <w:t xml:space="preserve">Kellutuksen tilannekatsaus löytyy </w:t>
      </w:r>
      <w:hyperlink r:id="rId12" w:history="1">
        <w:r w:rsidRPr="00F27B64">
          <w:rPr>
            <w:rStyle w:val="Hyperlinkki"/>
            <w:bCs/>
          </w:rPr>
          <w:t>musiikkityöryhmän viimeisimmästä muistiosta</w:t>
        </w:r>
      </w:hyperlink>
      <w:r>
        <w:rPr>
          <w:bCs/>
        </w:rPr>
        <w:t>.</w:t>
      </w:r>
    </w:p>
    <w:p w14:paraId="47F1142C" w14:textId="77777777" w:rsidR="00C043B1" w:rsidRDefault="00C043B1" w:rsidP="00834BA5">
      <w:pPr>
        <w:ind w:left="360"/>
        <w:rPr>
          <w:bCs/>
        </w:rPr>
      </w:pPr>
    </w:p>
    <w:p w14:paraId="7AB85B63" w14:textId="3482FCEA" w:rsidR="006A27E7" w:rsidRDefault="00C043B1" w:rsidP="00C043B1">
      <w:pPr>
        <w:ind w:left="360"/>
        <w:rPr>
          <w:bCs/>
        </w:rPr>
      </w:pPr>
      <w:r>
        <w:rPr>
          <w:bCs/>
        </w:rPr>
        <w:t xml:space="preserve">Kellutusta arvioidaan </w:t>
      </w:r>
      <w:r w:rsidR="00F27B64">
        <w:rPr>
          <w:bCs/>
        </w:rPr>
        <w:t>alkusyksystä</w:t>
      </w:r>
      <w:r>
        <w:rPr>
          <w:bCs/>
        </w:rPr>
        <w:t>, silloin otettaneen kantaa myös musiikkityöryhmän jatkoon: jatkaako itsenäisenä vai sulautetaanko osaksi kokoelmatyöryhmää.</w:t>
      </w:r>
    </w:p>
    <w:p w14:paraId="42D498F1" w14:textId="77777777" w:rsidR="00C043B1" w:rsidRDefault="00C043B1" w:rsidP="00C043B1">
      <w:pPr>
        <w:ind w:left="360"/>
        <w:rPr>
          <w:bCs/>
        </w:rPr>
      </w:pPr>
    </w:p>
    <w:p w14:paraId="581A9578" w14:textId="77777777" w:rsidR="00C043B1" w:rsidRDefault="00C043B1" w:rsidP="00C043B1">
      <w:pPr>
        <w:ind w:left="360"/>
        <w:rPr>
          <w:bCs/>
        </w:rPr>
      </w:pPr>
    </w:p>
    <w:p w14:paraId="419189B5" w14:textId="732DF460" w:rsidR="005415D1" w:rsidRDefault="005415D1" w:rsidP="00266873">
      <w:pPr>
        <w:pStyle w:val="Luettelokappale"/>
        <w:numPr>
          <w:ilvl w:val="0"/>
          <w:numId w:val="1"/>
        </w:numPr>
        <w:rPr>
          <w:b/>
        </w:rPr>
      </w:pPr>
      <w:r>
        <w:rPr>
          <w:b/>
        </w:rPr>
        <w:t>Hankintasopimukset</w:t>
      </w:r>
    </w:p>
    <w:p w14:paraId="6A219C4A" w14:textId="77777777" w:rsidR="005415D1" w:rsidRDefault="005415D1" w:rsidP="005415D1">
      <w:pPr>
        <w:rPr>
          <w:b/>
        </w:rPr>
      </w:pPr>
    </w:p>
    <w:p w14:paraId="59EAAE01" w14:textId="1DE93E25" w:rsidR="005415D1" w:rsidRDefault="005415D1" w:rsidP="005415D1">
      <w:pPr>
        <w:ind w:left="360"/>
        <w:rPr>
          <w:bCs/>
        </w:rPr>
      </w:pPr>
      <w:r>
        <w:rPr>
          <w:bCs/>
        </w:rPr>
        <w:t xml:space="preserve">Uudet kirjallisuuden hankintasopimukset </w:t>
      </w:r>
      <w:r w:rsidR="00E75042">
        <w:rPr>
          <w:bCs/>
        </w:rPr>
        <w:t xml:space="preserve">astuivat </w:t>
      </w:r>
      <w:r>
        <w:rPr>
          <w:bCs/>
        </w:rPr>
        <w:t xml:space="preserve">voimaan 1.1.2023, sopimuskausi vuoden 2024 loppuun, </w:t>
      </w:r>
      <w:r w:rsidR="00A60D9B">
        <w:rPr>
          <w:bCs/>
        </w:rPr>
        <w:t>kaksi optiovuotta.</w:t>
      </w:r>
      <w:r w:rsidR="00E75042">
        <w:rPr>
          <w:bCs/>
        </w:rPr>
        <w:t xml:space="preserve"> Kirjastopalvelun muovituksen hinta laski verrattuna aiempaan sopimukseen. Muuten ei oleellisia muutoksia.</w:t>
      </w:r>
    </w:p>
    <w:p w14:paraId="5455C54A" w14:textId="77777777" w:rsidR="00977CEF" w:rsidRDefault="00977CEF" w:rsidP="005415D1">
      <w:pPr>
        <w:ind w:left="360"/>
        <w:rPr>
          <w:bCs/>
        </w:rPr>
      </w:pPr>
    </w:p>
    <w:p w14:paraId="0734B182" w14:textId="56ADD8E0" w:rsidR="00977CEF" w:rsidRDefault="00977CEF" w:rsidP="005415D1">
      <w:pPr>
        <w:ind w:left="360"/>
        <w:rPr>
          <w:bCs/>
        </w:rPr>
      </w:pPr>
      <w:r>
        <w:rPr>
          <w:bCs/>
        </w:rPr>
        <w:t xml:space="preserve">Av-aineiston hankintasopimuksen kilpailutus käynnistyy </w:t>
      </w:r>
      <w:r w:rsidR="0089435C">
        <w:rPr>
          <w:bCs/>
        </w:rPr>
        <w:t>24.5.</w:t>
      </w:r>
      <w:r w:rsidR="00E75042">
        <w:rPr>
          <w:bCs/>
        </w:rPr>
        <w:t xml:space="preserve"> Sisältää musiikkiaineistot, elokuvat ja digitaaliset pelit. Äänikirjat ja kielikurssit ovat nykyään marginaalinen ryhmä.</w:t>
      </w:r>
    </w:p>
    <w:p w14:paraId="247A16EF" w14:textId="7ACEA07E" w:rsidR="00E75042" w:rsidRDefault="00E75042" w:rsidP="005415D1">
      <w:pPr>
        <w:ind w:left="360"/>
        <w:rPr>
          <w:bCs/>
        </w:rPr>
      </w:pPr>
    </w:p>
    <w:p w14:paraId="63F00186" w14:textId="25E71A16" w:rsidR="00E75042" w:rsidRDefault="00E75042" w:rsidP="005415D1">
      <w:pPr>
        <w:ind w:left="360"/>
        <w:rPr>
          <w:bCs/>
        </w:rPr>
      </w:pPr>
      <w:r>
        <w:rPr>
          <w:bCs/>
        </w:rPr>
        <w:t xml:space="preserve">Lehtien laskutuksessa ja saapumisessa on ollut ongelmia. Syynä </w:t>
      </w:r>
      <w:r w:rsidR="007910CC">
        <w:rPr>
          <w:bCs/>
        </w:rPr>
        <w:t xml:space="preserve">muun muassa </w:t>
      </w:r>
      <w:r>
        <w:rPr>
          <w:bCs/>
        </w:rPr>
        <w:t xml:space="preserve">tilausten siirto järjestelmästä toiseen </w:t>
      </w:r>
      <w:r w:rsidR="007910CC">
        <w:rPr>
          <w:bCs/>
        </w:rPr>
        <w:t>yritys</w:t>
      </w:r>
      <w:r>
        <w:rPr>
          <w:bCs/>
        </w:rPr>
        <w:t>fuusion myötä.</w:t>
      </w:r>
    </w:p>
    <w:p w14:paraId="7F3EE619" w14:textId="77777777" w:rsidR="0089435C" w:rsidRDefault="0089435C" w:rsidP="005415D1">
      <w:pPr>
        <w:ind w:left="360"/>
        <w:rPr>
          <w:bCs/>
        </w:rPr>
      </w:pPr>
    </w:p>
    <w:p w14:paraId="5C5376E3" w14:textId="3D16945C" w:rsidR="0089435C" w:rsidRPr="005415D1" w:rsidRDefault="0089435C" w:rsidP="005415D1">
      <w:pPr>
        <w:ind w:left="360"/>
        <w:rPr>
          <w:bCs/>
        </w:rPr>
      </w:pPr>
      <w:r>
        <w:rPr>
          <w:bCs/>
        </w:rPr>
        <w:t xml:space="preserve">Listaus voimassa olevista aineiston hankintasopimuksista löytyy </w:t>
      </w:r>
      <w:hyperlink r:id="rId13" w:history="1">
        <w:r w:rsidRPr="0089435C">
          <w:rPr>
            <w:rStyle w:val="Hyperlinkki"/>
            <w:bCs/>
          </w:rPr>
          <w:t>Vaskin ekstranetista</w:t>
        </w:r>
      </w:hyperlink>
      <w:r>
        <w:rPr>
          <w:bCs/>
        </w:rPr>
        <w:t>.</w:t>
      </w:r>
    </w:p>
    <w:p w14:paraId="0CF03EC3" w14:textId="77777777" w:rsidR="005415D1" w:rsidRDefault="005415D1" w:rsidP="005415D1">
      <w:pPr>
        <w:rPr>
          <w:b/>
        </w:rPr>
      </w:pPr>
    </w:p>
    <w:p w14:paraId="3B3360D5" w14:textId="389B5958" w:rsidR="0089435C" w:rsidRDefault="0089435C" w:rsidP="005415D1">
      <w:pPr>
        <w:rPr>
          <w:b/>
        </w:rPr>
      </w:pPr>
    </w:p>
    <w:p w14:paraId="3ABF4542" w14:textId="56D0C8F8" w:rsidR="004F52D0" w:rsidRDefault="004F52D0" w:rsidP="005415D1">
      <w:pPr>
        <w:rPr>
          <w:b/>
        </w:rPr>
      </w:pPr>
    </w:p>
    <w:p w14:paraId="22BAC3B0" w14:textId="71F1F87F" w:rsidR="004F52D0" w:rsidRDefault="004F52D0" w:rsidP="005415D1">
      <w:pPr>
        <w:rPr>
          <w:b/>
        </w:rPr>
      </w:pPr>
    </w:p>
    <w:p w14:paraId="6AD71DDD" w14:textId="77777777" w:rsidR="004F52D0" w:rsidRPr="005415D1" w:rsidRDefault="004F52D0" w:rsidP="005415D1">
      <w:pPr>
        <w:rPr>
          <w:b/>
        </w:rPr>
      </w:pPr>
    </w:p>
    <w:p w14:paraId="2B7ED810" w14:textId="59A1F240" w:rsidR="00950212" w:rsidRDefault="00950212" w:rsidP="00266873">
      <w:pPr>
        <w:pStyle w:val="Luettelokappale"/>
        <w:numPr>
          <w:ilvl w:val="0"/>
          <w:numId w:val="1"/>
        </w:numPr>
        <w:rPr>
          <w:b/>
        </w:rPr>
      </w:pPr>
      <w:r>
        <w:rPr>
          <w:b/>
        </w:rPr>
        <w:lastRenderedPageBreak/>
        <w:t>Laina-ajoista</w:t>
      </w:r>
    </w:p>
    <w:p w14:paraId="4912A1E2" w14:textId="77777777" w:rsidR="00950212" w:rsidRDefault="00950212" w:rsidP="00950212">
      <w:pPr>
        <w:rPr>
          <w:b/>
        </w:rPr>
      </w:pPr>
    </w:p>
    <w:p w14:paraId="7C3A9110" w14:textId="40D5ABBB" w:rsidR="00950212" w:rsidRDefault="00950212" w:rsidP="00950212">
      <w:pPr>
        <w:ind w:left="360"/>
        <w:rPr>
          <w:bCs/>
        </w:rPr>
      </w:pPr>
      <w:r>
        <w:rPr>
          <w:bCs/>
        </w:rPr>
        <w:t xml:space="preserve">Edellisessä kokouksessa keskusteltiin </w:t>
      </w:r>
      <w:r w:rsidR="00AB4DCC">
        <w:rPr>
          <w:bCs/>
        </w:rPr>
        <w:t>m</w:t>
      </w:r>
      <w:r w:rsidR="007910CC">
        <w:rPr>
          <w:bCs/>
        </w:rPr>
        <w:t>uun muassa</w:t>
      </w:r>
      <w:r w:rsidR="00AB4DCC">
        <w:rPr>
          <w:bCs/>
        </w:rPr>
        <w:t xml:space="preserve"> lyhytlainoista.</w:t>
      </w:r>
      <w:r w:rsidR="00472421">
        <w:rPr>
          <w:bCs/>
        </w:rPr>
        <w:t xml:space="preserve"> Muiden isojen kimppojen laina-ajoista on laadittu kooste.</w:t>
      </w:r>
      <w:r w:rsidR="00243FF1">
        <w:rPr>
          <w:bCs/>
        </w:rPr>
        <w:t xml:space="preserve"> Toistaiseksi ei </w:t>
      </w:r>
      <w:r w:rsidR="007910CC">
        <w:rPr>
          <w:bCs/>
        </w:rPr>
        <w:t xml:space="preserve">näköpiirissä, että </w:t>
      </w:r>
      <w:r w:rsidR="00243FF1">
        <w:rPr>
          <w:bCs/>
        </w:rPr>
        <w:t xml:space="preserve">laina-aikoja </w:t>
      </w:r>
      <w:r w:rsidR="007910CC">
        <w:rPr>
          <w:bCs/>
        </w:rPr>
        <w:t xml:space="preserve">muutettaisiin </w:t>
      </w:r>
      <w:r w:rsidR="00243FF1">
        <w:rPr>
          <w:bCs/>
        </w:rPr>
        <w:t>Vaskissa.</w:t>
      </w:r>
    </w:p>
    <w:p w14:paraId="329B9BE7" w14:textId="77777777" w:rsidR="00472421" w:rsidRDefault="00472421" w:rsidP="00950212">
      <w:pPr>
        <w:ind w:left="360"/>
        <w:rPr>
          <w:bCs/>
        </w:rPr>
      </w:pPr>
    </w:p>
    <w:p w14:paraId="468056BF" w14:textId="24B0A3F6" w:rsidR="00472421" w:rsidRDefault="00472421" w:rsidP="00950212">
      <w:pPr>
        <w:ind w:left="360"/>
        <w:rPr>
          <w:bCs/>
        </w:rPr>
      </w:pPr>
      <w:r>
        <w:rPr>
          <w:bCs/>
        </w:rPr>
        <w:t xml:space="preserve">Turussa on keskusteltu </w:t>
      </w:r>
      <w:r w:rsidR="007910CC">
        <w:rPr>
          <w:bCs/>
        </w:rPr>
        <w:t xml:space="preserve">pääkirjaston </w:t>
      </w:r>
      <w:r>
        <w:rPr>
          <w:bCs/>
        </w:rPr>
        <w:t>kuluvan vuoden lehtien lainaamisesta (viimeisintä numeroa lukuun ottamatta).</w:t>
      </w:r>
      <w:r w:rsidR="00243FF1">
        <w:rPr>
          <w:bCs/>
        </w:rPr>
        <w:t xml:space="preserve"> Selvitetty muiden isojen kirjastojen käytäntöjä. </w:t>
      </w:r>
      <w:hyperlink r:id="rId14" w:history="1">
        <w:r w:rsidR="00243FF1" w:rsidRPr="007910CC">
          <w:rPr>
            <w:rStyle w:val="Hyperlinkki"/>
            <w:bCs/>
          </w:rPr>
          <w:t>Vallu-varastolehtiluettelo</w:t>
        </w:r>
      </w:hyperlink>
      <w:r w:rsidR="00243FF1">
        <w:rPr>
          <w:bCs/>
        </w:rPr>
        <w:t xml:space="preserve"> poistuu</w:t>
      </w:r>
      <w:r w:rsidR="007910CC">
        <w:rPr>
          <w:bCs/>
        </w:rPr>
        <w:t xml:space="preserve"> julkisesta verkosta</w:t>
      </w:r>
      <w:r w:rsidR="00243FF1">
        <w:rPr>
          <w:bCs/>
        </w:rPr>
        <w:t>. Pohdittu korvaavaa toimintatapaa</w:t>
      </w:r>
      <w:r w:rsidR="007910CC">
        <w:rPr>
          <w:bCs/>
        </w:rPr>
        <w:t>,</w:t>
      </w:r>
      <w:r w:rsidR="00243FF1">
        <w:rPr>
          <w:bCs/>
        </w:rPr>
        <w:t xml:space="preserve"> </w:t>
      </w:r>
      <w:r w:rsidR="007910CC">
        <w:rPr>
          <w:bCs/>
        </w:rPr>
        <w:t>mahdollisesti tallennetaa</w:t>
      </w:r>
      <w:r w:rsidR="00243FF1">
        <w:rPr>
          <w:bCs/>
        </w:rPr>
        <w:t>n kaikki lehdet Kohaan</w:t>
      </w:r>
      <w:r w:rsidR="007910CC">
        <w:rPr>
          <w:bCs/>
        </w:rPr>
        <w:t>.</w:t>
      </w:r>
    </w:p>
    <w:p w14:paraId="04554AC7" w14:textId="77777777" w:rsidR="00A258D2" w:rsidRPr="00950212" w:rsidRDefault="00A258D2" w:rsidP="00950212">
      <w:pPr>
        <w:ind w:left="360"/>
        <w:rPr>
          <w:bCs/>
        </w:rPr>
      </w:pPr>
    </w:p>
    <w:p w14:paraId="2B4E9AC1" w14:textId="77777777" w:rsidR="00950212" w:rsidRPr="00950212" w:rsidRDefault="00950212" w:rsidP="00950212">
      <w:pPr>
        <w:rPr>
          <w:b/>
        </w:rPr>
      </w:pPr>
    </w:p>
    <w:p w14:paraId="746B360C" w14:textId="27B6D10E" w:rsidR="00266873" w:rsidRDefault="00266873" w:rsidP="00266873">
      <w:pPr>
        <w:pStyle w:val="Luettelokappale"/>
        <w:numPr>
          <w:ilvl w:val="0"/>
          <w:numId w:val="1"/>
        </w:numPr>
        <w:rPr>
          <w:b/>
        </w:rPr>
      </w:pPr>
      <w:r w:rsidRPr="644011A0">
        <w:rPr>
          <w:b/>
          <w:bCs/>
        </w:rPr>
        <w:t xml:space="preserve">Muut </w:t>
      </w:r>
      <w:r w:rsidR="00C043B1">
        <w:rPr>
          <w:b/>
          <w:bCs/>
        </w:rPr>
        <w:t>ja tiedotus</w:t>
      </w:r>
      <w:r w:rsidRPr="644011A0">
        <w:rPr>
          <w:b/>
          <w:bCs/>
        </w:rPr>
        <w:t>asiat</w:t>
      </w:r>
    </w:p>
    <w:p w14:paraId="796AA34F" w14:textId="77777777" w:rsidR="00C043B1" w:rsidRDefault="00C043B1" w:rsidP="00A258D2">
      <w:pPr>
        <w:rPr>
          <w:bCs/>
        </w:rPr>
      </w:pPr>
    </w:p>
    <w:p w14:paraId="3821D651" w14:textId="74A48CF2" w:rsidR="00C043B1" w:rsidRDefault="00C043B1" w:rsidP="00C043B1">
      <w:pPr>
        <w:ind w:left="360"/>
        <w:rPr>
          <w:bCs/>
        </w:rPr>
      </w:pPr>
      <w:r>
        <w:rPr>
          <w:bCs/>
        </w:rPr>
        <w:t xml:space="preserve">Uuden aineiston käsittelyprosessin tarkastelu: Broomworks, kirjastoalan konsultointiyritys </w:t>
      </w:r>
      <w:r w:rsidR="00047FC0">
        <w:rPr>
          <w:bCs/>
        </w:rPr>
        <w:t xml:space="preserve">”varjosti” </w:t>
      </w:r>
      <w:r>
        <w:rPr>
          <w:bCs/>
        </w:rPr>
        <w:t xml:space="preserve">Turun uuden aineiston käsittelyn vaiheita ja </w:t>
      </w:r>
      <w:r w:rsidR="00E07AE3">
        <w:rPr>
          <w:bCs/>
        </w:rPr>
        <w:t>teki</w:t>
      </w:r>
      <w:r>
        <w:rPr>
          <w:bCs/>
        </w:rPr>
        <w:t xml:space="preserve"> ehdotuksia sen sujuvoittamiseksi. </w:t>
      </w:r>
      <w:r w:rsidR="00E07AE3">
        <w:rPr>
          <w:bCs/>
        </w:rPr>
        <w:t>Käy</w:t>
      </w:r>
      <w:r w:rsidR="007910CC">
        <w:rPr>
          <w:bCs/>
        </w:rPr>
        <w:t>tii</w:t>
      </w:r>
      <w:r w:rsidR="00E07AE3">
        <w:rPr>
          <w:bCs/>
        </w:rPr>
        <w:t>n läpi raporttia</w:t>
      </w:r>
      <w:r w:rsidR="007910CC">
        <w:rPr>
          <w:bCs/>
        </w:rPr>
        <w:t>.</w:t>
      </w:r>
    </w:p>
    <w:p w14:paraId="4BDE814E" w14:textId="77777777" w:rsidR="004D1379" w:rsidRPr="000A7DEC" w:rsidRDefault="004D1379" w:rsidP="00266873">
      <w:pPr>
        <w:rPr>
          <w:bCs/>
        </w:rPr>
      </w:pPr>
    </w:p>
    <w:p w14:paraId="6368CE2F" w14:textId="77777777" w:rsidR="00266873" w:rsidRPr="005849AF" w:rsidRDefault="00266873" w:rsidP="00266873">
      <w:pPr>
        <w:rPr>
          <w:b/>
        </w:rPr>
      </w:pPr>
    </w:p>
    <w:p w14:paraId="46BACC4C" w14:textId="2E02F9FB" w:rsidR="00266873" w:rsidRPr="00C43C62" w:rsidRDefault="00266873" w:rsidP="00266873">
      <w:pPr>
        <w:pStyle w:val="Luettelokappale"/>
        <w:numPr>
          <w:ilvl w:val="0"/>
          <w:numId w:val="1"/>
        </w:numPr>
        <w:rPr>
          <w:b/>
        </w:rPr>
      </w:pPr>
      <w:r w:rsidRPr="644011A0">
        <w:rPr>
          <w:b/>
          <w:bCs/>
        </w:rPr>
        <w:t>Seuraavan kokouksen ajankohta</w:t>
      </w:r>
    </w:p>
    <w:p w14:paraId="433CD399" w14:textId="0F8E5E04" w:rsidR="00C43C62" w:rsidRDefault="00C43C62" w:rsidP="00C43C62">
      <w:pPr>
        <w:pStyle w:val="Luettelokappale"/>
        <w:ind w:left="360"/>
        <w:rPr>
          <w:b/>
        </w:rPr>
      </w:pPr>
    </w:p>
    <w:p w14:paraId="63B9733A" w14:textId="6FE0BE1F" w:rsidR="00C43C62" w:rsidRPr="00C43C62" w:rsidRDefault="00C43C62" w:rsidP="00C43C62">
      <w:pPr>
        <w:pStyle w:val="Luettelokappale"/>
        <w:ind w:left="360"/>
      </w:pPr>
      <w:r>
        <w:t>Seuraava kokous on maanantaina 28.8. klo 13.00</w:t>
      </w:r>
      <w:r w:rsidR="007910CC">
        <w:t>, kalenterikutsu lähetetty.</w:t>
      </w:r>
    </w:p>
    <w:p w14:paraId="073C56AE" w14:textId="77777777" w:rsidR="00E62582" w:rsidRDefault="00E62582" w:rsidP="00E62582">
      <w:pPr>
        <w:pStyle w:val="Luettelokappale"/>
        <w:ind w:left="360"/>
        <w:rPr>
          <w:b/>
        </w:rPr>
      </w:pPr>
    </w:p>
    <w:p w14:paraId="1DE06137" w14:textId="77777777" w:rsidR="00266873" w:rsidRDefault="00266873" w:rsidP="00266873">
      <w:pPr>
        <w:pStyle w:val="Luettelokappale"/>
      </w:pPr>
    </w:p>
    <w:p w14:paraId="43FE3B58" w14:textId="77777777" w:rsidR="00B93E76" w:rsidRDefault="00B93E76"/>
    <w:sectPr w:rsidR="00B93E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D6C"/>
    <w:multiLevelType w:val="hybridMultilevel"/>
    <w:tmpl w:val="883025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E42D52"/>
    <w:multiLevelType w:val="hybridMultilevel"/>
    <w:tmpl w:val="BE789C98"/>
    <w:lvl w:ilvl="0" w:tplc="B1522FE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48418A"/>
    <w:multiLevelType w:val="hybridMultilevel"/>
    <w:tmpl w:val="333AB05A"/>
    <w:lvl w:ilvl="0" w:tplc="C570EAE4">
      <w:numFmt w:val="bullet"/>
      <w:lvlText w:val="-"/>
      <w:lvlJc w:val="left"/>
      <w:pPr>
        <w:ind w:left="992" w:hanging="360"/>
      </w:pPr>
      <w:rPr>
        <w:rFonts w:ascii="Arial" w:eastAsiaTheme="minorHAnsi" w:hAnsi="Arial" w:cs="Arial" w:hint="default"/>
      </w:rPr>
    </w:lvl>
    <w:lvl w:ilvl="1" w:tplc="040B0003">
      <w:start w:val="1"/>
      <w:numFmt w:val="bullet"/>
      <w:lvlText w:val="o"/>
      <w:lvlJc w:val="left"/>
      <w:pPr>
        <w:ind w:left="768" w:hanging="360"/>
      </w:pPr>
      <w:rPr>
        <w:rFonts w:ascii="Courier New" w:hAnsi="Courier New" w:cs="Courier New" w:hint="default"/>
      </w:rPr>
    </w:lvl>
    <w:lvl w:ilvl="2" w:tplc="040B0005">
      <w:start w:val="1"/>
      <w:numFmt w:val="bullet"/>
      <w:lvlText w:val=""/>
      <w:lvlJc w:val="left"/>
      <w:pPr>
        <w:ind w:left="1488" w:hanging="360"/>
      </w:pPr>
      <w:rPr>
        <w:rFonts w:ascii="Wingdings" w:hAnsi="Wingdings" w:hint="default"/>
      </w:rPr>
    </w:lvl>
    <w:lvl w:ilvl="3" w:tplc="040B0001">
      <w:start w:val="1"/>
      <w:numFmt w:val="bullet"/>
      <w:lvlText w:val=""/>
      <w:lvlJc w:val="left"/>
      <w:pPr>
        <w:ind w:left="2208" w:hanging="360"/>
      </w:pPr>
      <w:rPr>
        <w:rFonts w:ascii="Symbol" w:hAnsi="Symbol" w:hint="default"/>
      </w:rPr>
    </w:lvl>
    <w:lvl w:ilvl="4" w:tplc="040B0003" w:tentative="1">
      <w:start w:val="1"/>
      <w:numFmt w:val="bullet"/>
      <w:lvlText w:val="o"/>
      <w:lvlJc w:val="left"/>
      <w:pPr>
        <w:ind w:left="2928" w:hanging="360"/>
      </w:pPr>
      <w:rPr>
        <w:rFonts w:ascii="Courier New" w:hAnsi="Courier New" w:cs="Courier New" w:hint="default"/>
      </w:rPr>
    </w:lvl>
    <w:lvl w:ilvl="5" w:tplc="040B0005" w:tentative="1">
      <w:start w:val="1"/>
      <w:numFmt w:val="bullet"/>
      <w:lvlText w:val=""/>
      <w:lvlJc w:val="left"/>
      <w:pPr>
        <w:ind w:left="3648" w:hanging="360"/>
      </w:pPr>
      <w:rPr>
        <w:rFonts w:ascii="Wingdings" w:hAnsi="Wingdings" w:hint="default"/>
      </w:rPr>
    </w:lvl>
    <w:lvl w:ilvl="6" w:tplc="040B0001" w:tentative="1">
      <w:start w:val="1"/>
      <w:numFmt w:val="bullet"/>
      <w:lvlText w:val=""/>
      <w:lvlJc w:val="left"/>
      <w:pPr>
        <w:ind w:left="4368" w:hanging="360"/>
      </w:pPr>
      <w:rPr>
        <w:rFonts w:ascii="Symbol" w:hAnsi="Symbol" w:hint="default"/>
      </w:rPr>
    </w:lvl>
    <w:lvl w:ilvl="7" w:tplc="040B0003" w:tentative="1">
      <w:start w:val="1"/>
      <w:numFmt w:val="bullet"/>
      <w:lvlText w:val="o"/>
      <w:lvlJc w:val="left"/>
      <w:pPr>
        <w:ind w:left="5088" w:hanging="360"/>
      </w:pPr>
      <w:rPr>
        <w:rFonts w:ascii="Courier New" w:hAnsi="Courier New" w:cs="Courier New" w:hint="default"/>
      </w:rPr>
    </w:lvl>
    <w:lvl w:ilvl="8" w:tplc="040B0005" w:tentative="1">
      <w:start w:val="1"/>
      <w:numFmt w:val="bullet"/>
      <w:lvlText w:val=""/>
      <w:lvlJc w:val="left"/>
      <w:pPr>
        <w:ind w:left="5808" w:hanging="360"/>
      </w:pPr>
      <w:rPr>
        <w:rFonts w:ascii="Wingdings" w:hAnsi="Wingdings" w:hint="default"/>
      </w:rPr>
    </w:lvl>
  </w:abstractNum>
  <w:abstractNum w:abstractNumId="3" w15:restartNumberingAfterBreak="0">
    <w:nsid w:val="2A703955"/>
    <w:multiLevelType w:val="hybridMultilevel"/>
    <w:tmpl w:val="50DC66EA"/>
    <w:lvl w:ilvl="0" w:tplc="040B0001">
      <w:start w:val="1"/>
      <w:numFmt w:val="bullet"/>
      <w:lvlText w:val=""/>
      <w:lvlJc w:val="left"/>
      <w:pPr>
        <w:ind w:left="1339" w:hanging="360"/>
      </w:pPr>
      <w:rPr>
        <w:rFonts w:ascii="Symbol" w:hAnsi="Symbol" w:hint="default"/>
      </w:rPr>
    </w:lvl>
    <w:lvl w:ilvl="1" w:tplc="040B0003">
      <w:start w:val="1"/>
      <w:numFmt w:val="bullet"/>
      <w:lvlText w:val="o"/>
      <w:lvlJc w:val="left"/>
      <w:pPr>
        <w:ind w:left="2059" w:hanging="360"/>
      </w:pPr>
      <w:rPr>
        <w:rFonts w:ascii="Courier New" w:hAnsi="Courier New" w:cs="Courier New" w:hint="default"/>
      </w:rPr>
    </w:lvl>
    <w:lvl w:ilvl="2" w:tplc="040B0005" w:tentative="1">
      <w:start w:val="1"/>
      <w:numFmt w:val="bullet"/>
      <w:lvlText w:val=""/>
      <w:lvlJc w:val="left"/>
      <w:pPr>
        <w:ind w:left="2779" w:hanging="360"/>
      </w:pPr>
      <w:rPr>
        <w:rFonts w:ascii="Wingdings" w:hAnsi="Wingdings" w:hint="default"/>
      </w:rPr>
    </w:lvl>
    <w:lvl w:ilvl="3" w:tplc="040B0001" w:tentative="1">
      <w:start w:val="1"/>
      <w:numFmt w:val="bullet"/>
      <w:lvlText w:val=""/>
      <w:lvlJc w:val="left"/>
      <w:pPr>
        <w:ind w:left="3499" w:hanging="360"/>
      </w:pPr>
      <w:rPr>
        <w:rFonts w:ascii="Symbol" w:hAnsi="Symbol" w:hint="default"/>
      </w:rPr>
    </w:lvl>
    <w:lvl w:ilvl="4" w:tplc="040B0003" w:tentative="1">
      <w:start w:val="1"/>
      <w:numFmt w:val="bullet"/>
      <w:lvlText w:val="o"/>
      <w:lvlJc w:val="left"/>
      <w:pPr>
        <w:ind w:left="4219" w:hanging="360"/>
      </w:pPr>
      <w:rPr>
        <w:rFonts w:ascii="Courier New" w:hAnsi="Courier New" w:cs="Courier New" w:hint="default"/>
      </w:rPr>
    </w:lvl>
    <w:lvl w:ilvl="5" w:tplc="040B0005" w:tentative="1">
      <w:start w:val="1"/>
      <w:numFmt w:val="bullet"/>
      <w:lvlText w:val=""/>
      <w:lvlJc w:val="left"/>
      <w:pPr>
        <w:ind w:left="4939" w:hanging="360"/>
      </w:pPr>
      <w:rPr>
        <w:rFonts w:ascii="Wingdings" w:hAnsi="Wingdings" w:hint="default"/>
      </w:rPr>
    </w:lvl>
    <w:lvl w:ilvl="6" w:tplc="040B0001" w:tentative="1">
      <w:start w:val="1"/>
      <w:numFmt w:val="bullet"/>
      <w:lvlText w:val=""/>
      <w:lvlJc w:val="left"/>
      <w:pPr>
        <w:ind w:left="5659" w:hanging="360"/>
      </w:pPr>
      <w:rPr>
        <w:rFonts w:ascii="Symbol" w:hAnsi="Symbol" w:hint="default"/>
      </w:rPr>
    </w:lvl>
    <w:lvl w:ilvl="7" w:tplc="040B0003" w:tentative="1">
      <w:start w:val="1"/>
      <w:numFmt w:val="bullet"/>
      <w:lvlText w:val="o"/>
      <w:lvlJc w:val="left"/>
      <w:pPr>
        <w:ind w:left="6379" w:hanging="360"/>
      </w:pPr>
      <w:rPr>
        <w:rFonts w:ascii="Courier New" w:hAnsi="Courier New" w:cs="Courier New" w:hint="default"/>
      </w:rPr>
    </w:lvl>
    <w:lvl w:ilvl="8" w:tplc="040B0005" w:tentative="1">
      <w:start w:val="1"/>
      <w:numFmt w:val="bullet"/>
      <w:lvlText w:val=""/>
      <w:lvlJc w:val="left"/>
      <w:pPr>
        <w:ind w:left="7099" w:hanging="360"/>
      </w:pPr>
      <w:rPr>
        <w:rFonts w:ascii="Wingdings" w:hAnsi="Wingdings" w:hint="default"/>
      </w:rPr>
    </w:lvl>
  </w:abstractNum>
  <w:abstractNum w:abstractNumId="4" w15:restartNumberingAfterBreak="0">
    <w:nsid w:val="2F9F19C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83795"/>
    <w:multiLevelType w:val="hybridMultilevel"/>
    <w:tmpl w:val="0D0A9D7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09707AE"/>
    <w:multiLevelType w:val="hybridMultilevel"/>
    <w:tmpl w:val="8B4A18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8BA21E7"/>
    <w:multiLevelType w:val="multilevel"/>
    <w:tmpl w:val="CB7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B6572"/>
    <w:multiLevelType w:val="hybridMultilevel"/>
    <w:tmpl w:val="1F66E0CC"/>
    <w:lvl w:ilvl="0" w:tplc="B57AB11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DCF107D"/>
    <w:multiLevelType w:val="hybridMultilevel"/>
    <w:tmpl w:val="D73C9846"/>
    <w:lvl w:ilvl="0" w:tplc="C7B86764">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8A3FC5"/>
    <w:multiLevelType w:val="hybridMultilevel"/>
    <w:tmpl w:val="305A5A70"/>
    <w:lvl w:ilvl="0" w:tplc="B1522FE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BD05902"/>
    <w:multiLevelType w:val="hybridMultilevel"/>
    <w:tmpl w:val="C3B21B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E631746"/>
    <w:multiLevelType w:val="hybridMultilevel"/>
    <w:tmpl w:val="2774E700"/>
    <w:lvl w:ilvl="0" w:tplc="20CEF45E">
      <w:start w:val="1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320815160">
    <w:abstractNumId w:val="4"/>
  </w:num>
  <w:num w:numId="2" w16cid:durableId="466974850">
    <w:abstractNumId w:val="12"/>
  </w:num>
  <w:num w:numId="3" w16cid:durableId="1352729146">
    <w:abstractNumId w:val="11"/>
  </w:num>
  <w:num w:numId="4" w16cid:durableId="496193958">
    <w:abstractNumId w:val="8"/>
  </w:num>
  <w:num w:numId="5" w16cid:durableId="372119386">
    <w:abstractNumId w:val="1"/>
  </w:num>
  <w:num w:numId="6" w16cid:durableId="1727295986">
    <w:abstractNumId w:val="10"/>
  </w:num>
  <w:num w:numId="7" w16cid:durableId="1446658713">
    <w:abstractNumId w:val="9"/>
  </w:num>
  <w:num w:numId="8" w16cid:durableId="1621260368">
    <w:abstractNumId w:val="7"/>
  </w:num>
  <w:num w:numId="9" w16cid:durableId="1379161861">
    <w:abstractNumId w:val="3"/>
  </w:num>
  <w:num w:numId="10" w16cid:durableId="844367078">
    <w:abstractNumId w:val="2"/>
  </w:num>
  <w:num w:numId="11" w16cid:durableId="1870604689">
    <w:abstractNumId w:val="6"/>
  </w:num>
  <w:num w:numId="12" w16cid:durableId="2003459483">
    <w:abstractNumId w:val="0"/>
  </w:num>
  <w:num w:numId="13" w16cid:durableId="1317758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73"/>
    <w:rsid w:val="00047FC0"/>
    <w:rsid w:val="00055205"/>
    <w:rsid w:val="00057708"/>
    <w:rsid w:val="00061171"/>
    <w:rsid w:val="00065E89"/>
    <w:rsid w:val="00096863"/>
    <w:rsid w:val="000D441E"/>
    <w:rsid w:val="000E1464"/>
    <w:rsid w:val="00150161"/>
    <w:rsid w:val="00175B84"/>
    <w:rsid w:val="001A6372"/>
    <w:rsid w:val="001AF03D"/>
    <w:rsid w:val="001D7016"/>
    <w:rsid w:val="001E75FA"/>
    <w:rsid w:val="00230748"/>
    <w:rsid w:val="00243FF1"/>
    <w:rsid w:val="00246D03"/>
    <w:rsid w:val="00257F83"/>
    <w:rsid w:val="00265712"/>
    <w:rsid w:val="00266873"/>
    <w:rsid w:val="002A1281"/>
    <w:rsid w:val="002B5DA6"/>
    <w:rsid w:val="002C49E2"/>
    <w:rsid w:val="002E3C57"/>
    <w:rsid w:val="003016AC"/>
    <w:rsid w:val="003075A1"/>
    <w:rsid w:val="0035372A"/>
    <w:rsid w:val="00393D9D"/>
    <w:rsid w:val="003B23A6"/>
    <w:rsid w:val="003B5246"/>
    <w:rsid w:val="00440023"/>
    <w:rsid w:val="00443BA8"/>
    <w:rsid w:val="00472421"/>
    <w:rsid w:val="004D1379"/>
    <w:rsid w:val="004D6F2D"/>
    <w:rsid w:val="004D7D5B"/>
    <w:rsid w:val="004E0FFD"/>
    <w:rsid w:val="004F52D0"/>
    <w:rsid w:val="00503977"/>
    <w:rsid w:val="0052333D"/>
    <w:rsid w:val="005253FD"/>
    <w:rsid w:val="00526349"/>
    <w:rsid w:val="005415D1"/>
    <w:rsid w:val="00560222"/>
    <w:rsid w:val="00566D11"/>
    <w:rsid w:val="00573FDC"/>
    <w:rsid w:val="00591609"/>
    <w:rsid w:val="005A3A5B"/>
    <w:rsid w:val="005B46ED"/>
    <w:rsid w:val="005F4594"/>
    <w:rsid w:val="006051C0"/>
    <w:rsid w:val="00620089"/>
    <w:rsid w:val="00626FFF"/>
    <w:rsid w:val="006411A1"/>
    <w:rsid w:val="0065128F"/>
    <w:rsid w:val="00653403"/>
    <w:rsid w:val="006562E7"/>
    <w:rsid w:val="00674444"/>
    <w:rsid w:val="00676731"/>
    <w:rsid w:val="006858A6"/>
    <w:rsid w:val="006A27E7"/>
    <w:rsid w:val="006F7FFE"/>
    <w:rsid w:val="00707097"/>
    <w:rsid w:val="007107E6"/>
    <w:rsid w:val="00722CC2"/>
    <w:rsid w:val="007910CC"/>
    <w:rsid w:val="007E6382"/>
    <w:rsid w:val="00834BA5"/>
    <w:rsid w:val="00846458"/>
    <w:rsid w:val="00850BFD"/>
    <w:rsid w:val="0089435C"/>
    <w:rsid w:val="008C46F3"/>
    <w:rsid w:val="008D67BB"/>
    <w:rsid w:val="008E662F"/>
    <w:rsid w:val="008F1E40"/>
    <w:rsid w:val="00944765"/>
    <w:rsid w:val="00950212"/>
    <w:rsid w:val="00956E71"/>
    <w:rsid w:val="009665E0"/>
    <w:rsid w:val="00977CEF"/>
    <w:rsid w:val="00983AB4"/>
    <w:rsid w:val="00983B6A"/>
    <w:rsid w:val="00984EA1"/>
    <w:rsid w:val="00A1466F"/>
    <w:rsid w:val="00A258D2"/>
    <w:rsid w:val="00A55274"/>
    <w:rsid w:val="00A60D9B"/>
    <w:rsid w:val="00A91814"/>
    <w:rsid w:val="00AB4DCC"/>
    <w:rsid w:val="00AC0BE0"/>
    <w:rsid w:val="00AE65E2"/>
    <w:rsid w:val="00B05AEC"/>
    <w:rsid w:val="00B2706E"/>
    <w:rsid w:val="00B35859"/>
    <w:rsid w:val="00B62C3C"/>
    <w:rsid w:val="00B70778"/>
    <w:rsid w:val="00B91E59"/>
    <w:rsid w:val="00B93E76"/>
    <w:rsid w:val="00BB6BA0"/>
    <w:rsid w:val="00BC74B9"/>
    <w:rsid w:val="00BD47EF"/>
    <w:rsid w:val="00C043B1"/>
    <w:rsid w:val="00C20BCE"/>
    <w:rsid w:val="00C37DD6"/>
    <w:rsid w:val="00C43C62"/>
    <w:rsid w:val="00C545D7"/>
    <w:rsid w:val="00C940B8"/>
    <w:rsid w:val="00CA2A6F"/>
    <w:rsid w:val="00CB67B6"/>
    <w:rsid w:val="00CC5121"/>
    <w:rsid w:val="00CE5FF5"/>
    <w:rsid w:val="00D004CB"/>
    <w:rsid w:val="00D25606"/>
    <w:rsid w:val="00D546A7"/>
    <w:rsid w:val="00D9518D"/>
    <w:rsid w:val="00D97B3B"/>
    <w:rsid w:val="00DA5BB8"/>
    <w:rsid w:val="00DF075A"/>
    <w:rsid w:val="00E07AE3"/>
    <w:rsid w:val="00E247FA"/>
    <w:rsid w:val="00E34218"/>
    <w:rsid w:val="00E36D49"/>
    <w:rsid w:val="00E3762C"/>
    <w:rsid w:val="00E557D7"/>
    <w:rsid w:val="00E56258"/>
    <w:rsid w:val="00E62582"/>
    <w:rsid w:val="00E75042"/>
    <w:rsid w:val="00E94BC5"/>
    <w:rsid w:val="00EB5BA0"/>
    <w:rsid w:val="00EF008E"/>
    <w:rsid w:val="00F11B46"/>
    <w:rsid w:val="00F2380A"/>
    <w:rsid w:val="00F27B64"/>
    <w:rsid w:val="00F63603"/>
    <w:rsid w:val="00F8090E"/>
    <w:rsid w:val="00F80F5C"/>
    <w:rsid w:val="00F908FF"/>
    <w:rsid w:val="00FC5914"/>
    <w:rsid w:val="00FD3F2F"/>
    <w:rsid w:val="00FD4CA5"/>
    <w:rsid w:val="00FF5037"/>
    <w:rsid w:val="0148BAFA"/>
    <w:rsid w:val="132CC71A"/>
    <w:rsid w:val="15B7D901"/>
    <w:rsid w:val="19EA5897"/>
    <w:rsid w:val="1BBB1E42"/>
    <w:rsid w:val="1D601B60"/>
    <w:rsid w:val="1DDFAD91"/>
    <w:rsid w:val="222439A3"/>
    <w:rsid w:val="22DEBAD4"/>
    <w:rsid w:val="2DC1C1DE"/>
    <w:rsid w:val="300C0ACB"/>
    <w:rsid w:val="362C218F"/>
    <w:rsid w:val="40908E54"/>
    <w:rsid w:val="47C97144"/>
    <w:rsid w:val="507EE8B5"/>
    <w:rsid w:val="580FA986"/>
    <w:rsid w:val="5B90728F"/>
    <w:rsid w:val="5D4FBB3A"/>
    <w:rsid w:val="62091953"/>
    <w:rsid w:val="644011A0"/>
    <w:rsid w:val="69EE1AEA"/>
    <w:rsid w:val="71CD0F11"/>
    <w:rsid w:val="7468AA92"/>
    <w:rsid w:val="766A8660"/>
    <w:rsid w:val="7CC2FDB4"/>
    <w:rsid w:val="7D94AC5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8CEE"/>
  <w15:chartTrackingRefBased/>
  <w15:docId w15:val="{349E775E-E6FE-4C4C-8437-B6E4477E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66873"/>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66873"/>
    <w:pPr>
      <w:ind w:left="720"/>
      <w:contextualSpacing/>
    </w:pPr>
  </w:style>
  <w:style w:type="character" w:styleId="Hyperlinkki">
    <w:name w:val="Hyperlink"/>
    <w:basedOn w:val="Kappaleenoletusfontti"/>
    <w:uiPriority w:val="99"/>
    <w:unhideWhenUsed/>
    <w:rsid w:val="00266873"/>
    <w:rPr>
      <w:color w:val="0563C1" w:themeColor="hyperlink"/>
      <w:u w:val="single"/>
    </w:rPr>
  </w:style>
  <w:style w:type="paragraph" w:styleId="NormaaliWWW">
    <w:name w:val="Normal (Web)"/>
    <w:basedOn w:val="Normaali"/>
    <w:uiPriority w:val="99"/>
    <w:unhideWhenUsed/>
    <w:rsid w:val="00266873"/>
    <w:rPr>
      <w:rFonts w:ascii="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8F1E40"/>
    <w:rPr>
      <w:color w:val="954F72" w:themeColor="followedHyperlink"/>
      <w:u w:val="single"/>
    </w:rPr>
  </w:style>
  <w:style w:type="character" w:styleId="Ratkaisematonmaininta">
    <w:name w:val="Unresolved Mention"/>
    <w:basedOn w:val="Kappaleenoletusfontti"/>
    <w:uiPriority w:val="99"/>
    <w:semiHidden/>
    <w:unhideWhenUsed/>
    <w:rsid w:val="00E36D49"/>
    <w:rPr>
      <w:color w:val="605E5C"/>
      <w:shd w:val="clear" w:color="auto" w:fill="E1DFDD"/>
    </w:rPr>
  </w:style>
  <w:style w:type="paragraph" w:customStyle="1" w:styleId="paragraph">
    <w:name w:val="paragraph"/>
    <w:basedOn w:val="Normaali"/>
    <w:rsid w:val="005A3A5B"/>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A3A5B"/>
  </w:style>
  <w:style w:type="character" w:customStyle="1" w:styleId="eop">
    <w:name w:val="eop"/>
    <w:basedOn w:val="Kappaleenoletusfontti"/>
    <w:rsid w:val="005A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4158">
      <w:bodyDiv w:val="1"/>
      <w:marLeft w:val="0"/>
      <w:marRight w:val="0"/>
      <w:marTop w:val="0"/>
      <w:marBottom w:val="0"/>
      <w:divBdr>
        <w:top w:val="none" w:sz="0" w:space="0" w:color="auto"/>
        <w:left w:val="none" w:sz="0" w:space="0" w:color="auto"/>
        <w:bottom w:val="none" w:sz="0" w:space="0" w:color="auto"/>
        <w:right w:val="none" w:sz="0" w:space="0" w:color="auto"/>
      </w:divBdr>
      <w:divsChild>
        <w:div w:id="2078430285">
          <w:marLeft w:val="0"/>
          <w:marRight w:val="0"/>
          <w:marTop w:val="0"/>
          <w:marBottom w:val="0"/>
          <w:divBdr>
            <w:top w:val="none" w:sz="0" w:space="0" w:color="auto"/>
            <w:left w:val="none" w:sz="0" w:space="0" w:color="auto"/>
            <w:bottom w:val="none" w:sz="0" w:space="0" w:color="auto"/>
            <w:right w:val="none" w:sz="0" w:space="0" w:color="auto"/>
          </w:divBdr>
        </w:div>
        <w:div w:id="1051852828">
          <w:marLeft w:val="0"/>
          <w:marRight w:val="0"/>
          <w:marTop w:val="0"/>
          <w:marBottom w:val="0"/>
          <w:divBdr>
            <w:top w:val="none" w:sz="0" w:space="0" w:color="auto"/>
            <w:left w:val="none" w:sz="0" w:space="0" w:color="auto"/>
            <w:bottom w:val="none" w:sz="0" w:space="0" w:color="auto"/>
            <w:right w:val="none" w:sz="0" w:space="0" w:color="auto"/>
          </w:divBdr>
        </w:div>
      </w:divsChild>
    </w:div>
    <w:div w:id="1321347898">
      <w:bodyDiv w:val="1"/>
      <w:marLeft w:val="0"/>
      <w:marRight w:val="0"/>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vaskiextra.net%2Fwp-content%2Fuploads%2F2023%2F02%2FVaski-kokoelmatyoryhman-muistio-15.2.2023.docx&amp;wdOrigin=BROWSELINK" TargetMode="External"/><Relationship Id="rId13" Type="http://schemas.openxmlformats.org/officeDocument/2006/relationships/hyperlink" Target="https://vaskiextra.net/ohje/aineistojen-hankintapaikat-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skiextra.net/musiikkityoryhm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user1895064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irjastot.fi/ekirjastohanke" TargetMode="External"/><Relationship Id="rId4" Type="http://schemas.openxmlformats.org/officeDocument/2006/relationships/numbering" Target="numbering.xml"/><Relationship Id="rId9" Type="http://schemas.openxmlformats.org/officeDocument/2006/relationships/hyperlink" Target="https://view.officeapps.live.com/op/view.aspx?src=https%3A%2F%2Fvaskiextra.net%2Fwp-content%2Fuploads%2F2022%2F11%2FKokoelmatyoryhma-2022-2023.pptx&amp;wdOrigin=BROWSELINK" TargetMode="External"/><Relationship Id="rId14" Type="http://schemas.openxmlformats.org/officeDocument/2006/relationships/hyperlink" Target="http://vallu.turk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2" ma:contentTypeDescription="Luo uusi asiakirja." ma:contentTypeScope="" ma:versionID="93f91d7ab3c1a3479c9aa2b5b82be2b6">
  <xsd:schema xmlns:xsd="http://www.w3.org/2001/XMLSchema" xmlns:xs="http://www.w3.org/2001/XMLSchema" xmlns:p="http://schemas.microsoft.com/office/2006/metadata/properties" xmlns:ns2="d54335ee-452e-4385-9b9c-270f8dade7fd" targetNamespace="http://schemas.microsoft.com/office/2006/metadata/properties" ma:root="true" ma:fieldsID="db56915352189befb00e3caf6795ca2c" ns2:_="">
    <xsd:import namespace="d54335ee-452e-4385-9b9c-270f8dade7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690A9-85BB-482B-BC29-C1F77C6EB268}">
  <ds:schemaRefs>
    <ds:schemaRef ds:uri="http://schemas.microsoft.com/sharepoint/v3/contenttype/forms"/>
  </ds:schemaRefs>
</ds:datastoreItem>
</file>

<file path=customXml/itemProps2.xml><?xml version="1.0" encoding="utf-8"?>
<ds:datastoreItem xmlns:ds="http://schemas.openxmlformats.org/officeDocument/2006/customXml" ds:itemID="{BE3FC0E1-CB87-4130-AAF9-BEE1F7E5B2A2}">
  <ds:schemaRefs>
    <ds:schemaRef ds:uri="d54335ee-452e-4385-9b9c-270f8dade7fd"/>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66B08B2-9496-4AA6-9D36-12722CE0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35ee-452e-4385-9b9c-270f8dade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5503</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Kaarinan kaupunki</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Arja</dc:creator>
  <cp:keywords/>
  <dc:description/>
  <cp:lastModifiedBy>Hypén Kaisa</cp:lastModifiedBy>
  <cp:revision>3</cp:revision>
  <dcterms:created xsi:type="dcterms:W3CDTF">2023-05-15T04:57:00Z</dcterms:created>
  <dcterms:modified xsi:type="dcterms:W3CDTF">2023-05-15T05:05:00Z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ies>
</file>