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D17A" w14:textId="19A817D8" w:rsidR="006512EC" w:rsidRDefault="006512EC" w:rsidP="006512EC">
      <w:r>
        <w:t>Vaski-kirjastojen kokoelmatyöryhmän kokous</w:t>
      </w:r>
      <w:r>
        <w:tab/>
      </w:r>
      <w:r w:rsidR="00C5653E">
        <w:t>Pöytäkirja</w:t>
      </w:r>
    </w:p>
    <w:p w14:paraId="504392D6" w14:textId="77777777" w:rsidR="0005408F" w:rsidRDefault="0005408F" w:rsidP="006512EC"/>
    <w:p w14:paraId="72A1F9E0" w14:textId="254087A8" w:rsidR="006512EC" w:rsidRDefault="0005408F" w:rsidP="006512EC">
      <w:r>
        <w:tab/>
      </w:r>
      <w:r>
        <w:tab/>
      </w:r>
      <w:r>
        <w:tab/>
      </w:r>
      <w:r w:rsidR="006512EC">
        <w:tab/>
      </w:r>
      <w:r w:rsidR="008D02A7">
        <w:t>13.5</w:t>
      </w:r>
      <w:r w:rsidR="006512EC">
        <w:t>.2024</w:t>
      </w:r>
    </w:p>
    <w:p w14:paraId="4AFC0E4B" w14:textId="77777777" w:rsidR="006512EC" w:rsidRDefault="006512EC" w:rsidP="006512EC"/>
    <w:p w14:paraId="42BD4044" w14:textId="77777777" w:rsidR="006512EC" w:rsidRDefault="006512EC" w:rsidP="006512EC"/>
    <w:p w14:paraId="7157558E" w14:textId="473D3DEC" w:rsidR="006512EC" w:rsidRDefault="006512EC" w:rsidP="006512EC">
      <w:r>
        <w:t>Aika</w:t>
      </w:r>
      <w:r>
        <w:tab/>
        <w:t xml:space="preserve">maanantai </w:t>
      </w:r>
      <w:r w:rsidR="0005408F">
        <w:t>13</w:t>
      </w:r>
      <w:r>
        <w:t>.</w:t>
      </w:r>
      <w:r w:rsidR="0005408F">
        <w:t>5</w:t>
      </w:r>
      <w:r>
        <w:t>.2024 klo 1</w:t>
      </w:r>
      <w:r w:rsidR="008D02A7">
        <w:t>3</w:t>
      </w:r>
    </w:p>
    <w:p w14:paraId="3E7A1528" w14:textId="77777777" w:rsidR="006512EC" w:rsidRDefault="006512EC" w:rsidP="006512EC">
      <w:r>
        <w:t>Paikka</w:t>
      </w:r>
      <w:r>
        <w:tab/>
        <w:t>Teams-kokous</w:t>
      </w:r>
    </w:p>
    <w:p w14:paraId="6C8A8103" w14:textId="77777777" w:rsidR="006512EC" w:rsidRDefault="006512EC" w:rsidP="006512EC">
      <w:r>
        <w:t>Läsnä</w:t>
      </w:r>
      <w:r>
        <w:tab/>
        <w:t>Kaisa Hypén (pj.)</w:t>
      </w:r>
      <w:r>
        <w:tab/>
      </w:r>
      <w:r>
        <w:tab/>
        <w:t>Turku</w:t>
      </w:r>
    </w:p>
    <w:p w14:paraId="23182C50" w14:textId="67911A4F" w:rsidR="006512EC" w:rsidRDefault="006512EC" w:rsidP="006164A2">
      <w:pPr>
        <w:ind w:firstLine="1304"/>
      </w:pPr>
      <w:r>
        <w:t>Merja Hyppönen</w:t>
      </w:r>
      <w:r>
        <w:tab/>
      </w:r>
      <w:r>
        <w:tab/>
        <w:t>Kaarina</w:t>
      </w:r>
    </w:p>
    <w:p w14:paraId="074E5A25" w14:textId="3F389E5A" w:rsidR="00160291" w:rsidRDefault="00160291" w:rsidP="006164A2">
      <w:pPr>
        <w:ind w:firstLine="1304"/>
      </w:pPr>
      <w:r>
        <w:t>Riitta Kari</w:t>
      </w:r>
      <w:r>
        <w:tab/>
      </w:r>
      <w:r>
        <w:tab/>
      </w:r>
      <w:r>
        <w:tab/>
        <w:t>Naantali</w:t>
      </w:r>
    </w:p>
    <w:p w14:paraId="7168C723" w14:textId="77777777" w:rsidR="006512EC" w:rsidRDefault="006512EC" w:rsidP="006512EC">
      <w:pPr>
        <w:ind w:firstLine="1304"/>
      </w:pPr>
      <w:r>
        <w:t>Sari Levon</w:t>
      </w:r>
      <w:r>
        <w:tab/>
      </w:r>
      <w:r>
        <w:tab/>
      </w:r>
      <w:r>
        <w:tab/>
        <w:t>Uusikaupunki</w:t>
      </w:r>
    </w:p>
    <w:p w14:paraId="5BAC6DE5" w14:textId="1B101B7D" w:rsidR="006512EC" w:rsidRDefault="006512EC" w:rsidP="006512EC">
      <w:pPr>
        <w:ind w:firstLine="1304"/>
      </w:pPr>
      <w:r>
        <w:t>Hannele Luomanen</w:t>
      </w:r>
      <w:r w:rsidR="003D195A">
        <w:tab/>
      </w:r>
      <w:r>
        <w:tab/>
        <w:t>Rusko</w:t>
      </w:r>
    </w:p>
    <w:p w14:paraId="0100BE7D" w14:textId="7F80AE38" w:rsidR="006512EC" w:rsidRDefault="006512EC" w:rsidP="006512EC">
      <w:pPr>
        <w:ind w:firstLine="1304"/>
      </w:pPr>
      <w:r>
        <w:t>Hannele Lyts</w:t>
      </w:r>
      <w:r>
        <w:tab/>
      </w:r>
      <w:r>
        <w:tab/>
      </w:r>
      <w:r>
        <w:tab/>
        <w:t>Raisio</w:t>
      </w:r>
    </w:p>
    <w:p w14:paraId="39C5C33F" w14:textId="4780F014" w:rsidR="006512EC" w:rsidRDefault="006512EC" w:rsidP="006512EC">
      <w:pPr>
        <w:ind w:firstLine="1304"/>
      </w:pPr>
      <w:r>
        <w:t>Riikka Närvä-Haaksi</w:t>
      </w:r>
      <w:r w:rsidR="003D195A">
        <w:t xml:space="preserve"> (siht.)</w:t>
      </w:r>
      <w:r>
        <w:tab/>
      </w:r>
      <w:r>
        <w:tab/>
        <w:t>Masku</w:t>
      </w:r>
    </w:p>
    <w:p w14:paraId="72E02C40" w14:textId="0A639F75" w:rsidR="006512EC" w:rsidRDefault="006512EC" w:rsidP="006512EC">
      <w:pPr>
        <w:ind w:firstLine="1304"/>
      </w:pPr>
      <w:r>
        <w:t>Katja Silanto-Ruostekivi</w:t>
      </w:r>
      <w:r w:rsidR="003D195A">
        <w:tab/>
      </w:r>
      <w:r>
        <w:tab/>
        <w:t>Salo</w:t>
      </w:r>
    </w:p>
    <w:p w14:paraId="1D0E8C09" w14:textId="77777777" w:rsidR="006512EC" w:rsidRDefault="006512EC" w:rsidP="006512EC">
      <w:r>
        <w:tab/>
        <w:t xml:space="preserve">Tom Sjöstrand </w:t>
      </w:r>
      <w:r>
        <w:tab/>
      </w:r>
      <w:r>
        <w:tab/>
        <w:t>Paimio</w:t>
      </w:r>
    </w:p>
    <w:p w14:paraId="521F079D" w14:textId="77777777" w:rsidR="006512EC" w:rsidRDefault="006512EC" w:rsidP="006512EC">
      <w:r>
        <w:tab/>
        <w:t>Maija Suoyrjö</w:t>
      </w:r>
      <w:r>
        <w:tab/>
      </w:r>
      <w:r>
        <w:tab/>
        <w:t>Turku</w:t>
      </w:r>
      <w:r>
        <w:tab/>
      </w:r>
      <w:r>
        <w:tab/>
      </w:r>
    </w:p>
    <w:p w14:paraId="0B7403C8" w14:textId="77777777" w:rsidR="006512EC" w:rsidRDefault="006512EC" w:rsidP="006512EC"/>
    <w:p w14:paraId="486F26C1" w14:textId="77777777" w:rsidR="003D195A" w:rsidRDefault="006512EC" w:rsidP="003D195A">
      <w:r>
        <w:t>Poissa</w:t>
      </w:r>
      <w:r>
        <w:tab/>
      </w:r>
      <w:r w:rsidR="003D195A">
        <w:t>Erja Metsälä</w:t>
      </w:r>
      <w:r w:rsidR="003D195A">
        <w:tab/>
      </w:r>
      <w:r w:rsidR="003D195A">
        <w:tab/>
      </w:r>
      <w:r w:rsidR="003D195A">
        <w:tab/>
        <w:t>Turku</w:t>
      </w:r>
    </w:p>
    <w:p w14:paraId="7CC1B8CA" w14:textId="6B2EA050" w:rsidR="006512EC" w:rsidRDefault="006512EC" w:rsidP="006512EC"/>
    <w:p w14:paraId="2EDB12DF" w14:textId="77777777" w:rsidR="006512EC" w:rsidRDefault="006512EC" w:rsidP="006512EC"/>
    <w:p w14:paraId="256FC7A9" w14:textId="77777777" w:rsidR="006512EC" w:rsidRDefault="006512EC" w:rsidP="006512EC"/>
    <w:p w14:paraId="4C4B5F48" w14:textId="77777777" w:rsidR="006512EC" w:rsidRDefault="006512EC" w:rsidP="006512EC">
      <w:r>
        <w:t>KÄSITELTÄVÄT ASIAT</w:t>
      </w:r>
    </w:p>
    <w:p w14:paraId="0293328A" w14:textId="77777777" w:rsidR="006512EC" w:rsidRDefault="006512EC" w:rsidP="006512EC">
      <w:pPr>
        <w:rPr>
          <w:b/>
        </w:rPr>
      </w:pPr>
    </w:p>
    <w:p w14:paraId="64068264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Kokouksen avaus, kokoelmatyöryhmän kokoonpano ja edellisen kokouksen muistio</w:t>
      </w:r>
    </w:p>
    <w:p w14:paraId="68C52140" w14:textId="77777777" w:rsidR="006512EC" w:rsidRDefault="006512EC" w:rsidP="006512EC">
      <w:pPr>
        <w:rPr>
          <w:b/>
          <w:bCs/>
        </w:rPr>
      </w:pPr>
    </w:p>
    <w:p w14:paraId="6D998CCF" w14:textId="15E071F8" w:rsidR="006512EC" w:rsidRDefault="00160291" w:rsidP="006512EC">
      <w:pPr>
        <w:ind w:left="1304"/>
      </w:pPr>
      <w:r>
        <w:t>Avataan</w:t>
      </w:r>
      <w:r w:rsidR="006512EC">
        <w:t xml:space="preserve"> kokous, tode</w:t>
      </w:r>
      <w:r w:rsidR="001232E2">
        <w:t>t</w:t>
      </w:r>
      <w:r>
        <w:t>aan</w:t>
      </w:r>
      <w:r w:rsidR="006512EC">
        <w:t xml:space="preserve"> osallistujat ja merki</w:t>
      </w:r>
      <w:r w:rsidR="001232E2">
        <w:t>t</w:t>
      </w:r>
      <w:r>
        <w:t>ää</w:t>
      </w:r>
      <w:r w:rsidR="001232E2">
        <w:t>n</w:t>
      </w:r>
      <w:r w:rsidR="006512EC">
        <w:t xml:space="preserve"> tiedoksi </w:t>
      </w:r>
      <w:hyperlink r:id="rId8" w:history="1">
        <w:r w:rsidR="006361DB" w:rsidRPr="006361DB">
          <w:rPr>
            <w:rStyle w:val="Hyperlinkki"/>
          </w:rPr>
          <w:t>edellisen kokouksen muistio</w:t>
        </w:r>
      </w:hyperlink>
      <w:r w:rsidR="006361DB">
        <w:t>.</w:t>
      </w:r>
    </w:p>
    <w:p w14:paraId="36BBC501" w14:textId="77777777" w:rsidR="006512EC" w:rsidRDefault="006512EC" w:rsidP="006512EC"/>
    <w:p w14:paraId="5C818F1A" w14:textId="48C20511" w:rsidR="006512EC" w:rsidRDefault="006512EC" w:rsidP="006512EC">
      <w:pPr>
        <w:ind w:left="360" w:firstLine="944"/>
      </w:pPr>
      <w:r>
        <w:t xml:space="preserve">Työryhmän kokouksissa on kiertävä sihteerivuoro, nyt vuorossa </w:t>
      </w:r>
      <w:r w:rsidR="003D195A">
        <w:t>Riikka Närvä-Haaksi</w:t>
      </w:r>
      <w:r>
        <w:t>.</w:t>
      </w:r>
    </w:p>
    <w:p w14:paraId="715BCD2E" w14:textId="77777777" w:rsidR="006512EC" w:rsidRDefault="006512EC" w:rsidP="006512EC">
      <w:pPr>
        <w:ind w:left="360" w:firstLine="944"/>
      </w:pPr>
    </w:p>
    <w:p w14:paraId="69DB5DC3" w14:textId="77777777" w:rsidR="006512EC" w:rsidRDefault="006512EC" w:rsidP="006512EC">
      <w:pPr>
        <w:rPr>
          <w:b/>
        </w:rPr>
      </w:pPr>
    </w:p>
    <w:p w14:paraId="1FA8EC04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Työryhmän jäsenten kokoelmiin liittyvät painopisteet</w:t>
      </w:r>
    </w:p>
    <w:p w14:paraId="2E7317B1" w14:textId="77777777" w:rsidR="006512EC" w:rsidRDefault="006512EC" w:rsidP="006512EC">
      <w:pPr>
        <w:rPr>
          <w:b/>
        </w:rPr>
      </w:pPr>
    </w:p>
    <w:p w14:paraId="1060AAA9" w14:textId="70097801" w:rsidR="006512EC" w:rsidRDefault="006512EC" w:rsidP="006512EC">
      <w:pPr>
        <w:ind w:left="1304"/>
        <w:rPr>
          <w:bCs/>
        </w:rPr>
      </w:pPr>
      <w:r>
        <w:rPr>
          <w:bCs/>
        </w:rPr>
        <w:t>Kokoelmatyöryhmän kokoonpanossa on pyritty huomioimaan kokoelmien eri osa-alueiden asiantuntemus. Tarkistet</w:t>
      </w:r>
      <w:r w:rsidR="00C52436">
        <w:rPr>
          <w:bCs/>
        </w:rPr>
        <w:t>tiin</w:t>
      </w:r>
      <w:r>
        <w:rPr>
          <w:bCs/>
        </w:rPr>
        <w:t xml:space="preserve"> ja täydennet</w:t>
      </w:r>
      <w:r w:rsidR="00C52436">
        <w:rPr>
          <w:bCs/>
        </w:rPr>
        <w:t>tiin</w:t>
      </w:r>
      <w:r>
        <w:rPr>
          <w:bCs/>
        </w:rPr>
        <w:t xml:space="preserve"> tiedot:</w:t>
      </w:r>
    </w:p>
    <w:p w14:paraId="677FC233" w14:textId="3C2ACC6D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Merja Hyppönen</w:t>
      </w:r>
      <w:r w:rsidR="00C52436">
        <w:rPr>
          <w:bCs/>
        </w:rPr>
        <w:t>, aikuisten kaunokirjallisuus</w:t>
      </w:r>
    </w:p>
    <w:p w14:paraId="2B4A1032" w14:textId="46E22E93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Riitta Kari</w:t>
      </w:r>
      <w:r w:rsidR="003D195A">
        <w:rPr>
          <w:bCs/>
        </w:rPr>
        <w:t>, aikuisten kaunokirjallisuus</w:t>
      </w:r>
    </w:p>
    <w:p w14:paraId="535C16B2" w14:textId="22C4E8DC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Sari Levon, aikuisten tietokirjallisuus</w:t>
      </w:r>
      <w:r w:rsidR="001C42A4">
        <w:rPr>
          <w:bCs/>
        </w:rPr>
        <w:t xml:space="preserve"> ja lehtiaineistot</w:t>
      </w:r>
    </w:p>
    <w:p w14:paraId="0EDF7DEA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Hannele Luomanen, aikuisten tieto- ja kaunokirjallisuus</w:t>
      </w:r>
    </w:p>
    <w:p w14:paraId="2EEE25EB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Hannele Lyts, aikuisten tieto- ja kaunokirjallisuus</w:t>
      </w:r>
    </w:p>
    <w:p w14:paraId="01316CC9" w14:textId="17345B3F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Erja Metsälä, aikuisten kaunokirjallisuus</w:t>
      </w:r>
      <w:r w:rsidR="005D7EC4">
        <w:rPr>
          <w:bCs/>
        </w:rPr>
        <w:t>, taiteet ja kirjallisuudentutkimus</w:t>
      </w:r>
    </w:p>
    <w:p w14:paraId="60270846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Riikka Närvä-Haaksi, lasten ja nuorten kaunokirjallisuus</w:t>
      </w:r>
    </w:p>
    <w:p w14:paraId="54755A8B" w14:textId="54DB0109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Katja Silanto-Ruostekivi</w:t>
      </w:r>
      <w:r w:rsidR="0012362F">
        <w:rPr>
          <w:bCs/>
        </w:rPr>
        <w:t>, aikuisten tieto- ja kaunokirjallisuus, elokuvat</w:t>
      </w:r>
    </w:p>
    <w:p w14:paraId="351F6821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Tom Sjöstrand, elokuvat</w:t>
      </w:r>
    </w:p>
    <w:p w14:paraId="10EA8778" w14:textId="77777777" w:rsidR="006512EC" w:rsidRDefault="006512EC" w:rsidP="006512EC">
      <w:pPr>
        <w:pStyle w:val="Luettelokappale"/>
        <w:numPr>
          <w:ilvl w:val="0"/>
          <w:numId w:val="2"/>
        </w:numPr>
        <w:ind w:left="1664"/>
        <w:rPr>
          <w:bCs/>
        </w:rPr>
      </w:pPr>
      <w:r>
        <w:rPr>
          <w:bCs/>
        </w:rPr>
        <w:t>Maija Suoyrjö, e-aineistot</w:t>
      </w:r>
    </w:p>
    <w:p w14:paraId="105BB308" w14:textId="77777777" w:rsidR="006512EC" w:rsidRDefault="006512EC" w:rsidP="006512EC">
      <w:pPr>
        <w:ind w:left="-360"/>
        <w:rPr>
          <w:bCs/>
        </w:rPr>
      </w:pPr>
    </w:p>
    <w:p w14:paraId="28EFE25F" w14:textId="77777777" w:rsidR="006512EC" w:rsidRDefault="006512EC" w:rsidP="006512EC">
      <w:pPr>
        <w:rPr>
          <w:b/>
        </w:rPr>
      </w:pPr>
    </w:p>
    <w:p w14:paraId="3F2A492D" w14:textId="77777777" w:rsidR="008D02A7" w:rsidRDefault="008D02A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5CC0D4A" w14:textId="5FFE7062" w:rsidR="006512EC" w:rsidRPr="008D02A7" w:rsidRDefault="006512EC" w:rsidP="008D02A7">
      <w:pPr>
        <w:pStyle w:val="Luettelokappale"/>
        <w:numPr>
          <w:ilvl w:val="0"/>
          <w:numId w:val="1"/>
        </w:numPr>
        <w:rPr>
          <w:b/>
        </w:rPr>
      </w:pPr>
      <w:r w:rsidRPr="008D02A7">
        <w:rPr>
          <w:b/>
          <w:bCs/>
        </w:rPr>
        <w:lastRenderedPageBreak/>
        <w:t xml:space="preserve">Kirjastojen kuulumiset </w:t>
      </w:r>
    </w:p>
    <w:p w14:paraId="50267AE4" w14:textId="77777777" w:rsidR="006512EC" w:rsidRDefault="006512EC" w:rsidP="006512EC">
      <w:pPr>
        <w:rPr>
          <w:b/>
        </w:rPr>
      </w:pPr>
    </w:p>
    <w:p w14:paraId="6F4560B4" w14:textId="1FDC0BCF" w:rsidR="006512EC" w:rsidRDefault="006512EC" w:rsidP="006512EC">
      <w:pPr>
        <w:pStyle w:val="Luettelokappale"/>
        <w:ind w:left="1276"/>
      </w:pPr>
      <w:r>
        <w:t>Käy</w:t>
      </w:r>
      <w:r w:rsidR="009B7410">
        <w:t>dää</w:t>
      </w:r>
      <w:r w:rsidR="00CB0FC3">
        <w:t>n</w:t>
      </w:r>
      <w:r>
        <w:t xml:space="preserve"> lyhyt kuulumiskierros kirjastoittain:</w:t>
      </w:r>
    </w:p>
    <w:p w14:paraId="561BA2F5" w14:textId="5DC358D9" w:rsidR="00827B24" w:rsidRPr="00AD6CD6" w:rsidRDefault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Kaarina</w:t>
      </w:r>
    </w:p>
    <w:p w14:paraId="543227DC" w14:textId="77777777" w:rsidR="0098174E" w:rsidRPr="00385F41" w:rsidRDefault="0098174E" w:rsidP="0098174E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t xml:space="preserve">Lainausluvut ovat nousussa ja kuljetettavien niteiden määrät ovat lisääntyneet. Supersankari-tapahtumassa oli paljon lapsiperheitä ja tapahtuma onnistui muutenkin hyvin. Kellutus alkoi helmikuussa. </w:t>
      </w:r>
    </w:p>
    <w:p w14:paraId="38844A83" w14:textId="630319DD" w:rsidR="00827B24" w:rsidRPr="0098174E" w:rsidRDefault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Masku</w:t>
      </w:r>
      <w:r w:rsidR="00385F41">
        <w:t xml:space="preserve"> </w:t>
      </w:r>
    </w:p>
    <w:p w14:paraId="7A45AEF9" w14:textId="4A423E9C" w:rsidR="0098174E" w:rsidRPr="00385F41" w:rsidRDefault="0098174E" w:rsidP="0098174E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t>Lemun nuorisotila muuttaa Lemun kirjaston yhteyteen kesäkuussa, joten kirjaston tiloissa tehdään aineiston uudelleensijoittelua ja pientä remonttia. Tämän takia Lemun kirjasto on suljettu 3.–14.6.2024. Aineistoa poistetaan ja kirjaston järjestys tulee muuttumaan.</w:t>
      </w:r>
    </w:p>
    <w:p w14:paraId="3A3D4A93" w14:textId="083ABFE1" w:rsidR="00385F41" w:rsidRPr="0098174E" w:rsidRDefault="00385F41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Naantali</w:t>
      </w:r>
    </w:p>
    <w:p w14:paraId="4FD0B1B6" w14:textId="093355C7" w:rsidR="0098174E" w:rsidRPr="00385F41" w:rsidRDefault="0098174E" w:rsidP="0098174E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t xml:space="preserve">Kellutus alkanut myös keväällä. Kuljetusmäärät ovat lisääntyneet. </w:t>
      </w:r>
      <w:proofErr w:type="spellStart"/>
      <w:r>
        <w:t>AVI:lta</w:t>
      </w:r>
      <w:proofErr w:type="spellEnd"/>
      <w:r>
        <w:t xml:space="preserve"> saatu rahaa luontoaiheiseen hankkeeseen.</w:t>
      </w:r>
    </w:p>
    <w:p w14:paraId="0FB6D6E2" w14:textId="5450436C" w:rsidR="00827B24" w:rsidRPr="0098174E" w:rsidRDefault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Paimio</w:t>
      </w:r>
    </w:p>
    <w:p w14:paraId="547D58D2" w14:textId="44E031F7" w:rsidR="0098174E" w:rsidRPr="00385F41" w:rsidRDefault="0098174E" w:rsidP="0098174E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t xml:space="preserve">Poistoilla ennakoidaan tulevaa hyllyuudistusta. </w:t>
      </w:r>
      <w:r w:rsidR="00B86CDC">
        <w:t xml:space="preserve">Heinäkuussa kirjastossa vain omatoimi. Lomat keskitetty heinäkuuhun. </w:t>
      </w:r>
    </w:p>
    <w:p w14:paraId="60173E55" w14:textId="2335342C" w:rsidR="00827B24" w:rsidRPr="00B86CDC" w:rsidRDefault="006512E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Raisio</w:t>
      </w:r>
    </w:p>
    <w:p w14:paraId="0B6F4723" w14:textId="1A818C4B" w:rsidR="00B86CDC" w:rsidRPr="00385F41" w:rsidRDefault="00B86CDC" w:rsidP="00B86CDC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t xml:space="preserve">Lehtiosastolla ollut lattiaremontti on nyt valmistunut. Erikoiskirjastonhoitajan avoimen paikan haastattelut ovat alkamassa. Lähiaikoina on tulossa eläköitymisiä, mutta kaikkia paikkoja ei saada täyttää. </w:t>
      </w:r>
    </w:p>
    <w:p w14:paraId="687F4786" w14:textId="0E427E56" w:rsidR="00B86CDC" w:rsidRDefault="006512EC" w:rsidP="00B86CDC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Rusko</w:t>
      </w:r>
    </w:p>
    <w:p w14:paraId="0CCFFB0D" w14:textId="39698251" w:rsidR="00B86CDC" w:rsidRPr="00B86CDC" w:rsidRDefault="00B86CDC" w:rsidP="00B86CDC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rPr>
          <w:rFonts w:eastAsia="Arial" w:cs="Arial"/>
        </w:rPr>
        <w:t>Lainausluvut ovat nousussa. Kellutus muihin Vaski-kirjastoihin päättyi.</w:t>
      </w:r>
    </w:p>
    <w:p w14:paraId="3729C95A" w14:textId="7972FAAF" w:rsidR="00827B24" w:rsidRPr="00B86CDC" w:rsidRDefault="006512EC" w:rsidP="00827B24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Salo</w:t>
      </w:r>
      <w:r w:rsidR="00EE56F1">
        <w:t xml:space="preserve"> </w:t>
      </w:r>
    </w:p>
    <w:p w14:paraId="1CE39BE6" w14:textId="3513B9BE" w:rsidR="00B86CDC" w:rsidRPr="00385F41" w:rsidRDefault="00B86CDC" w:rsidP="00B86CDC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t xml:space="preserve">Kuljetuksen purku ja pakkaaminen koetaan ongelmalliseksi. Laatikoiden käsittely vaatii </w:t>
      </w:r>
      <w:r w:rsidR="005750A0">
        <w:t xml:space="preserve">paljon </w:t>
      </w:r>
      <w:r>
        <w:t xml:space="preserve">työaikaa ja on myös fyysisesti raskasta. Myös tilat ovat haasteelliset. </w:t>
      </w:r>
      <w:r w:rsidR="005750A0">
        <w:t xml:space="preserve">Salon pääkirjastossa kokeillaan kesän aikana arkiaamuisin klo 10-12 omatoimiaikaa, jolloin asiakkaat pääsevät lukemaan lehtiä. </w:t>
      </w:r>
    </w:p>
    <w:p w14:paraId="00D9D6E1" w14:textId="5E537285" w:rsidR="006512EC" w:rsidRPr="005750A0" w:rsidRDefault="006512EC" w:rsidP="00385F41">
      <w:pPr>
        <w:pStyle w:val="Luettelokappale"/>
        <w:numPr>
          <w:ilvl w:val="0"/>
          <w:numId w:val="3"/>
        </w:numPr>
        <w:rPr>
          <w:rFonts w:eastAsia="Arial" w:cs="Arial"/>
        </w:rPr>
      </w:pPr>
      <w:r>
        <w:t>Turku</w:t>
      </w:r>
    </w:p>
    <w:p w14:paraId="5CD2ED73" w14:textId="43DF7C18" w:rsidR="005750A0" w:rsidRDefault="005750A0" w:rsidP="005750A0">
      <w:pPr>
        <w:pStyle w:val="Luettelokappale"/>
        <w:numPr>
          <w:ilvl w:val="1"/>
          <w:numId w:val="3"/>
        </w:numPr>
        <w:rPr>
          <w:rFonts w:eastAsia="Arial" w:cs="Arial"/>
        </w:rPr>
      </w:pPr>
      <w:r>
        <w:t xml:space="preserve">K&amp;T-osaston remontti viivästyy hieman. Runosmäen kirjasto muuttaa uusiin tiloihin, joissa myös muita toimijoita. Ilpoisten kirjasto remontissa. </w:t>
      </w:r>
      <w:r w:rsidR="0063030F">
        <w:t xml:space="preserve">Palautusautomaation kilpailutusta pohditaan. </w:t>
      </w:r>
      <w:r>
        <w:t>Maija Suoyrjölle tullaan hakemaan sijaista, joka vastaa e-aineistosta.</w:t>
      </w:r>
    </w:p>
    <w:p w14:paraId="08C0BECD" w14:textId="13BABF71" w:rsidR="006512EC" w:rsidRPr="005750A0" w:rsidRDefault="006512EC">
      <w:pPr>
        <w:pStyle w:val="Luettelokappale"/>
        <w:numPr>
          <w:ilvl w:val="0"/>
          <w:numId w:val="3"/>
        </w:numPr>
        <w:rPr>
          <w:b/>
        </w:rPr>
      </w:pPr>
      <w:r>
        <w:t>Uusikaupunki</w:t>
      </w:r>
    </w:p>
    <w:p w14:paraId="6E01651D" w14:textId="58D33175" w:rsidR="005750A0" w:rsidRPr="00385F41" w:rsidRDefault="0066587E" w:rsidP="005750A0">
      <w:pPr>
        <w:pStyle w:val="Luettelokappale"/>
        <w:numPr>
          <w:ilvl w:val="1"/>
          <w:numId w:val="3"/>
        </w:numPr>
        <w:rPr>
          <w:b/>
        </w:rPr>
      </w:pPr>
      <w:r>
        <w:t>Arkkitehdit ovat esitelleet uuden kirjaston sisustusratkaisuja. Kalusteet ovat seuraava suurempi investointi. Lippulaivan kirjastosta haettiin inspiraatiota. Kirjaston avaus saattaa siirtyä ensi vuoden alkupuolelle.</w:t>
      </w:r>
    </w:p>
    <w:p w14:paraId="6564770B" w14:textId="77777777" w:rsidR="006512EC" w:rsidRDefault="006512EC" w:rsidP="006512EC">
      <w:pPr>
        <w:rPr>
          <w:b/>
        </w:rPr>
      </w:pPr>
    </w:p>
    <w:p w14:paraId="35EB3AA9" w14:textId="77777777" w:rsidR="00385F41" w:rsidRDefault="00385F41" w:rsidP="006512EC">
      <w:pPr>
        <w:rPr>
          <w:b/>
        </w:rPr>
      </w:pPr>
    </w:p>
    <w:p w14:paraId="5A37C027" w14:textId="77777777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  <w:bCs/>
        </w:rPr>
        <w:t>Ajankohtaista e-aineistoista</w:t>
      </w:r>
    </w:p>
    <w:p w14:paraId="27D38C3C" w14:textId="77777777" w:rsidR="006512EC" w:rsidRDefault="006512EC" w:rsidP="006512EC">
      <w:pPr>
        <w:rPr>
          <w:b/>
          <w:bCs/>
        </w:rPr>
      </w:pPr>
    </w:p>
    <w:p w14:paraId="788EEF6D" w14:textId="1C884CC8" w:rsidR="00E528C2" w:rsidRDefault="19690A8A" w:rsidP="006512EC">
      <w:r>
        <w:t>E-kirjasto on avautunut 29.4. Millaisia kokemuksia, onko asiakkailta tullut palautetta?</w:t>
      </w:r>
    </w:p>
    <w:p w14:paraId="5167AE02" w14:textId="77777777" w:rsidR="003D195A" w:rsidRDefault="003D195A" w:rsidP="006512EC"/>
    <w:p w14:paraId="2C22C490" w14:textId="3363ED70" w:rsidR="003D195A" w:rsidRPr="0063030F" w:rsidRDefault="003D195A" w:rsidP="0063030F">
      <w:pPr>
        <w:pStyle w:val="Luettelokappale"/>
        <w:numPr>
          <w:ilvl w:val="0"/>
          <w:numId w:val="15"/>
        </w:numPr>
        <w:rPr>
          <w:b/>
          <w:bCs/>
        </w:rPr>
      </w:pPr>
      <w:r>
        <w:t>E-kirjastosta</w:t>
      </w:r>
      <w:r w:rsidR="0063030F">
        <w:t xml:space="preserve"> on tullut runsaasti palautetta. Androidin kanssa vielä ongelmia.</w:t>
      </w:r>
    </w:p>
    <w:p w14:paraId="3B7550E4" w14:textId="5DF0144A" w:rsidR="28D9A5B2" w:rsidRDefault="28D9A5B2" w:rsidP="28D9A5B2"/>
    <w:p w14:paraId="17FF0ADB" w14:textId="10339343" w:rsidR="003D195A" w:rsidRDefault="6876B6D1" w:rsidP="28D9A5B2">
      <w:r>
        <w:t xml:space="preserve">Vaski-johtoryhmä käsitteli </w:t>
      </w:r>
      <w:hyperlink r:id="rId9">
        <w:r w:rsidRPr="28D9A5B2">
          <w:rPr>
            <w:rStyle w:val="Hyperlinkki"/>
          </w:rPr>
          <w:t>30.4. kokouksessa</w:t>
        </w:r>
      </w:hyperlink>
      <w:r>
        <w:t xml:space="preserve"> e-asioita.</w:t>
      </w:r>
      <w:r w:rsidR="4C1AABCD">
        <w:t xml:space="preserve"> Katsot</w:t>
      </w:r>
      <w:r w:rsidR="00C73529">
        <w:t>tiin</w:t>
      </w:r>
      <w:r w:rsidR="4C1AABCD">
        <w:t xml:space="preserve"> muistio.</w:t>
      </w:r>
    </w:p>
    <w:p w14:paraId="4BFA8BC0" w14:textId="23E1DABB" w:rsidR="0063030F" w:rsidRDefault="0063030F" w:rsidP="0063030F">
      <w:pPr>
        <w:pStyle w:val="Luettelokappale"/>
        <w:numPr>
          <w:ilvl w:val="0"/>
          <w:numId w:val="15"/>
        </w:numPr>
      </w:pPr>
      <w:proofErr w:type="spellStart"/>
      <w:r>
        <w:t>Rockwayn</w:t>
      </w:r>
      <w:proofErr w:type="spellEnd"/>
      <w:r>
        <w:t xml:space="preserve"> tilaaminen lopetetaan 1.11.2024. </w:t>
      </w:r>
    </w:p>
    <w:p w14:paraId="15254700" w14:textId="231678D6" w:rsidR="0063030F" w:rsidRDefault="0063030F" w:rsidP="0063030F">
      <w:pPr>
        <w:pStyle w:val="Luettelokappale"/>
        <w:numPr>
          <w:ilvl w:val="0"/>
          <w:numId w:val="15"/>
        </w:numPr>
      </w:pPr>
      <w:proofErr w:type="spellStart"/>
      <w:r>
        <w:t>Cineastista</w:t>
      </w:r>
      <w:proofErr w:type="spellEnd"/>
      <w:r>
        <w:t xml:space="preserve"> tullut lähinnä </w:t>
      </w:r>
      <w:proofErr w:type="spellStart"/>
      <w:r>
        <w:t>postiivista</w:t>
      </w:r>
      <w:proofErr w:type="spellEnd"/>
      <w:r>
        <w:t xml:space="preserve"> palautetta. Käyttäjiä </w:t>
      </w:r>
      <w:r w:rsidR="00346E07">
        <w:t>voisi</w:t>
      </w:r>
      <w:r>
        <w:t xml:space="preserve"> olla enemmän. Kuukausibudjetti ja lainaraja tulevat näillä näkymin pysymään ennallaan.</w:t>
      </w:r>
    </w:p>
    <w:p w14:paraId="6D47DC00" w14:textId="781647D0" w:rsidR="006512EC" w:rsidRPr="008D02A7" w:rsidRDefault="0063030F" w:rsidP="006512EC">
      <w:pPr>
        <w:pStyle w:val="Luettelokappale"/>
        <w:numPr>
          <w:ilvl w:val="0"/>
          <w:numId w:val="15"/>
        </w:numPr>
      </w:pPr>
      <w:r>
        <w:t>Etäkäytettävä E-</w:t>
      </w:r>
      <w:proofErr w:type="spellStart"/>
      <w:r>
        <w:t>press</w:t>
      </w:r>
      <w:proofErr w:type="spellEnd"/>
      <w:r>
        <w:t xml:space="preserve"> poistuu Vaski-kirjastojen e-kokoelmasta 1</w:t>
      </w:r>
      <w:r w:rsidR="00346E07">
        <w:t>5</w:t>
      </w:r>
      <w:r>
        <w:t xml:space="preserve">.5., Ellibs poistuu käytöstä 30.6. ja </w:t>
      </w:r>
      <w:proofErr w:type="spellStart"/>
      <w:r>
        <w:t>Overdrive</w:t>
      </w:r>
      <w:proofErr w:type="spellEnd"/>
      <w:r>
        <w:t xml:space="preserve"> 31.12</w:t>
      </w:r>
      <w:r w:rsidR="008D02A7">
        <w:t>.</w:t>
      </w:r>
    </w:p>
    <w:p w14:paraId="366A3BB6" w14:textId="77777777" w:rsidR="000A0ADE" w:rsidRPr="000A0ADE" w:rsidRDefault="000A0ADE" w:rsidP="000A0ADE">
      <w:pPr>
        <w:pStyle w:val="Luettelokappale"/>
        <w:ind w:left="360"/>
        <w:rPr>
          <w:b/>
        </w:rPr>
      </w:pPr>
    </w:p>
    <w:p w14:paraId="78CFD0B3" w14:textId="648DFE86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  <w:bCs/>
        </w:rPr>
        <w:t>Av-aineiston kellutuksen valmistelu, elokuvien varastointilinjaus</w:t>
      </w:r>
    </w:p>
    <w:p w14:paraId="57866806" w14:textId="77777777" w:rsidR="006512EC" w:rsidRDefault="006512EC" w:rsidP="006512EC">
      <w:pPr>
        <w:pStyle w:val="Luettelokappale"/>
        <w:ind w:left="360"/>
        <w:rPr>
          <w:b/>
        </w:rPr>
      </w:pPr>
    </w:p>
    <w:p w14:paraId="7D64ECDD" w14:textId="77777777" w:rsidR="00C01FA4" w:rsidRDefault="00C01FA4" w:rsidP="00C01FA4">
      <w:pPr>
        <w:ind w:left="1304"/>
      </w:pPr>
      <w:r>
        <w:t>Elokuvien ja äänikirjojen kellutusta valmistelee työryhmä, johon Vaski-johtoryhmä nimesi edustajat:</w:t>
      </w:r>
    </w:p>
    <w:p w14:paraId="23DFDDA3" w14:textId="77777777" w:rsidR="00C01FA4" w:rsidRDefault="00C01FA4" w:rsidP="00C01FA4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Jan Helenius, 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4679B9" w14:textId="77777777" w:rsidR="00C01FA4" w:rsidRDefault="00C01FA4" w:rsidP="00C01FA4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Kaisa Hypén, Turku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B8A14C" w14:textId="77777777" w:rsidR="00C01FA4" w:rsidRDefault="00C01FA4" w:rsidP="00C01FA4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Juha Kaunisto, Raisio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10BA73" w14:textId="77777777" w:rsidR="00C01FA4" w:rsidRDefault="00C01FA4" w:rsidP="00C01FA4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Heli Malila-Kolkka, Kaarina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CD9F73" w14:textId="77777777" w:rsidR="00C01FA4" w:rsidRDefault="00C01FA4" w:rsidP="00C01FA4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Lauri Seutu, Uusikaupunki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6AD82B" w14:textId="77777777" w:rsidR="00C01FA4" w:rsidRPr="00C01FA4" w:rsidRDefault="00C01FA4" w:rsidP="00C01FA4">
      <w:pPr>
        <w:pStyle w:val="paragraph"/>
        <w:numPr>
          <w:ilvl w:val="0"/>
          <w:numId w:val="4"/>
        </w:numPr>
        <w:spacing w:before="0" w:beforeAutospacing="0" w:after="0" w:afterAutospacing="0"/>
        <w:ind w:left="1664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Tom Sjöstrand, Paimio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F3B7D9" w14:textId="77777777" w:rsidR="00C01FA4" w:rsidRDefault="00C01FA4" w:rsidP="00C01FA4">
      <w:pPr>
        <w:pStyle w:val="paragraph"/>
        <w:spacing w:before="0" w:beforeAutospacing="0" w:after="0" w:afterAutospacing="0"/>
        <w:ind w:left="1664"/>
        <w:textAlignment w:val="baseline"/>
        <w:rPr>
          <w:rFonts w:ascii="Segoe UI" w:hAnsi="Segoe UI" w:cs="Segoe UI"/>
          <w:sz w:val="18"/>
          <w:szCs w:val="18"/>
        </w:rPr>
      </w:pPr>
    </w:p>
    <w:p w14:paraId="6EE0CB95" w14:textId="1BD2BD79" w:rsidR="00C01FA4" w:rsidRDefault="00C01FA4" w:rsidP="00C01FA4">
      <w:pPr>
        <w:pStyle w:val="paragraph"/>
        <w:spacing w:before="0" w:beforeAutospacing="0" w:after="0" w:afterAutospacing="0"/>
        <w:ind w:left="944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 Työryhmä valmistelee myös Vaskien yhteistä elokuvien varastointilinjausta</w:t>
      </w:r>
      <w:r w:rsidR="00164E83">
        <w:rPr>
          <w:rStyle w:val="eop"/>
          <w:rFonts w:ascii="Arial" w:hAnsi="Arial" w:cs="Arial"/>
          <w:sz w:val="22"/>
          <w:szCs w:val="22"/>
        </w:rPr>
        <w:t>.</w:t>
      </w:r>
    </w:p>
    <w:p w14:paraId="5717452C" w14:textId="77777777" w:rsidR="00C01FA4" w:rsidRDefault="00C01FA4" w:rsidP="00C01FA4">
      <w:pPr>
        <w:pStyle w:val="paragraph"/>
        <w:spacing w:before="0" w:beforeAutospacing="0" w:after="0" w:afterAutospacing="0"/>
        <w:ind w:left="944"/>
        <w:rPr>
          <w:rStyle w:val="eop"/>
          <w:rFonts w:ascii="Arial" w:hAnsi="Arial" w:cs="Arial"/>
          <w:sz w:val="22"/>
          <w:szCs w:val="22"/>
        </w:rPr>
      </w:pPr>
    </w:p>
    <w:p w14:paraId="073D5E13" w14:textId="4135FA8E" w:rsidR="006512EC" w:rsidRDefault="006D1863" w:rsidP="006512EC">
      <w:pPr>
        <w:ind w:left="1304"/>
      </w:pPr>
      <w:r>
        <w:t>Vaski-johtoryhmä on päättänyt av-aineiston osalta käyttöönotettavista</w:t>
      </w:r>
    </w:p>
    <w:p w14:paraId="223ABD34" w14:textId="77777777" w:rsidR="00992620" w:rsidRDefault="006D1863" w:rsidP="00992620">
      <w:pPr>
        <w:pStyle w:val="Luettelokappale"/>
        <w:numPr>
          <w:ilvl w:val="0"/>
          <w:numId w:val="10"/>
        </w:numPr>
        <w:rPr>
          <w:bCs/>
        </w:rPr>
      </w:pPr>
      <w:r>
        <w:rPr>
          <w:bCs/>
        </w:rPr>
        <w:t xml:space="preserve">hyllypaikoista: </w:t>
      </w:r>
      <w:r w:rsidR="00CB5AB6">
        <w:rPr>
          <w:bCs/>
        </w:rPr>
        <w:t>musiikki, taiteet, tieto</w:t>
      </w:r>
    </w:p>
    <w:p w14:paraId="41464083" w14:textId="77777777" w:rsidR="00992620" w:rsidRDefault="00CB5AB6" w:rsidP="00992620">
      <w:pPr>
        <w:pStyle w:val="Luettelokappale"/>
        <w:numPr>
          <w:ilvl w:val="0"/>
          <w:numId w:val="10"/>
        </w:numPr>
        <w:rPr>
          <w:bCs/>
        </w:rPr>
      </w:pPr>
      <w:r w:rsidRPr="00992620">
        <w:rPr>
          <w:bCs/>
        </w:rPr>
        <w:t xml:space="preserve">kokoelmakoodeista: </w:t>
      </w:r>
    </w:p>
    <w:p w14:paraId="26BC4F50" w14:textId="45110F73" w:rsidR="00992620" w:rsidRDefault="00992620" w:rsidP="00992620">
      <w:pPr>
        <w:pStyle w:val="Luettelokappale"/>
        <w:numPr>
          <w:ilvl w:val="1"/>
          <w:numId w:val="10"/>
        </w:numPr>
        <w:rPr>
          <w:bCs/>
        </w:rPr>
      </w:pPr>
      <w:r>
        <w:rPr>
          <w:bCs/>
        </w:rPr>
        <w:t>draama</w:t>
      </w:r>
    </w:p>
    <w:p w14:paraId="6E65F58D" w14:textId="10D645B7" w:rsidR="00992620" w:rsidRDefault="00992620" w:rsidP="00992620">
      <w:pPr>
        <w:pStyle w:val="Luettelokappale"/>
        <w:numPr>
          <w:ilvl w:val="1"/>
          <w:numId w:val="10"/>
        </w:numPr>
        <w:rPr>
          <w:bCs/>
        </w:rPr>
      </w:pPr>
      <w:r>
        <w:rPr>
          <w:bCs/>
        </w:rPr>
        <w:t>fantasia ja scifi</w:t>
      </w:r>
    </w:p>
    <w:p w14:paraId="52E7C907" w14:textId="5E3E39B3" w:rsidR="00992620" w:rsidRDefault="00992620" w:rsidP="00992620">
      <w:pPr>
        <w:pStyle w:val="Luettelokappale"/>
        <w:numPr>
          <w:ilvl w:val="1"/>
          <w:numId w:val="10"/>
        </w:numPr>
        <w:rPr>
          <w:bCs/>
        </w:rPr>
      </w:pPr>
      <w:r>
        <w:rPr>
          <w:bCs/>
        </w:rPr>
        <w:t>jännitys</w:t>
      </w:r>
    </w:p>
    <w:p w14:paraId="5345C55A" w14:textId="21F0079C" w:rsidR="00992620" w:rsidRDefault="00992620" w:rsidP="00992620">
      <w:pPr>
        <w:pStyle w:val="Luettelokappale"/>
        <w:numPr>
          <w:ilvl w:val="1"/>
          <w:numId w:val="10"/>
        </w:numPr>
        <w:rPr>
          <w:bCs/>
        </w:rPr>
      </w:pPr>
      <w:r>
        <w:rPr>
          <w:bCs/>
        </w:rPr>
        <w:t>kauhu</w:t>
      </w:r>
    </w:p>
    <w:p w14:paraId="67757313" w14:textId="33BC56AB" w:rsidR="00992620" w:rsidRDefault="00992620" w:rsidP="00992620">
      <w:pPr>
        <w:pStyle w:val="Luettelokappale"/>
        <w:numPr>
          <w:ilvl w:val="1"/>
          <w:numId w:val="10"/>
        </w:numPr>
        <w:rPr>
          <w:bCs/>
        </w:rPr>
      </w:pPr>
      <w:r>
        <w:rPr>
          <w:bCs/>
        </w:rPr>
        <w:t>komedia</w:t>
      </w:r>
    </w:p>
    <w:p w14:paraId="01DB516A" w14:textId="6E365483" w:rsidR="00992620" w:rsidRDefault="00992620" w:rsidP="00992620">
      <w:pPr>
        <w:pStyle w:val="Luettelokappale"/>
        <w:numPr>
          <w:ilvl w:val="1"/>
          <w:numId w:val="10"/>
        </w:numPr>
        <w:rPr>
          <w:bCs/>
        </w:rPr>
      </w:pPr>
      <w:r>
        <w:rPr>
          <w:bCs/>
        </w:rPr>
        <w:t>sarjat</w:t>
      </w:r>
    </w:p>
    <w:p w14:paraId="5B258CD0" w14:textId="23F84C07" w:rsidR="00CB5AB6" w:rsidRDefault="00CB5AB6" w:rsidP="00F45738">
      <w:pPr>
        <w:ind w:left="1304"/>
        <w:rPr>
          <w:bCs/>
        </w:rPr>
      </w:pPr>
    </w:p>
    <w:p w14:paraId="5618D881" w14:textId="3567A3B2" w:rsidR="00ED1945" w:rsidRDefault="00F45738" w:rsidP="00ED1945">
      <w:pPr>
        <w:ind w:left="1304"/>
        <w:rPr>
          <w:bCs/>
        </w:rPr>
      </w:pPr>
      <w:r>
        <w:rPr>
          <w:bCs/>
        </w:rPr>
        <w:t xml:space="preserve">Elokuvien yleisillä huomautuksilla </w:t>
      </w:r>
      <w:r w:rsidR="00DD7F26">
        <w:rPr>
          <w:bCs/>
        </w:rPr>
        <w:t>ilmoitetuista sijainneista luovutaan</w:t>
      </w:r>
      <w:r w:rsidR="00A3359C">
        <w:rPr>
          <w:bCs/>
        </w:rPr>
        <w:t>, ja tähän</w:t>
      </w:r>
      <w:r w:rsidR="00ED1945">
        <w:rPr>
          <w:bCs/>
        </w:rPr>
        <w:t xml:space="preserve"> liittyvä tiedote</w:t>
      </w:r>
      <w:r w:rsidR="00DD7F26">
        <w:rPr>
          <w:bCs/>
        </w:rPr>
        <w:t xml:space="preserve"> ja ohjeistus on julkaistu</w:t>
      </w:r>
      <w:r w:rsidR="00ED1945">
        <w:rPr>
          <w:bCs/>
        </w:rPr>
        <w:t xml:space="preserve"> Vaski-ekstranetissa: </w:t>
      </w:r>
    </w:p>
    <w:p w14:paraId="40E6B80D" w14:textId="77777777" w:rsidR="004C3511" w:rsidRDefault="004C3511" w:rsidP="00ED1945">
      <w:pPr>
        <w:ind w:left="1304"/>
        <w:rPr>
          <w:bCs/>
        </w:rPr>
      </w:pPr>
    </w:p>
    <w:p w14:paraId="70F46EBC" w14:textId="50011F41" w:rsidR="00ED1945" w:rsidRDefault="00000000" w:rsidP="00ED1945">
      <w:pPr>
        <w:ind w:left="1304"/>
        <w:rPr>
          <w:bCs/>
        </w:rPr>
      </w:pPr>
      <w:hyperlink r:id="rId10" w:history="1">
        <w:r w:rsidR="00ED1945">
          <w:rPr>
            <w:rStyle w:val="Hyperlinkki"/>
          </w:rPr>
          <w:t>Elokuvien huomautuskentän sijainneista luovutaan ja korvataan osittain kokoelmakoodeilla – Vaski-kirjastojen extranet (vaskiextra.net)</w:t>
        </w:r>
      </w:hyperlink>
    </w:p>
    <w:p w14:paraId="4B13ED63" w14:textId="77777777" w:rsidR="00ED1945" w:rsidRDefault="00ED1945" w:rsidP="00ED1945">
      <w:pPr>
        <w:rPr>
          <w:bCs/>
        </w:rPr>
      </w:pPr>
    </w:p>
    <w:p w14:paraId="026A6634" w14:textId="1A7B6242" w:rsidR="00BC66ED" w:rsidRDefault="00BC66ED" w:rsidP="00B664D8">
      <w:pPr>
        <w:ind w:left="1304" w:firstLine="1"/>
        <w:rPr>
          <w:bCs/>
        </w:rPr>
      </w:pPr>
      <w:r>
        <w:rPr>
          <w:bCs/>
        </w:rPr>
        <w:t xml:space="preserve">Lisäksi on ratkaistava se, miten nyt </w:t>
      </w:r>
      <w:r w:rsidR="00B664D8">
        <w:rPr>
          <w:bCs/>
        </w:rPr>
        <w:t>nuoret aikuiset -kokoelmakoodillisten elokuvien osalta toimitaan.</w:t>
      </w:r>
      <w:r w:rsidR="00F82B3A">
        <w:rPr>
          <w:bCs/>
        </w:rPr>
        <w:t xml:space="preserve"> Näitä elokuvia on ainakin Kaarinassa ja Paimiossa</w:t>
      </w:r>
      <w:r w:rsidR="004C3511">
        <w:rPr>
          <w:bCs/>
        </w:rPr>
        <w:t>, määristä:</w:t>
      </w:r>
    </w:p>
    <w:p w14:paraId="512A5FF0" w14:textId="3F77E0DB" w:rsidR="00F82B3A" w:rsidRPr="00F82B3A" w:rsidRDefault="00F82B3A" w:rsidP="00F82B3A">
      <w:pPr>
        <w:pStyle w:val="xxmsonormal"/>
        <w:numPr>
          <w:ilvl w:val="0"/>
          <w:numId w:val="12"/>
        </w:numPr>
        <w:shd w:val="clear" w:color="auto" w:fill="FFFFFF"/>
        <w:tabs>
          <w:tab w:val="clear" w:pos="720"/>
          <w:tab w:val="num" w:pos="1664"/>
        </w:tabs>
        <w:spacing w:before="0" w:beforeAutospacing="0" w:after="0" w:afterAutospacing="0"/>
        <w:ind w:left="1664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Vaskeissa on </w:t>
      </w:r>
      <w:r w:rsidRPr="00F82B3A">
        <w:rPr>
          <w:rFonts w:ascii="Arial" w:hAnsi="Arial" w:cs="Arial"/>
          <w:color w:val="000000"/>
          <w:sz w:val="22"/>
          <w:szCs w:val="22"/>
        </w:rPr>
        <w:t>6380 dvd-elokuvaa</w:t>
      </w:r>
      <w:r>
        <w:rPr>
          <w:rFonts w:ascii="Arial" w:hAnsi="Arial" w:cs="Arial"/>
          <w:color w:val="000000"/>
          <w:sz w:val="22"/>
          <w:szCs w:val="22"/>
        </w:rPr>
        <w:t xml:space="preserve"> nuoret-hyllypaikassa</w:t>
      </w:r>
      <w:r w:rsidRPr="00F82B3A">
        <w:rPr>
          <w:rFonts w:ascii="Arial" w:hAnsi="Arial" w:cs="Arial"/>
          <w:color w:val="000000"/>
          <w:sz w:val="22"/>
          <w:szCs w:val="22"/>
        </w:rPr>
        <w:t>, niistä 604 nuoret aikuiset -kokoelmakoodillisia</w:t>
      </w:r>
    </w:p>
    <w:p w14:paraId="4629FA02" w14:textId="447346EF" w:rsidR="00F82B3A" w:rsidRPr="00F82B3A" w:rsidRDefault="00F82B3A" w:rsidP="00F82B3A">
      <w:pPr>
        <w:pStyle w:val="xxmsonormal"/>
        <w:numPr>
          <w:ilvl w:val="0"/>
          <w:numId w:val="13"/>
        </w:numPr>
        <w:shd w:val="clear" w:color="auto" w:fill="FFFFFF"/>
        <w:tabs>
          <w:tab w:val="clear" w:pos="720"/>
          <w:tab w:val="num" w:pos="1664"/>
        </w:tabs>
        <w:spacing w:before="0" w:beforeAutospacing="0" w:after="0" w:afterAutospacing="0"/>
        <w:ind w:left="1664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Vaskeissa on </w:t>
      </w:r>
      <w:r w:rsidRPr="00F82B3A">
        <w:rPr>
          <w:rFonts w:ascii="Arial" w:hAnsi="Arial" w:cs="Arial"/>
          <w:color w:val="000000"/>
          <w:sz w:val="22"/>
          <w:szCs w:val="22"/>
        </w:rPr>
        <w:t>645 blu ray-elokuvaa</w:t>
      </w:r>
      <w:r>
        <w:rPr>
          <w:rFonts w:ascii="Arial" w:hAnsi="Arial" w:cs="Arial"/>
          <w:color w:val="000000"/>
          <w:sz w:val="22"/>
          <w:szCs w:val="22"/>
        </w:rPr>
        <w:t xml:space="preserve"> nuoret-hyllypaikassa</w:t>
      </w:r>
      <w:r w:rsidRPr="00F82B3A">
        <w:rPr>
          <w:rFonts w:ascii="Arial" w:hAnsi="Arial" w:cs="Arial"/>
          <w:color w:val="000000"/>
          <w:sz w:val="22"/>
          <w:szCs w:val="22"/>
        </w:rPr>
        <w:t>, niistä 9 on nuoret aikuiset -kokoelmakoodillisia</w:t>
      </w:r>
    </w:p>
    <w:p w14:paraId="0B75D89A" w14:textId="77777777" w:rsidR="00BC66ED" w:rsidRDefault="00BC66ED" w:rsidP="00ED1945">
      <w:pPr>
        <w:rPr>
          <w:bCs/>
        </w:rPr>
      </w:pPr>
    </w:p>
    <w:p w14:paraId="0C39D3DB" w14:textId="7A07311C" w:rsidR="00ED1945" w:rsidRDefault="00F50E46" w:rsidP="001D16E4">
      <w:pPr>
        <w:ind w:left="1304"/>
        <w:rPr>
          <w:bCs/>
        </w:rPr>
      </w:pPr>
      <w:r>
        <w:rPr>
          <w:bCs/>
        </w:rPr>
        <w:t>Keskustellaan</w:t>
      </w:r>
      <w:r w:rsidR="00E73E38">
        <w:rPr>
          <w:bCs/>
        </w:rPr>
        <w:t xml:space="preserve"> tähänastisesta valmistelutyöstä </w:t>
      </w:r>
      <w:r w:rsidR="003D5BEF">
        <w:rPr>
          <w:bCs/>
        </w:rPr>
        <w:t xml:space="preserve">sekä lomien jälkeen käynnistyvästä </w:t>
      </w:r>
      <w:r w:rsidR="009813C0">
        <w:rPr>
          <w:bCs/>
        </w:rPr>
        <w:t xml:space="preserve">valinnan ja hankinnan organisoinnin </w:t>
      </w:r>
      <w:r w:rsidR="009B159A">
        <w:rPr>
          <w:bCs/>
        </w:rPr>
        <w:t>suunnittelusta</w:t>
      </w:r>
      <w:r w:rsidR="000B515E">
        <w:rPr>
          <w:bCs/>
        </w:rPr>
        <w:t>.</w:t>
      </w:r>
    </w:p>
    <w:p w14:paraId="1E219C0A" w14:textId="77777777" w:rsidR="0063030F" w:rsidRDefault="0063030F" w:rsidP="001D16E4">
      <w:pPr>
        <w:ind w:left="1304"/>
        <w:rPr>
          <w:bCs/>
        </w:rPr>
      </w:pPr>
    </w:p>
    <w:p w14:paraId="6C03F12C" w14:textId="3333C2F6" w:rsidR="0063030F" w:rsidRPr="0063030F" w:rsidRDefault="0063030F" w:rsidP="0063030F">
      <w:pPr>
        <w:pStyle w:val="Luettelokappale"/>
        <w:numPr>
          <w:ilvl w:val="0"/>
          <w:numId w:val="17"/>
        </w:numPr>
        <w:rPr>
          <w:bCs/>
        </w:rPr>
      </w:pPr>
      <w:proofErr w:type="spellStart"/>
      <w:r>
        <w:rPr>
          <w:bCs/>
        </w:rPr>
        <w:t>Signumtarra</w:t>
      </w:r>
      <w:proofErr w:type="spellEnd"/>
      <w:r>
        <w:rPr>
          <w:bCs/>
        </w:rPr>
        <w:t xml:space="preserve">-arkkeja saa halutessaan Kaisan kautta. </w:t>
      </w:r>
    </w:p>
    <w:p w14:paraId="3FF1568F" w14:textId="77777777" w:rsidR="00654638" w:rsidRDefault="00654638" w:rsidP="006512EC">
      <w:pPr>
        <w:pStyle w:val="paragraph"/>
        <w:spacing w:before="0" w:beforeAutospacing="0" w:after="0" w:afterAutospacing="0"/>
        <w:ind w:left="944"/>
        <w:rPr>
          <w:rFonts w:ascii="Segoe UI" w:hAnsi="Segoe UI" w:cs="Segoe UI"/>
        </w:rPr>
      </w:pPr>
    </w:p>
    <w:p w14:paraId="18AE8931" w14:textId="77777777" w:rsidR="006512EC" w:rsidRDefault="006512EC" w:rsidP="006512EC">
      <w:pPr>
        <w:ind w:left="360"/>
        <w:rPr>
          <w:bCs/>
        </w:rPr>
      </w:pPr>
      <w:r>
        <w:rPr>
          <w:bCs/>
        </w:rPr>
        <w:t>.</w:t>
      </w:r>
    </w:p>
    <w:p w14:paraId="7AD1E255" w14:textId="3CB3FF98" w:rsidR="006512EC" w:rsidRDefault="00447507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Hankintasopimukset</w:t>
      </w:r>
    </w:p>
    <w:p w14:paraId="60E4C64C" w14:textId="77777777" w:rsidR="006512EC" w:rsidRDefault="006512EC" w:rsidP="006512EC">
      <w:pPr>
        <w:rPr>
          <w:b/>
        </w:rPr>
      </w:pPr>
    </w:p>
    <w:p w14:paraId="2B9533A3" w14:textId="77777777" w:rsidR="00A84E6C" w:rsidRDefault="007B7D34" w:rsidP="00B53F6A">
      <w:pPr>
        <w:ind w:left="1304"/>
        <w:rPr>
          <w:bCs/>
        </w:rPr>
      </w:pPr>
      <w:r w:rsidRPr="007B7D34">
        <w:rPr>
          <w:bCs/>
        </w:rPr>
        <w:t>Käydään lyhyesti läpi nykyisten hankintasopimusten toimivuus ja mahdolliset haasteet</w:t>
      </w:r>
      <w:r w:rsidR="00A84E6C">
        <w:rPr>
          <w:bCs/>
        </w:rPr>
        <w:t xml:space="preserve">: </w:t>
      </w:r>
    </w:p>
    <w:p w14:paraId="70961AC3" w14:textId="7DEA964E" w:rsidR="006512EC" w:rsidRDefault="00000000" w:rsidP="00B53F6A">
      <w:pPr>
        <w:ind w:left="1304"/>
        <w:rPr>
          <w:rStyle w:val="Hyperlinkki"/>
        </w:rPr>
      </w:pPr>
      <w:hyperlink r:id="rId11" w:history="1">
        <w:r w:rsidR="00A84E6C">
          <w:rPr>
            <w:rStyle w:val="Hyperlinkki"/>
          </w:rPr>
          <w:t>Kirjastoaineistojen hankintapaikat – Vaski-kirjastojen extranet (vaskiextra.net)</w:t>
        </w:r>
      </w:hyperlink>
    </w:p>
    <w:p w14:paraId="0DE41249" w14:textId="72896907" w:rsidR="0063030F" w:rsidRPr="0063030F" w:rsidRDefault="0063030F" w:rsidP="0063030F">
      <w:pPr>
        <w:pStyle w:val="Luettelokappale"/>
        <w:numPr>
          <w:ilvl w:val="0"/>
          <w:numId w:val="17"/>
        </w:numPr>
        <w:rPr>
          <w:bCs/>
        </w:rPr>
      </w:pPr>
      <w:r>
        <w:rPr>
          <w:bCs/>
        </w:rPr>
        <w:t xml:space="preserve">Yleisesti </w:t>
      </w:r>
      <w:proofErr w:type="spellStart"/>
      <w:r>
        <w:rPr>
          <w:bCs/>
        </w:rPr>
        <w:t>Prenax</w:t>
      </w:r>
      <w:proofErr w:type="spellEnd"/>
      <w:r>
        <w:rPr>
          <w:bCs/>
        </w:rPr>
        <w:t xml:space="preserve"> toimii hyvin. </w:t>
      </w:r>
      <w:proofErr w:type="spellStart"/>
      <w:r>
        <w:rPr>
          <w:bCs/>
        </w:rPr>
        <w:t>Prenaxille</w:t>
      </w:r>
      <w:proofErr w:type="spellEnd"/>
      <w:r>
        <w:rPr>
          <w:bCs/>
        </w:rPr>
        <w:t xml:space="preserve"> lähetetyt palautteet ovat olleet yleensä heistä riippumattomia, ja he ovat toimittaneet palautteet eteenpäin. Ensi vuoden lehdet tullaan tilaamaan </w:t>
      </w:r>
      <w:proofErr w:type="spellStart"/>
      <w:r>
        <w:rPr>
          <w:bCs/>
        </w:rPr>
        <w:t>Prenaxilta</w:t>
      </w:r>
      <w:proofErr w:type="spellEnd"/>
      <w:r>
        <w:rPr>
          <w:bCs/>
        </w:rPr>
        <w:t>.</w:t>
      </w:r>
    </w:p>
    <w:p w14:paraId="498D8E7F" w14:textId="77777777" w:rsidR="006512EC" w:rsidRDefault="006512EC" w:rsidP="006512EC">
      <w:pPr>
        <w:rPr>
          <w:b/>
        </w:rPr>
      </w:pPr>
    </w:p>
    <w:p w14:paraId="66FEF9A9" w14:textId="77777777" w:rsidR="00A84E6C" w:rsidRDefault="00A84E6C" w:rsidP="006512EC">
      <w:pPr>
        <w:rPr>
          <w:b/>
        </w:rPr>
      </w:pPr>
    </w:p>
    <w:p w14:paraId="7F07CA8D" w14:textId="77777777" w:rsidR="008D02A7" w:rsidRDefault="008D02A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4E6787F" w14:textId="692657EB" w:rsidR="006512EC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lastRenderedPageBreak/>
        <w:t>Kokoelmiin liittyvien järjestelmien kehitystyö ja käyttöönotto</w:t>
      </w:r>
    </w:p>
    <w:p w14:paraId="6B784987" w14:textId="77777777" w:rsidR="007172B2" w:rsidRPr="005A68E7" w:rsidRDefault="007172B2" w:rsidP="007172B2">
      <w:pPr>
        <w:pStyle w:val="Luettelokappale"/>
        <w:ind w:left="360"/>
        <w:rPr>
          <w:b/>
        </w:rPr>
      </w:pPr>
    </w:p>
    <w:p w14:paraId="58A97D92" w14:textId="77777777" w:rsidR="006512EC" w:rsidRDefault="006512EC" w:rsidP="005A68E7">
      <w:pPr>
        <w:ind w:firstLine="1304"/>
      </w:pPr>
      <w:r>
        <w:t>Kokoelman kellutustyökalun kehitystyön tilannekatsaus</w:t>
      </w:r>
    </w:p>
    <w:p w14:paraId="37C2F314" w14:textId="682DA54E" w:rsidR="005A68E7" w:rsidRDefault="003379BF" w:rsidP="005A68E7">
      <w:pPr>
        <w:pStyle w:val="Luettelokappale"/>
        <w:numPr>
          <w:ilvl w:val="0"/>
          <w:numId w:val="14"/>
        </w:numPr>
      </w:pPr>
      <w:r>
        <w:t>testaukset meneillään</w:t>
      </w:r>
    </w:p>
    <w:p w14:paraId="31B6B84C" w14:textId="0D40CB91" w:rsidR="003379BF" w:rsidRDefault="003379BF" w:rsidP="005A68E7">
      <w:pPr>
        <w:pStyle w:val="Luettelokappale"/>
        <w:numPr>
          <w:ilvl w:val="0"/>
          <w:numId w:val="14"/>
        </w:numPr>
      </w:pPr>
      <w:r>
        <w:t>koulutuksista sovittu (4., 11.6.)</w:t>
      </w:r>
    </w:p>
    <w:p w14:paraId="4BB8E02F" w14:textId="2A209250" w:rsidR="000B136C" w:rsidRDefault="00B034F9">
      <w:pPr>
        <w:pStyle w:val="Luettelokappale"/>
        <w:numPr>
          <w:ilvl w:val="0"/>
          <w:numId w:val="14"/>
        </w:numPr>
      </w:pPr>
      <w:r>
        <w:t>käyttöönotto ennen juhannusta</w:t>
      </w:r>
    </w:p>
    <w:p w14:paraId="79433748" w14:textId="77777777" w:rsidR="006512EC" w:rsidRDefault="006512EC" w:rsidP="005A68E7">
      <w:pPr>
        <w:ind w:left="360"/>
        <w:rPr>
          <w:rFonts w:eastAsia="Arial" w:cs="Arial"/>
        </w:rPr>
      </w:pPr>
    </w:p>
    <w:p w14:paraId="22ACBEEB" w14:textId="77777777" w:rsidR="006512EC" w:rsidRDefault="006512EC" w:rsidP="006512EC">
      <w:pPr>
        <w:pStyle w:val="Luettelokappale"/>
        <w:ind w:left="0"/>
        <w:rPr>
          <w:b/>
          <w:bCs/>
        </w:rPr>
      </w:pPr>
    </w:p>
    <w:p w14:paraId="5824F74A" w14:textId="77777777" w:rsidR="006512EC" w:rsidRPr="00030B28" w:rsidRDefault="006512EC" w:rsidP="006512EC">
      <w:pPr>
        <w:pStyle w:val="Luettelokappale"/>
        <w:numPr>
          <w:ilvl w:val="0"/>
          <w:numId w:val="1"/>
        </w:numPr>
        <w:rPr>
          <w:rFonts w:eastAsia="Arial" w:cs="Arial"/>
          <w:b/>
          <w:bCs/>
        </w:rPr>
      </w:pPr>
      <w:r w:rsidRPr="00030B28">
        <w:rPr>
          <w:b/>
          <w:bCs/>
        </w:rPr>
        <w:t>Muut ja tiedotusasiat</w:t>
      </w:r>
      <w:r w:rsidRPr="00030B28">
        <w:rPr>
          <w:rFonts w:eastAsia="Arial" w:cs="Arial"/>
          <w:b/>
          <w:bCs/>
        </w:rPr>
        <w:t xml:space="preserve"> </w:t>
      </w:r>
    </w:p>
    <w:p w14:paraId="1D2FBB62" w14:textId="77777777" w:rsidR="006512EC" w:rsidRDefault="006512EC" w:rsidP="00F308D3">
      <w:pPr>
        <w:ind w:left="360"/>
        <w:rPr>
          <w:bCs/>
        </w:rPr>
      </w:pPr>
    </w:p>
    <w:p w14:paraId="4B346ED9" w14:textId="182D6416" w:rsidR="006512EC" w:rsidRPr="008D02A7" w:rsidRDefault="008D02A7" w:rsidP="008D02A7">
      <w:pPr>
        <w:pStyle w:val="Luettelokappale"/>
        <w:numPr>
          <w:ilvl w:val="0"/>
          <w:numId w:val="18"/>
        </w:numPr>
        <w:rPr>
          <w:bCs/>
        </w:rPr>
      </w:pPr>
      <w:r>
        <w:rPr>
          <w:bCs/>
        </w:rPr>
        <w:t xml:space="preserve">Kaisa näytti Turun kaupungin tietovarasto-työkalua, josta näkee Vaski-tasoista lainaustietoa. Tiedot tulevat suoraan </w:t>
      </w:r>
      <w:proofErr w:type="spellStart"/>
      <w:r>
        <w:rPr>
          <w:bCs/>
        </w:rPr>
        <w:t>Kohasta</w:t>
      </w:r>
      <w:proofErr w:type="spellEnd"/>
      <w:r>
        <w:rPr>
          <w:bCs/>
        </w:rPr>
        <w:t>. Tutustutaan työkaluun tarkemmin seuraavassa kokouksessa.</w:t>
      </w:r>
    </w:p>
    <w:p w14:paraId="6BA1D80E" w14:textId="77777777" w:rsidR="00B034F9" w:rsidRDefault="00B034F9" w:rsidP="006512EC">
      <w:pPr>
        <w:rPr>
          <w:b/>
        </w:rPr>
      </w:pPr>
    </w:p>
    <w:p w14:paraId="358D6947" w14:textId="77777777" w:rsidR="006512EC" w:rsidRPr="008D02A7" w:rsidRDefault="006512EC" w:rsidP="006512EC">
      <w:pPr>
        <w:pStyle w:val="Luettelokappale"/>
        <w:numPr>
          <w:ilvl w:val="0"/>
          <w:numId w:val="1"/>
        </w:numPr>
        <w:rPr>
          <w:b/>
        </w:rPr>
      </w:pPr>
      <w:r>
        <w:rPr>
          <w:b/>
          <w:bCs/>
        </w:rPr>
        <w:t>Seuraavan kokouksen ajankohta</w:t>
      </w:r>
    </w:p>
    <w:p w14:paraId="72F13AC3" w14:textId="77777777" w:rsidR="008D02A7" w:rsidRPr="008D02A7" w:rsidRDefault="008D02A7" w:rsidP="008D02A7">
      <w:pPr>
        <w:pStyle w:val="Luettelokappale"/>
        <w:ind w:left="360"/>
        <w:rPr>
          <w:b/>
        </w:rPr>
      </w:pPr>
    </w:p>
    <w:p w14:paraId="6E000911" w14:textId="4951266C" w:rsidR="008D02A7" w:rsidRPr="008D02A7" w:rsidRDefault="008D02A7" w:rsidP="008D02A7">
      <w:pPr>
        <w:pStyle w:val="Luettelokappale"/>
        <w:numPr>
          <w:ilvl w:val="0"/>
          <w:numId w:val="18"/>
        </w:numPr>
        <w:rPr>
          <w:b/>
        </w:rPr>
      </w:pPr>
      <w:r>
        <w:rPr>
          <w:bCs/>
        </w:rPr>
        <w:t>Seuraava kokous on maanantaina 2.9.2024 klo 13.</w:t>
      </w:r>
    </w:p>
    <w:p w14:paraId="0D0C9898" w14:textId="77777777" w:rsidR="006512EC" w:rsidRDefault="006512EC" w:rsidP="006512EC">
      <w:pPr>
        <w:ind w:left="360"/>
      </w:pPr>
    </w:p>
    <w:p w14:paraId="30D46AB9" w14:textId="77777777" w:rsidR="006512EC" w:rsidRDefault="006512EC" w:rsidP="006512EC">
      <w:pPr>
        <w:ind w:left="1304"/>
      </w:pPr>
    </w:p>
    <w:p w14:paraId="352484CA" w14:textId="77777777" w:rsidR="00E01475" w:rsidRDefault="00E01475"/>
    <w:sectPr w:rsidR="00E014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24C"/>
    <w:multiLevelType w:val="hybridMultilevel"/>
    <w:tmpl w:val="AF76AD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0CE"/>
    <w:multiLevelType w:val="hybridMultilevel"/>
    <w:tmpl w:val="DF1AACA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A673B10"/>
    <w:multiLevelType w:val="hybridMultilevel"/>
    <w:tmpl w:val="EA208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6DA"/>
    <w:multiLevelType w:val="hybridMultilevel"/>
    <w:tmpl w:val="8070D8F4"/>
    <w:lvl w:ilvl="0" w:tplc="0EE81B1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1A599F"/>
    <w:multiLevelType w:val="hybridMultilevel"/>
    <w:tmpl w:val="5FD611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71C"/>
    <w:multiLevelType w:val="multilevel"/>
    <w:tmpl w:val="955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E5122"/>
    <w:multiLevelType w:val="multilevel"/>
    <w:tmpl w:val="A03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E7E5A"/>
    <w:multiLevelType w:val="hybridMultilevel"/>
    <w:tmpl w:val="4F8401F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D735CE7"/>
    <w:multiLevelType w:val="hybridMultilevel"/>
    <w:tmpl w:val="AE84AE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E7A48B1"/>
    <w:multiLevelType w:val="hybridMultilevel"/>
    <w:tmpl w:val="C34A9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526A39"/>
    <w:multiLevelType w:val="hybridMultilevel"/>
    <w:tmpl w:val="50762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4628"/>
    <w:multiLevelType w:val="hybridMultilevel"/>
    <w:tmpl w:val="E98421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99B"/>
    <w:multiLevelType w:val="hybridMultilevel"/>
    <w:tmpl w:val="FED282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4397AE3"/>
    <w:multiLevelType w:val="multilevel"/>
    <w:tmpl w:val="6FF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7D50C5"/>
    <w:multiLevelType w:val="hybridMultilevel"/>
    <w:tmpl w:val="BF00E29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7D3B0464"/>
    <w:multiLevelType w:val="hybridMultilevel"/>
    <w:tmpl w:val="3092E0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7F4A0A51"/>
    <w:multiLevelType w:val="hybridMultilevel"/>
    <w:tmpl w:val="4F480612"/>
    <w:lvl w:ilvl="0" w:tplc="56E85B2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02999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365054">
    <w:abstractNumId w:val="13"/>
  </w:num>
  <w:num w:numId="3" w16cid:durableId="1447580107">
    <w:abstractNumId w:val="15"/>
  </w:num>
  <w:num w:numId="4" w16cid:durableId="1647541758">
    <w:abstractNumId w:val="9"/>
  </w:num>
  <w:num w:numId="5" w16cid:durableId="1773550565">
    <w:abstractNumId w:val="11"/>
  </w:num>
  <w:num w:numId="6" w16cid:durableId="137841947">
    <w:abstractNumId w:val="4"/>
  </w:num>
  <w:num w:numId="7" w16cid:durableId="2110732947">
    <w:abstractNumId w:val="1"/>
  </w:num>
  <w:num w:numId="8" w16cid:durableId="735977991">
    <w:abstractNumId w:val="17"/>
  </w:num>
  <w:num w:numId="9" w16cid:durableId="495801165">
    <w:abstractNumId w:val="3"/>
  </w:num>
  <w:num w:numId="10" w16cid:durableId="445077313">
    <w:abstractNumId w:val="8"/>
  </w:num>
  <w:num w:numId="11" w16cid:durableId="1155411577">
    <w:abstractNumId w:val="6"/>
  </w:num>
  <w:num w:numId="12" w16cid:durableId="1212155082">
    <w:abstractNumId w:val="5"/>
  </w:num>
  <w:num w:numId="13" w16cid:durableId="1725178665">
    <w:abstractNumId w:val="14"/>
  </w:num>
  <w:num w:numId="14" w16cid:durableId="1470904123">
    <w:abstractNumId w:val="7"/>
  </w:num>
  <w:num w:numId="15" w16cid:durableId="424426416">
    <w:abstractNumId w:val="2"/>
  </w:num>
  <w:num w:numId="16" w16cid:durableId="1608806710">
    <w:abstractNumId w:val="16"/>
  </w:num>
  <w:num w:numId="17" w16cid:durableId="1639147566">
    <w:abstractNumId w:val="0"/>
  </w:num>
  <w:num w:numId="18" w16cid:durableId="780950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C"/>
    <w:rsid w:val="00003A7F"/>
    <w:rsid w:val="00030B28"/>
    <w:rsid w:val="0005408F"/>
    <w:rsid w:val="00055987"/>
    <w:rsid w:val="00071FA8"/>
    <w:rsid w:val="000766D2"/>
    <w:rsid w:val="00090B40"/>
    <w:rsid w:val="000A0ADE"/>
    <w:rsid w:val="000B136C"/>
    <w:rsid w:val="000B515E"/>
    <w:rsid w:val="001123DF"/>
    <w:rsid w:val="001139F4"/>
    <w:rsid w:val="00116121"/>
    <w:rsid w:val="00121F5A"/>
    <w:rsid w:val="001232E2"/>
    <w:rsid w:val="0012362F"/>
    <w:rsid w:val="00160291"/>
    <w:rsid w:val="00160E7E"/>
    <w:rsid w:val="00164E83"/>
    <w:rsid w:val="00167A48"/>
    <w:rsid w:val="00195E67"/>
    <w:rsid w:val="001C42A4"/>
    <w:rsid w:val="001D0AF5"/>
    <w:rsid w:val="001D16E4"/>
    <w:rsid w:val="002039FD"/>
    <w:rsid w:val="00244DD8"/>
    <w:rsid w:val="00253E2D"/>
    <w:rsid w:val="00265435"/>
    <w:rsid w:val="002A131E"/>
    <w:rsid w:val="002A39FF"/>
    <w:rsid w:val="002D12E3"/>
    <w:rsid w:val="002E688C"/>
    <w:rsid w:val="003148EC"/>
    <w:rsid w:val="003269DA"/>
    <w:rsid w:val="003379BF"/>
    <w:rsid w:val="00346E07"/>
    <w:rsid w:val="0036799D"/>
    <w:rsid w:val="0037092D"/>
    <w:rsid w:val="00385F41"/>
    <w:rsid w:val="003D195A"/>
    <w:rsid w:val="003D5BEF"/>
    <w:rsid w:val="00447507"/>
    <w:rsid w:val="00456C7F"/>
    <w:rsid w:val="00473E1A"/>
    <w:rsid w:val="00487BEE"/>
    <w:rsid w:val="004942D2"/>
    <w:rsid w:val="00495630"/>
    <w:rsid w:val="004B5677"/>
    <w:rsid w:val="004C3511"/>
    <w:rsid w:val="004D5747"/>
    <w:rsid w:val="00506939"/>
    <w:rsid w:val="00521E93"/>
    <w:rsid w:val="0052511F"/>
    <w:rsid w:val="00554072"/>
    <w:rsid w:val="005750A0"/>
    <w:rsid w:val="005A24C9"/>
    <w:rsid w:val="005A68E7"/>
    <w:rsid w:val="005D7EC4"/>
    <w:rsid w:val="00600CFF"/>
    <w:rsid w:val="00615C00"/>
    <w:rsid w:val="006164A2"/>
    <w:rsid w:val="0063030F"/>
    <w:rsid w:val="00633BFB"/>
    <w:rsid w:val="006361DB"/>
    <w:rsid w:val="0065062B"/>
    <w:rsid w:val="006512EC"/>
    <w:rsid w:val="00654638"/>
    <w:rsid w:val="00657BAF"/>
    <w:rsid w:val="0066587E"/>
    <w:rsid w:val="006927AE"/>
    <w:rsid w:val="006B1A6F"/>
    <w:rsid w:val="006C2F88"/>
    <w:rsid w:val="006D1863"/>
    <w:rsid w:val="006D66E5"/>
    <w:rsid w:val="006E1357"/>
    <w:rsid w:val="006F00AB"/>
    <w:rsid w:val="007172B2"/>
    <w:rsid w:val="00737045"/>
    <w:rsid w:val="00744FEF"/>
    <w:rsid w:val="0074650D"/>
    <w:rsid w:val="007510C0"/>
    <w:rsid w:val="007721D2"/>
    <w:rsid w:val="00781B87"/>
    <w:rsid w:val="00784324"/>
    <w:rsid w:val="00787394"/>
    <w:rsid w:val="00797BBE"/>
    <w:rsid w:val="007A614B"/>
    <w:rsid w:val="007B7D34"/>
    <w:rsid w:val="007E4140"/>
    <w:rsid w:val="007F3103"/>
    <w:rsid w:val="00827B24"/>
    <w:rsid w:val="00861149"/>
    <w:rsid w:val="008D02A7"/>
    <w:rsid w:val="008D0B96"/>
    <w:rsid w:val="008F0F31"/>
    <w:rsid w:val="00902A9E"/>
    <w:rsid w:val="009069A1"/>
    <w:rsid w:val="00942161"/>
    <w:rsid w:val="009530EE"/>
    <w:rsid w:val="00954AC8"/>
    <w:rsid w:val="009813C0"/>
    <w:rsid w:val="0098174E"/>
    <w:rsid w:val="0098333B"/>
    <w:rsid w:val="00992620"/>
    <w:rsid w:val="009B159A"/>
    <w:rsid w:val="009B452F"/>
    <w:rsid w:val="009B7410"/>
    <w:rsid w:val="009F22D4"/>
    <w:rsid w:val="00A070CE"/>
    <w:rsid w:val="00A30408"/>
    <w:rsid w:val="00A3359C"/>
    <w:rsid w:val="00A67C1D"/>
    <w:rsid w:val="00A84E6C"/>
    <w:rsid w:val="00A90D09"/>
    <w:rsid w:val="00A91FED"/>
    <w:rsid w:val="00AD6CD6"/>
    <w:rsid w:val="00B034F9"/>
    <w:rsid w:val="00B04185"/>
    <w:rsid w:val="00B22BE3"/>
    <w:rsid w:val="00B53F6A"/>
    <w:rsid w:val="00B64319"/>
    <w:rsid w:val="00B664D8"/>
    <w:rsid w:val="00B6799B"/>
    <w:rsid w:val="00B70BA0"/>
    <w:rsid w:val="00B86CDC"/>
    <w:rsid w:val="00BB71D2"/>
    <w:rsid w:val="00BC66ED"/>
    <w:rsid w:val="00BD4579"/>
    <w:rsid w:val="00BF7BA0"/>
    <w:rsid w:val="00C01FA4"/>
    <w:rsid w:val="00C15C79"/>
    <w:rsid w:val="00C46751"/>
    <w:rsid w:val="00C47634"/>
    <w:rsid w:val="00C52436"/>
    <w:rsid w:val="00C5653E"/>
    <w:rsid w:val="00C73529"/>
    <w:rsid w:val="00C74543"/>
    <w:rsid w:val="00C856B5"/>
    <w:rsid w:val="00CB0FC3"/>
    <w:rsid w:val="00CB5AB6"/>
    <w:rsid w:val="00CD05AC"/>
    <w:rsid w:val="00CD25F5"/>
    <w:rsid w:val="00CE36D9"/>
    <w:rsid w:val="00D83569"/>
    <w:rsid w:val="00D90432"/>
    <w:rsid w:val="00D92E14"/>
    <w:rsid w:val="00DB03E2"/>
    <w:rsid w:val="00DB0F7D"/>
    <w:rsid w:val="00DB27EC"/>
    <w:rsid w:val="00DC1F8E"/>
    <w:rsid w:val="00DD7F26"/>
    <w:rsid w:val="00DE552B"/>
    <w:rsid w:val="00DE6B40"/>
    <w:rsid w:val="00E01475"/>
    <w:rsid w:val="00E0498E"/>
    <w:rsid w:val="00E264B1"/>
    <w:rsid w:val="00E32B26"/>
    <w:rsid w:val="00E528C2"/>
    <w:rsid w:val="00E55B2F"/>
    <w:rsid w:val="00E73E38"/>
    <w:rsid w:val="00ED1945"/>
    <w:rsid w:val="00EE3B3A"/>
    <w:rsid w:val="00EE56F1"/>
    <w:rsid w:val="00F01499"/>
    <w:rsid w:val="00F238E6"/>
    <w:rsid w:val="00F308D3"/>
    <w:rsid w:val="00F32A3D"/>
    <w:rsid w:val="00F355BB"/>
    <w:rsid w:val="00F45738"/>
    <w:rsid w:val="00F50E46"/>
    <w:rsid w:val="00F81A77"/>
    <w:rsid w:val="00F82B3A"/>
    <w:rsid w:val="00FE7588"/>
    <w:rsid w:val="00FF6099"/>
    <w:rsid w:val="07AAB04A"/>
    <w:rsid w:val="12D51105"/>
    <w:rsid w:val="19690A8A"/>
    <w:rsid w:val="1A3C2B1F"/>
    <w:rsid w:val="28D9A5B2"/>
    <w:rsid w:val="4C1AABCD"/>
    <w:rsid w:val="6876B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9D90"/>
  <w15:chartTrackingRefBased/>
  <w15:docId w15:val="{07AB3287-68F9-46A7-9DA2-E5AC78DD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12EC"/>
    <w:pPr>
      <w:spacing w:after="0" w:line="240" w:lineRule="auto"/>
    </w:pPr>
    <w:rPr>
      <w:rFonts w:ascii="Arial" w:hAnsi="Arial" w:cstheme="minorHAnsi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12EC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512EC"/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12EC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651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512EC"/>
  </w:style>
  <w:style w:type="character" w:customStyle="1" w:styleId="eop">
    <w:name w:val="eop"/>
    <w:basedOn w:val="Kappaleenoletusfontti"/>
    <w:rsid w:val="006512EC"/>
  </w:style>
  <w:style w:type="character" w:styleId="AvattuHyperlinkki">
    <w:name w:val="FollowedHyperlink"/>
    <w:basedOn w:val="Kappaleenoletusfontti"/>
    <w:uiPriority w:val="99"/>
    <w:semiHidden/>
    <w:unhideWhenUsed/>
    <w:rsid w:val="001232E2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1499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992620"/>
    <w:rPr>
      <w:i/>
      <w:iCs/>
    </w:rPr>
  </w:style>
  <w:style w:type="paragraph" w:customStyle="1" w:styleId="xxmsonormal">
    <w:name w:val="x_x_msonormal"/>
    <w:basedOn w:val="Normaali"/>
    <w:rsid w:val="00F82B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vaskiextra.net%2Fwp-content%2Fuploads%2F2024%2F03%2FVaski-kirjastojen-kokoelmatyoryhma-4.3.2024.doc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skiextra.net/ohje/aineistojen-hankintapaika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vaskiextra.net/2024/05/03/elokuvien-huomautuskentan-sijainneista-luovutaan-ja-korvataan-osittain-kokoelmakoodeill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skiextra.net/wp-content/uploads/2024/05/Vaski-johtoryhman-muistio-30.4.2024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4" ma:contentTypeDescription="Luo uusi asiakirja." ma:contentTypeScope="" ma:versionID="3a33d70f4226fbc28b2546193680e656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ff9fa35cddada6bd4cb55edd061f8ac6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4233-AA44-4DB7-BE24-CA90D2841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1D495-2C4A-4DB0-B650-827732781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42379-D62A-4827-A0F9-1567BAB6A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736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Lyts</dc:creator>
  <cp:keywords/>
  <dc:description/>
  <cp:lastModifiedBy>Suoyrjö Maija</cp:lastModifiedBy>
  <cp:revision>10</cp:revision>
  <dcterms:created xsi:type="dcterms:W3CDTF">2024-05-13T10:09:00Z</dcterms:created>
  <dcterms:modified xsi:type="dcterms:W3CDTF">2024-05-15T05:55:00Z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